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841" w:rsidRDefault="00C13841" w:rsidP="00C13841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45pt;height:57.45pt" o:ole="" fillcolor="window">
            <v:imagedata r:id="rId5" o:title=""/>
          </v:shape>
          <o:OLEObject Type="Embed" ProgID="CorelPhotoPaint.Image.7" ShapeID="_x0000_i1025" DrawAspect="Content" ObjectID="_1549275238" r:id="rId6"/>
        </w:object>
      </w:r>
    </w:p>
    <w:p w:rsidR="00C13841" w:rsidRPr="00346014" w:rsidRDefault="00C13841" w:rsidP="00C13841">
      <w:pPr>
        <w:spacing w:after="40"/>
        <w:jc w:val="center"/>
        <w:rPr>
          <w:sz w:val="8"/>
          <w:szCs w:val="8"/>
        </w:rPr>
      </w:pPr>
    </w:p>
    <w:p w:rsidR="00C13841" w:rsidRDefault="00C13841" w:rsidP="00C13841">
      <w:pPr>
        <w:pStyle w:val="7"/>
        <w:rPr>
          <w:b/>
        </w:rPr>
      </w:pPr>
      <w:r>
        <w:rPr>
          <w:b/>
        </w:rPr>
        <w:t>РЕСПУБЛИКА ДАГЕСТАН</w:t>
      </w:r>
    </w:p>
    <w:p w:rsidR="00C13841" w:rsidRPr="00E43F33" w:rsidRDefault="00C13841" w:rsidP="00C13841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C13841" w:rsidRPr="00E43F33" w:rsidRDefault="00C13841" w:rsidP="00C13841">
      <w:pPr>
        <w:jc w:val="center"/>
        <w:rPr>
          <w:sz w:val="8"/>
        </w:rPr>
      </w:pPr>
    </w:p>
    <w:p w:rsidR="00C13841" w:rsidRPr="00733857" w:rsidRDefault="00C13841" w:rsidP="00C13841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C13841" w:rsidRPr="00733857" w:rsidRDefault="00C13841" w:rsidP="00C13841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C13841" w:rsidRPr="00E43F33" w:rsidRDefault="00C13841" w:rsidP="00C13841">
      <w:pPr>
        <w:rPr>
          <w:b/>
          <w:sz w:val="16"/>
          <w:szCs w:val="16"/>
        </w:rPr>
      </w:pPr>
    </w:p>
    <w:p w:rsidR="00C13841" w:rsidRPr="00F57F8D" w:rsidRDefault="00C13841" w:rsidP="00C13841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807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807"/>
      </w:tblGrid>
      <w:tr w:rsidR="00C13841" w:rsidTr="002326FC">
        <w:trPr>
          <w:trHeight w:val="107"/>
        </w:trPr>
        <w:tc>
          <w:tcPr>
            <w:tcW w:w="9807" w:type="dxa"/>
            <w:tcBorders>
              <w:left w:val="nil"/>
              <w:bottom w:val="nil"/>
              <w:right w:val="nil"/>
            </w:tcBorders>
          </w:tcPr>
          <w:p w:rsidR="00C13841" w:rsidRPr="00941B51" w:rsidRDefault="00C13841" w:rsidP="008C697A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C13841" w:rsidRPr="00120064" w:rsidRDefault="00C13841" w:rsidP="00C13841">
      <w:pPr>
        <w:jc w:val="center"/>
        <w:rPr>
          <w:b/>
          <w:sz w:val="40"/>
        </w:rPr>
      </w:pPr>
      <w:r w:rsidRPr="00120064">
        <w:rPr>
          <w:b/>
          <w:sz w:val="40"/>
        </w:rPr>
        <w:t>ПОСТАНОВЛЕНИЕ</w:t>
      </w:r>
    </w:p>
    <w:p w:rsidR="00C13841" w:rsidRPr="00DF4CC5" w:rsidRDefault="00C13841" w:rsidP="00C13841">
      <w:pPr>
        <w:jc w:val="both"/>
      </w:pPr>
      <w:r w:rsidRPr="00DF4CC5">
        <w:t>№</w:t>
      </w:r>
      <w:r w:rsidR="002326FC">
        <w:t xml:space="preserve">  125</w:t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  <w:t xml:space="preserve">                        </w:t>
      </w:r>
      <w:r>
        <w:rPr>
          <w:i/>
        </w:rPr>
        <w:t xml:space="preserve">  </w:t>
      </w:r>
      <w:r w:rsidRPr="00DF4CC5">
        <w:rPr>
          <w:i/>
        </w:rPr>
        <w:t xml:space="preserve"> </w:t>
      </w:r>
      <w:r>
        <w:rPr>
          <w:i/>
        </w:rPr>
        <w:t xml:space="preserve">               </w:t>
      </w:r>
      <w:r w:rsidR="002326FC">
        <w:rPr>
          <w:i/>
        </w:rPr>
        <w:t xml:space="preserve">     </w:t>
      </w:r>
      <w:r>
        <w:rPr>
          <w:i/>
        </w:rPr>
        <w:t xml:space="preserve">            </w:t>
      </w:r>
      <w:r w:rsidRPr="00DF4CC5">
        <w:rPr>
          <w:i/>
        </w:rPr>
        <w:t xml:space="preserve">  </w:t>
      </w:r>
      <w:r w:rsidRPr="00DF4CC5">
        <w:t xml:space="preserve">« </w:t>
      </w:r>
      <w:r w:rsidR="002326FC">
        <w:t xml:space="preserve">17 </w:t>
      </w:r>
      <w:r w:rsidRPr="00DF4CC5">
        <w:t>»</w:t>
      </w:r>
      <w:r>
        <w:t>______</w:t>
      </w:r>
      <w:r w:rsidR="002326FC">
        <w:t>02</w:t>
      </w:r>
      <w:r>
        <w:t>_______</w:t>
      </w:r>
      <w:r w:rsidRPr="00DF4CC5">
        <w:t>201</w:t>
      </w:r>
      <w:r>
        <w:t xml:space="preserve">7 </w:t>
      </w:r>
      <w:r w:rsidRPr="00DF4CC5">
        <w:t xml:space="preserve"> г.</w:t>
      </w:r>
    </w:p>
    <w:p w:rsidR="00C13841" w:rsidRPr="00DF4CC5" w:rsidRDefault="00C13841" w:rsidP="00C13841">
      <w:pPr>
        <w:jc w:val="both"/>
      </w:pPr>
    </w:p>
    <w:p w:rsidR="00C13841" w:rsidRPr="00DF4CC5" w:rsidRDefault="00C13841" w:rsidP="00C13841">
      <w:pPr>
        <w:rPr>
          <w:b/>
        </w:rPr>
      </w:pPr>
      <w:r w:rsidRPr="00DF4CC5">
        <w:rPr>
          <w:b/>
        </w:rPr>
        <w:t xml:space="preserve">«Об изменении вида разрешенного </w:t>
      </w:r>
    </w:p>
    <w:p w:rsidR="00C13841" w:rsidRPr="00DF4CC5" w:rsidRDefault="00C13841" w:rsidP="00C13841">
      <w:pPr>
        <w:rPr>
          <w:b/>
        </w:rPr>
      </w:pPr>
      <w:r w:rsidRPr="00DF4CC5">
        <w:rPr>
          <w:b/>
        </w:rPr>
        <w:t>использования земельного участка».</w:t>
      </w:r>
    </w:p>
    <w:p w:rsidR="00C13841" w:rsidRPr="00DF4CC5" w:rsidRDefault="00C13841" w:rsidP="00C13841">
      <w:pPr>
        <w:rPr>
          <w:b/>
        </w:rPr>
      </w:pPr>
    </w:p>
    <w:p w:rsidR="00C13841" w:rsidRDefault="00C13841" w:rsidP="00C13841">
      <w:pPr>
        <w:jc w:val="both"/>
      </w:pPr>
      <w:r w:rsidRPr="00DF4CC5">
        <w:t xml:space="preserve">         </w:t>
      </w:r>
      <w:proofErr w:type="gramStart"/>
      <w:r w:rsidRPr="00DF4CC5"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 w:rsidRPr="00DF4CC5"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C13841" w:rsidRPr="00DF4CC5" w:rsidRDefault="00C13841" w:rsidP="00C13841">
      <w:pPr>
        <w:jc w:val="both"/>
      </w:pPr>
    </w:p>
    <w:p w:rsidR="00C13841" w:rsidRPr="00DF4CC5" w:rsidRDefault="00C13841" w:rsidP="00C13841">
      <w:pPr>
        <w:jc w:val="both"/>
        <w:rPr>
          <w:b/>
        </w:rPr>
      </w:pPr>
      <w:r w:rsidRPr="00DF4CC5">
        <w:t xml:space="preserve">                                                        </w:t>
      </w:r>
      <w:r w:rsidRPr="00DF4CC5">
        <w:rPr>
          <w:b/>
        </w:rPr>
        <w:t>ПОСТАНОВЛЯ</w:t>
      </w:r>
      <w:r>
        <w:rPr>
          <w:b/>
        </w:rPr>
        <w:t>ЕТ</w:t>
      </w:r>
      <w:r w:rsidRPr="00DF4CC5">
        <w:rPr>
          <w:b/>
        </w:rPr>
        <w:t>:</w:t>
      </w:r>
    </w:p>
    <w:p w:rsidR="00C13841" w:rsidRPr="00DF4CC5" w:rsidRDefault="00C13841" w:rsidP="00C13841">
      <w:pPr>
        <w:jc w:val="both"/>
        <w:rPr>
          <w:b/>
        </w:rPr>
      </w:pPr>
    </w:p>
    <w:p w:rsidR="00C13841" w:rsidRPr="00DF4CC5" w:rsidRDefault="00C13841" w:rsidP="00C13841">
      <w:pPr>
        <w:tabs>
          <w:tab w:val="left" w:pos="1200"/>
        </w:tabs>
        <w:jc w:val="both"/>
        <w:rPr>
          <w:b/>
        </w:rPr>
      </w:pPr>
      <w:r>
        <w:t xml:space="preserve">         1.     </w:t>
      </w:r>
      <w:r w:rsidRPr="00DF4CC5">
        <w:t xml:space="preserve">Изменить вид разрешенного использования земельного участка площадью </w:t>
      </w:r>
      <w:r>
        <w:t>800</w:t>
      </w:r>
      <w:r w:rsidRPr="00DF4CC5">
        <w:t xml:space="preserve"> кв. м. с кадастровым номером 05:48:0000</w:t>
      </w:r>
      <w:r>
        <w:t>07</w:t>
      </w:r>
      <w:r w:rsidRPr="00DF4CC5">
        <w:t>:</w:t>
      </w:r>
      <w:r>
        <w:t>188</w:t>
      </w:r>
      <w:r w:rsidRPr="00DF4CC5">
        <w:t xml:space="preserve">, принадлежащего </w:t>
      </w:r>
      <w:proofErr w:type="spellStart"/>
      <w:r>
        <w:t>Умаеву</w:t>
      </w:r>
      <w:proofErr w:type="spellEnd"/>
      <w:r>
        <w:t xml:space="preserve"> Магомеду </w:t>
      </w:r>
      <w:proofErr w:type="spellStart"/>
      <w:r>
        <w:t>Ибрагимовичу</w:t>
      </w:r>
      <w:proofErr w:type="spellEnd"/>
      <w:r>
        <w:t xml:space="preserve"> </w:t>
      </w:r>
      <w:r w:rsidRPr="00DF4CC5">
        <w:t xml:space="preserve">на праве </w:t>
      </w:r>
      <w:r>
        <w:t>собственности</w:t>
      </w:r>
      <w:r w:rsidRPr="00DF4CC5">
        <w:t xml:space="preserve"> </w:t>
      </w:r>
      <w:r>
        <w:t>(</w:t>
      </w:r>
      <w:proofErr w:type="gramStart"/>
      <w:r>
        <w:t>согласно свидетельства</w:t>
      </w:r>
      <w:proofErr w:type="gramEnd"/>
      <w:r>
        <w:t xml:space="preserve"> о государственной регистрации права №05-05/012-05/201/001/2015-2015/2 от 05.05.2015г.</w:t>
      </w:r>
      <w:r w:rsidRPr="00DF4CC5">
        <w:t xml:space="preserve">), расположенного по адресу: Россия, РД, г. Каспийск, </w:t>
      </w:r>
      <w:r>
        <w:t xml:space="preserve">МКР «Кемпинг», линия тринадцатая, уч. №12, со строительства индивидуальной жилой застройки  </w:t>
      </w:r>
      <w:proofErr w:type="gramStart"/>
      <w:r>
        <w:t>на</w:t>
      </w:r>
      <w:proofErr w:type="gramEnd"/>
      <w:r>
        <w:t xml:space="preserve"> «</w:t>
      </w:r>
      <w:proofErr w:type="gramStart"/>
      <w:r>
        <w:t>малоэтажная</w:t>
      </w:r>
      <w:proofErr w:type="gramEnd"/>
      <w:r>
        <w:t xml:space="preserve"> многоквартирная жилая застройка» в соответствии с классификатором, код 2.1.1</w:t>
      </w:r>
    </w:p>
    <w:p w:rsidR="00C13841" w:rsidRPr="00DF4CC5" w:rsidRDefault="00C13841" w:rsidP="00C13841">
      <w:pPr>
        <w:tabs>
          <w:tab w:val="left" w:pos="567"/>
          <w:tab w:val="left" w:pos="709"/>
        </w:tabs>
        <w:jc w:val="both"/>
      </w:pPr>
      <w:r>
        <w:tab/>
        <w:t xml:space="preserve"> 2.   </w:t>
      </w:r>
      <w:r w:rsidRPr="00DF4CC5">
        <w:t xml:space="preserve">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DF4CC5">
          <w:rPr>
            <w:rStyle w:val="a3"/>
            <w:lang w:val="en-US"/>
          </w:rPr>
          <w:t>www</w:t>
        </w:r>
        <w:r w:rsidRPr="00DF4CC5">
          <w:rPr>
            <w:rStyle w:val="a3"/>
          </w:rPr>
          <w:t>.</w:t>
        </w:r>
        <w:proofErr w:type="spellStart"/>
        <w:r w:rsidRPr="00DF4CC5">
          <w:rPr>
            <w:rStyle w:val="a3"/>
            <w:lang w:val="en-US"/>
          </w:rPr>
          <w:t>kaspiysk</w:t>
        </w:r>
        <w:proofErr w:type="spellEnd"/>
        <w:r w:rsidRPr="00DF4CC5">
          <w:rPr>
            <w:rStyle w:val="a3"/>
          </w:rPr>
          <w:t>.</w:t>
        </w:r>
        <w:r w:rsidRPr="00DF4CC5">
          <w:rPr>
            <w:rStyle w:val="a3"/>
            <w:lang w:val="en-US"/>
          </w:rPr>
          <w:t>org</w:t>
        </w:r>
      </w:hyperlink>
      <w:r w:rsidRPr="00DF4CC5">
        <w:t xml:space="preserve">  в сети «Интернет». </w:t>
      </w:r>
    </w:p>
    <w:p w:rsidR="00C13841" w:rsidRDefault="00C13841" w:rsidP="00C13841">
      <w:pPr>
        <w:tabs>
          <w:tab w:val="left" w:pos="567"/>
          <w:tab w:val="left" w:pos="709"/>
        </w:tabs>
        <w:jc w:val="both"/>
      </w:pPr>
      <w:r w:rsidRPr="00DF4CC5">
        <w:t xml:space="preserve">         </w:t>
      </w:r>
      <w:r>
        <w:t xml:space="preserve"> </w:t>
      </w:r>
      <w:r w:rsidRPr="00DF4CC5">
        <w:t xml:space="preserve">3.   </w:t>
      </w:r>
      <w:proofErr w:type="gramStart"/>
      <w:r w:rsidRPr="00DF4CC5">
        <w:t>Контроль за</w:t>
      </w:r>
      <w:proofErr w:type="gramEnd"/>
      <w:r w:rsidRPr="00DF4CC5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DF4CC5">
        <w:t>Махова</w:t>
      </w:r>
      <w:proofErr w:type="spellEnd"/>
      <w:r w:rsidRPr="00DF4CC5">
        <w:t xml:space="preserve"> А.М.</w:t>
      </w:r>
    </w:p>
    <w:p w:rsidR="00C13841" w:rsidRPr="00DF4CC5" w:rsidRDefault="00C13841" w:rsidP="00C13841">
      <w:pPr>
        <w:tabs>
          <w:tab w:val="left" w:pos="567"/>
          <w:tab w:val="left" w:pos="709"/>
        </w:tabs>
        <w:jc w:val="both"/>
      </w:pPr>
    </w:p>
    <w:p w:rsidR="00C13841" w:rsidRPr="00DF4CC5" w:rsidRDefault="00C13841" w:rsidP="00C13841">
      <w:pPr>
        <w:tabs>
          <w:tab w:val="left" w:pos="567"/>
          <w:tab w:val="left" w:pos="709"/>
        </w:tabs>
        <w:jc w:val="both"/>
      </w:pPr>
      <w:r w:rsidRPr="00DF4CC5">
        <w:t xml:space="preserve">     </w:t>
      </w:r>
    </w:p>
    <w:p w:rsidR="00C13841" w:rsidRPr="00DF4CC5" w:rsidRDefault="00C13841" w:rsidP="00C13841">
      <w:pPr>
        <w:tabs>
          <w:tab w:val="left" w:pos="567"/>
          <w:tab w:val="left" w:pos="709"/>
        </w:tabs>
        <w:jc w:val="both"/>
      </w:pPr>
      <w:r>
        <w:rPr>
          <w:b/>
        </w:rPr>
        <w:t>И. о.</w:t>
      </w:r>
      <w:r w:rsidRPr="00DF4CC5">
        <w:rPr>
          <w:b/>
        </w:rPr>
        <w:t xml:space="preserve"> главы администрации</w:t>
      </w:r>
    </w:p>
    <w:p w:rsidR="00C13841" w:rsidRPr="00DF4CC5" w:rsidRDefault="00C13841" w:rsidP="00C13841">
      <w:pPr>
        <w:rPr>
          <w:b/>
        </w:rPr>
      </w:pPr>
      <w:r w:rsidRPr="00DF4CC5">
        <w:rPr>
          <w:b/>
        </w:rPr>
        <w:t xml:space="preserve">округа «город Каспийск»                                                              </w:t>
      </w:r>
      <w:r>
        <w:rPr>
          <w:b/>
        </w:rPr>
        <w:t xml:space="preserve">                       </w:t>
      </w:r>
      <w:r w:rsidRPr="00DF4CC5">
        <w:rPr>
          <w:b/>
        </w:rPr>
        <w:t xml:space="preserve">    Н.Г. Ахмедов</w:t>
      </w:r>
    </w:p>
    <w:p w:rsidR="00C13841" w:rsidRPr="00AF562E" w:rsidRDefault="00C13841" w:rsidP="00C1384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C13841" w:rsidRPr="00AF562E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C13841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</w:p>
    <w:p w:rsidR="00C13841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C13841" w:rsidRPr="00AF562E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C13841" w:rsidRPr="00AF562E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C13841" w:rsidRPr="00AF562E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C13841" w:rsidRPr="00AF562E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C13841" w:rsidRPr="00AF562E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p w:rsidR="00C13841" w:rsidRPr="00AF562E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C13841" w:rsidRPr="00AF562E" w:rsidRDefault="00C13841" w:rsidP="00C1384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Упр. имущественных отношений</w:t>
      </w:r>
    </w:p>
    <w:p w:rsidR="00FC6C82" w:rsidRDefault="00C13841">
      <w:r w:rsidRPr="00AF562E">
        <w:rPr>
          <w:sz w:val="18"/>
          <w:szCs w:val="28"/>
        </w:rPr>
        <w:t xml:space="preserve">                         </w:t>
      </w:r>
      <w:proofErr w:type="gramStart"/>
      <w:r w:rsidRPr="00AF562E">
        <w:rPr>
          <w:sz w:val="18"/>
          <w:szCs w:val="28"/>
        </w:rPr>
        <w:t>М-Г</w:t>
      </w:r>
      <w:proofErr w:type="gramEnd"/>
      <w:r w:rsidRPr="00AF562E">
        <w:rPr>
          <w:sz w:val="18"/>
          <w:szCs w:val="28"/>
        </w:rPr>
        <w:t xml:space="preserve">. </w:t>
      </w:r>
      <w:proofErr w:type="spellStart"/>
      <w:r w:rsidRPr="00AF562E">
        <w:rPr>
          <w:sz w:val="18"/>
          <w:szCs w:val="28"/>
        </w:rPr>
        <w:t>Хусруев</w:t>
      </w:r>
      <w:proofErr w:type="spellEnd"/>
    </w:p>
    <w:sectPr w:rsidR="00FC6C82" w:rsidSect="0060740C">
      <w:pgSz w:w="11906" w:h="16838"/>
      <w:pgMar w:top="567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58"/>
    <w:rsid w:val="002326FC"/>
    <w:rsid w:val="006F6812"/>
    <w:rsid w:val="00C13841"/>
    <w:rsid w:val="00F21758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13841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1384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1384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13841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C13841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C1384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13841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13841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1384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1384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13841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C13841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C1384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13841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2134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2017-01-16T07:59:00Z</cp:lastPrinted>
  <dcterms:created xsi:type="dcterms:W3CDTF">2017-01-16T07:58:00Z</dcterms:created>
  <dcterms:modified xsi:type="dcterms:W3CDTF">2017-02-22T10:28:00Z</dcterms:modified>
</cp:coreProperties>
</file>