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6052" w:rsidRDefault="00686052" w:rsidP="000F52FA">
      <w:pPr>
        <w:pStyle w:val="20"/>
        <w:spacing w:before="120" w:line="240" w:lineRule="auto"/>
        <w:ind w:left="0"/>
        <w:jc w:val="center"/>
        <w:rPr>
          <w:b/>
          <w:sz w:val="28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2538901</wp:posOffset>
            </wp:positionH>
            <wp:positionV relativeFrom="paragraph">
              <wp:posOffset>-195898</wp:posOffset>
            </wp:positionV>
            <wp:extent cx="764540" cy="750570"/>
            <wp:effectExtent l="0" t="0" r="0" b="0"/>
            <wp:wrapNone/>
            <wp:docPr id="12" name="Рисунок 12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540" cy="750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97330" w:rsidRPr="00686052" w:rsidRDefault="00997330" w:rsidP="000F52FA">
      <w:pPr>
        <w:pStyle w:val="20"/>
        <w:spacing w:before="120" w:line="240" w:lineRule="auto"/>
        <w:ind w:left="0"/>
        <w:jc w:val="center"/>
        <w:rPr>
          <w:b/>
          <w:sz w:val="16"/>
          <w:szCs w:val="16"/>
        </w:rPr>
      </w:pPr>
    </w:p>
    <w:p w:rsidR="00997330" w:rsidRPr="00686052" w:rsidRDefault="001D43BF" w:rsidP="000F52FA">
      <w:pPr>
        <w:tabs>
          <w:tab w:val="center" w:pos="4749"/>
        </w:tabs>
        <w:spacing w:before="120" w:after="120"/>
        <w:jc w:val="center"/>
        <w:rPr>
          <w:color w:val="0000FF"/>
          <w:sz w:val="16"/>
          <w:szCs w:val="16"/>
        </w:rPr>
      </w:pPr>
      <w:r>
        <w:rPr>
          <w:noProof/>
          <w:color w:val="0000FF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C558E38" wp14:editId="693DBD67">
                <wp:simplePos x="0" y="0"/>
                <wp:positionH relativeFrom="column">
                  <wp:posOffset>3078480</wp:posOffset>
                </wp:positionH>
                <wp:positionV relativeFrom="paragraph">
                  <wp:posOffset>142240</wp:posOffset>
                </wp:positionV>
                <wp:extent cx="973455" cy="1270"/>
                <wp:effectExtent l="0" t="0" r="17145" b="36830"/>
                <wp:wrapNone/>
                <wp:docPr id="2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73455" cy="12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1" o:spid="_x0000_s1026" type="#_x0000_t32" style="position:absolute;margin-left:242.4pt;margin-top:11.2pt;width:76.65pt;height: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"/>
            </w:pict>
          </mc:Fallback>
        </mc:AlternateContent>
      </w:r>
      <w:r>
        <w:rPr>
          <w:noProof/>
          <w:color w:val="0000FF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9356CC7" wp14:editId="019AD7CD">
                <wp:simplePos x="0" y="0"/>
                <wp:positionH relativeFrom="column">
                  <wp:posOffset>1864360</wp:posOffset>
                </wp:positionH>
                <wp:positionV relativeFrom="paragraph">
                  <wp:posOffset>137160</wp:posOffset>
                </wp:positionV>
                <wp:extent cx="948690" cy="635"/>
                <wp:effectExtent l="0" t="0" r="22860" b="37465"/>
                <wp:wrapNone/>
                <wp:docPr id="1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4869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" o:spid="_x0000_s1026" type="#_x0000_t32" style="position:absolute;margin-left:146.8pt;margin-top:10.8pt;width:74.7pt;height:.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"/>
            </w:pict>
          </mc:Fallback>
        </mc:AlternateContent>
      </w:r>
    </w:p>
    <w:p w:rsidR="00686052" w:rsidRPr="006F1C33" w:rsidRDefault="00686052" w:rsidP="00686052">
      <w:pPr>
        <w:pStyle w:val="7"/>
        <w:spacing w:before="120" w:after="120"/>
        <w:jc w:val="center"/>
        <w:rPr>
          <w:b/>
          <w:color w:val="0000FF"/>
          <w:sz w:val="27"/>
          <w:szCs w:val="27"/>
          <w:lang w:val="ru-RU"/>
        </w:rPr>
      </w:pPr>
      <w:r w:rsidRPr="006F1C33">
        <w:rPr>
          <w:b/>
          <w:color w:val="0000FF"/>
          <w:sz w:val="27"/>
          <w:szCs w:val="27"/>
        </w:rPr>
        <w:t>РЕСПУБЛИКА ДАГЕСТАН</w:t>
      </w:r>
    </w:p>
    <w:p w:rsidR="00686052" w:rsidRPr="00686052" w:rsidRDefault="00686052" w:rsidP="00686052">
      <w:pPr>
        <w:tabs>
          <w:tab w:val="left" w:pos="3390"/>
          <w:tab w:val="center" w:pos="4677"/>
        </w:tabs>
        <w:spacing w:before="120" w:after="120"/>
        <w:jc w:val="center"/>
        <w:rPr>
          <w:b/>
          <w:color w:val="0000FF"/>
          <w:sz w:val="30"/>
          <w:szCs w:val="30"/>
        </w:rPr>
      </w:pPr>
      <w:r w:rsidRPr="00686052">
        <w:rPr>
          <w:b/>
          <w:color w:val="0000FF"/>
          <w:sz w:val="30"/>
          <w:szCs w:val="30"/>
        </w:rPr>
        <w:t>УПРАВЛЕНИЕ  ИМУЩЕСТВЕННЫХ  ОТНОШЕНИЙ</w:t>
      </w:r>
    </w:p>
    <w:p w:rsidR="00686052" w:rsidRPr="00DC794E" w:rsidRDefault="00686052" w:rsidP="00686052">
      <w:pPr>
        <w:tabs>
          <w:tab w:val="left" w:pos="3390"/>
          <w:tab w:val="center" w:pos="4677"/>
        </w:tabs>
        <w:spacing w:before="120" w:after="120"/>
        <w:jc w:val="center"/>
        <w:rPr>
          <w:b/>
          <w:color w:val="0000FF"/>
          <w:sz w:val="28"/>
          <w:szCs w:val="28"/>
        </w:rPr>
      </w:pPr>
      <w:r w:rsidRPr="00DC794E">
        <w:rPr>
          <w:b/>
          <w:color w:val="0000FF"/>
          <w:sz w:val="28"/>
          <w:szCs w:val="28"/>
        </w:rPr>
        <w:t>АДМИНИСТРАЦИИ ГОРОДСКОГО ОКРУГА «ГОРОД КАСПИЙСК»</w:t>
      </w:r>
    </w:p>
    <w:p w:rsidR="00DC794E" w:rsidRPr="00DC794E" w:rsidRDefault="00DC794E" w:rsidP="00686052">
      <w:pPr>
        <w:tabs>
          <w:tab w:val="left" w:pos="3390"/>
          <w:tab w:val="center" w:pos="4677"/>
        </w:tabs>
        <w:spacing w:before="120" w:after="120"/>
        <w:jc w:val="center"/>
        <w:rPr>
          <w:b/>
          <w:color w:val="0000FF"/>
          <w:sz w:val="16"/>
          <w:szCs w:val="16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7"/>
        <w:gridCol w:w="4823"/>
      </w:tblGrid>
      <w:tr w:rsidR="00466C39" w:rsidRPr="00374AFA" w:rsidTr="00DC794E">
        <w:tc>
          <w:tcPr>
            <w:tcW w:w="4747" w:type="dxa"/>
            <w:tcBorders>
              <w:bottom w:val="single" w:sz="4" w:space="0" w:color="auto"/>
            </w:tcBorders>
            <w:vAlign w:val="bottom"/>
          </w:tcPr>
          <w:p w:rsidR="00466C39" w:rsidRDefault="00466C39" w:rsidP="00466C39">
            <w:pPr>
              <w:spacing w:before="120" w:after="120"/>
              <w:rPr>
                <w:color w:val="0000FF"/>
                <w:sz w:val="17"/>
                <w:szCs w:val="17"/>
              </w:rPr>
            </w:pPr>
            <w:r w:rsidRPr="000F52FA">
              <w:rPr>
                <w:color w:val="0000FF"/>
                <w:sz w:val="17"/>
                <w:szCs w:val="17"/>
              </w:rPr>
              <w:t>368300, г. Каспийск, ул. Орджоникидзе 12</w:t>
            </w:r>
          </w:p>
        </w:tc>
        <w:tc>
          <w:tcPr>
            <w:tcW w:w="4823" w:type="dxa"/>
            <w:tcBorders>
              <w:bottom w:val="single" w:sz="4" w:space="0" w:color="auto"/>
            </w:tcBorders>
            <w:vAlign w:val="bottom"/>
          </w:tcPr>
          <w:p w:rsidR="00466C39" w:rsidRPr="00466C39" w:rsidRDefault="00466C39" w:rsidP="00466C39">
            <w:pPr>
              <w:spacing w:before="120" w:after="120"/>
              <w:jc w:val="right"/>
              <w:rPr>
                <w:color w:val="0000FF"/>
                <w:sz w:val="17"/>
                <w:szCs w:val="17"/>
                <w:lang w:val="en-US"/>
              </w:rPr>
            </w:pPr>
            <w:r w:rsidRPr="000F52FA">
              <w:rPr>
                <w:color w:val="0000FF"/>
                <w:sz w:val="17"/>
                <w:szCs w:val="17"/>
              </w:rPr>
              <w:t>тел</w:t>
            </w:r>
            <w:r w:rsidRPr="00466C39">
              <w:rPr>
                <w:color w:val="0000FF"/>
                <w:sz w:val="17"/>
                <w:szCs w:val="17"/>
                <w:lang w:val="en-US"/>
              </w:rPr>
              <w:t>.: 8</w:t>
            </w:r>
            <w:r w:rsidR="00DC794E" w:rsidRPr="00DC794E">
              <w:rPr>
                <w:color w:val="0000FF"/>
                <w:sz w:val="17"/>
                <w:szCs w:val="17"/>
                <w:lang w:val="en-US"/>
              </w:rPr>
              <w:t xml:space="preserve"> </w:t>
            </w:r>
            <w:r w:rsidRPr="00466C39">
              <w:rPr>
                <w:color w:val="0000FF"/>
                <w:sz w:val="17"/>
                <w:szCs w:val="17"/>
                <w:lang w:val="en-US"/>
              </w:rPr>
              <w:t>(87246)</w:t>
            </w:r>
            <w:r w:rsidR="00DC794E" w:rsidRPr="00DC794E">
              <w:rPr>
                <w:color w:val="0000FF"/>
                <w:sz w:val="17"/>
                <w:szCs w:val="17"/>
                <w:lang w:val="en-US"/>
              </w:rPr>
              <w:t xml:space="preserve"> </w:t>
            </w:r>
            <w:r w:rsidRPr="00466C39">
              <w:rPr>
                <w:color w:val="0000FF"/>
                <w:sz w:val="17"/>
                <w:szCs w:val="17"/>
                <w:lang w:val="en-US"/>
              </w:rPr>
              <w:t xml:space="preserve">5-26-13, </w:t>
            </w:r>
            <w:r>
              <w:rPr>
                <w:color w:val="0000FF"/>
                <w:sz w:val="17"/>
                <w:szCs w:val="17"/>
                <w:lang w:val="en-US"/>
              </w:rPr>
              <w:t>e</w:t>
            </w:r>
            <w:r w:rsidRPr="00466C39">
              <w:rPr>
                <w:color w:val="0000FF"/>
                <w:sz w:val="17"/>
                <w:szCs w:val="17"/>
                <w:lang w:val="en-US"/>
              </w:rPr>
              <w:t>-</w:t>
            </w:r>
            <w:r>
              <w:rPr>
                <w:color w:val="0000FF"/>
                <w:sz w:val="17"/>
                <w:szCs w:val="17"/>
                <w:lang w:val="en-US"/>
              </w:rPr>
              <w:t>mail</w:t>
            </w:r>
            <w:r w:rsidRPr="00466C39">
              <w:rPr>
                <w:color w:val="0000FF"/>
                <w:sz w:val="17"/>
                <w:szCs w:val="17"/>
                <w:lang w:val="en-US"/>
              </w:rPr>
              <w:t xml:space="preserve">: </w:t>
            </w:r>
            <w:r>
              <w:rPr>
                <w:color w:val="0000FF"/>
                <w:sz w:val="17"/>
                <w:szCs w:val="17"/>
                <w:lang w:val="en-US"/>
              </w:rPr>
              <w:t>zemlya</w:t>
            </w:r>
            <w:r w:rsidRPr="00466C39">
              <w:rPr>
                <w:color w:val="0000FF"/>
                <w:sz w:val="17"/>
                <w:szCs w:val="17"/>
                <w:lang w:val="en-US"/>
              </w:rPr>
              <w:t>.</w:t>
            </w:r>
            <w:r>
              <w:rPr>
                <w:color w:val="0000FF"/>
                <w:sz w:val="17"/>
                <w:szCs w:val="17"/>
                <w:lang w:val="en-US"/>
              </w:rPr>
              <w:t>kaspiysk</w:t>
            </w:r>
            <w:r w:rsidRPr="00466C39">
              <w:rPr>
                <w:color w:val="0000FF"/>
                <w:sz w:val="17"/>
                <w:szCs w:val="17"/>
                <w:lang w:val="en-US"/>
              </w:rPr>
              <w:t>@</w:t>
            </w:r>
            <w:r>
              <w:rPr>
                <w:color w:val="0000FF"/>
                <w:sz w:val="17"/>
                <w:szCs w:val="17"/>
                <w:lang w:val="en-US"/>
              </w:rPr>
              <w:t>yandex</w:t>
            </w:r>
            <w:r w:rsidRPr="00466C39">
              <w:rPr>
                <w:color w:val="0000FF"/>
                <w:sz w:val="17"/>
                <w:szCs w:val="17"/>
                <w:lang w:val="en-US"/>
              </w:rPr>
              <w:t>.</w:t>
            </w:r>
            <w:r>
              <w:rPr>
                <w:color w:val="0000FF"/>
                <w:sz w:val="17"/>
                <w:szCs w:val="17"/>
                <w:lang w:val="en-US"/>
              </w:rPr>
              <w:t>ru</w:t>
            </w:r>
          </w:p>
        </w:tc>
      </w:tr>
    </w:tbl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784"/>
      </w:tblGrid>
      <w:tr w:rsidR="004B7C4E" w:rsidRPr="00843C20" w:rsidTr="00DC794E">
        <w:tc>
          <w:tcPr>
            <w:tcW w:w="478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4B7C4E" w:rsidRPr="00843C20" w:rsidRDefault="004B7C4E" w:rsidP="00843C20">
            <w:pPr>
              <w:spacing w:line="360" w:lineRule="auto"/>
              <w:rPr>
                <w:b/>
                <w:sz w:val="20"/>
                <w:szCs w:val="20"/>
              </w:rPr>
            </w:pPr>
            <w:r w:rsidRPr="00843C20">
              <w:rPr>
                <w:b/>
              </w:rPr>
              <w:t xml:space="preserve">№ </w:t>
            </w:r>
            <w:r w:rsidRPr="0089535C">
              <w:t>_____</w:t>
            </w:r>
          </w:p>
        </w:tc>
        <w:tc>
          <w:tcPr>
            <w:tcW w:w="478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4B7C4E" w:rsidRPr="00843C20" w:rsidRDefault="004B7C4E" w:rsidP="006A1579">
            <w:pPr>
              <w:spacing w:line="360" w:lineRule="auto"/>
              <w:jc w:val="right"/>
              <w:rPr>
                <w:b/>
                <w:sz w:val="20"/>
                <w:szCs w:val="20"/>
              </w:rPr>
            </w:pPr>
            <w:r w:rsidRPr="00843C20">
              <w:rPr>
                <w:b/>
              </w:rPr>
              <w:t>«____» ______________20</w:t>
            </w:r>
            <w:r w:rsidR="006A1579">
              <w:rPr>
                <w:b/>
              </w:rPr>
              <w:t>___</w:t>
            </w:r>
            <w:r w:rsidRPr="00843C20">
              <w:rPr>
                <w:b/>
              </w:rPr>
              <w:t xml:space="preserve"> г.</w:t>
            </w:r>
          </w:p>
        </w:tc>
      </w:tr>
    </w:tbl>
    <w:p w:rsidR="004B7C4E" w:rsidRPr="00927889" w:rsidRDefault="004B7C4E" w:rsidP="004B7C4E">
      <w:pPr>
        <w:spacing w:after="120"/>
        <w:ind w:firstLine="709"/>
        <w:rPr>
          <w:sz w:val="28"/>
          <w:szCs w:val="28"/>
        </w:rPr>
      </w:pPr>
    </w:p>
    <w:tbl>
      <w:tblPr>
        <w:tblStyle w:val="a7"/>
        <w:tblW w:w="0" w:type="auto"/>
        <w:tblInd w:w="5070" w:type="dxa"/>
        <w:tblLook w:val="04A0" w:firstRow="1" w:lastRow="0" w:firstColumn="1" w:lastColumn="0" w:noHBand="0" w:noVBand="1"/>
      </w:tblPr>
      <w:tblGrid>
        <w:gridCol w:w="4500"/>
      </w:tblGrid>
      <w:tr w:rsidR="00286813" w:rsidRPr="00927889" w:rsidTr="00286813"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</w:tcPr>
          <w:p w:rsidR="007E3321" w:rsidRDefault="007E3321" w:rsidP="007E332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Редактору газеты</w:t>
            </w:r>
          </w:p>
          <w:p w:rsidR="007E3321" w:rsidRDefault="007E3321" w:rsidP="007E332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«Трудовой Каспийск»</w:t>
            </w:r>
          </w:p>
          <w:p w:rsidR="00286813" w:rsidRPr="00927889" w:rsidRDefault="007E3321" w:rsidP="007E3321">
            <w:pPr>
              <w:jc w:val="right"/>
              <w:rPr>
                <w:sz w:val="28"/>
                <w:szCs w:val="28"/>
              </w:rPr>
            </w:pPr>
            <w:r>
              <w:rPr>
                <w:szCs w:val="28"/>
              </w:rPr>
              <w:t>Т. Гасановой</w:t>
            </w:r>
          </w:p>
        </w:tc>
      </w:tr>
    </w:tbl>
    <w:p w:rsidR="007E3321" w:rsidRDefault="007E3321" w:rsidP="007E3321">
      <w:pPr>
        <w:ind w:firstLine="851"/>
        <w:jc w:val="center"/>
        <w:rPr>
          <w:b/>
        </w:rPr>
      </w:pPr>
    </w:p>
    <w:p w:rsidR="007E3321" w:rsidRDefault="007E3321" w:rsidP="007E3321">
      <w:pPr>
        <w:ind w:firstLine="851"/>
        <w:jc w:val="both"/>
      </w:pPr>
      <w:r w:rsidRPr="00701EA7">
        <w:t xml:space="preserve">Управление </w:t>
      </w:r>
      <w:r>
        <w:t>имущественных отношений</w:t>
      </w:r>
      <w:r w:rsidRPr="00701EA7">
        <w:t xml:space="preserve"> </w:t>
      </w:r>
      <w:r>
        <w:t>А</w:t>
      </w:r>
      <w:r w:rsidRPr="00701EA7">
        <w:t>дминистрации</w:t>
      </w:r>
      <w:r>
        <w:t xml:space="preserve"> городского округа «город Каспийск» просит Вас опубликовать в ближайшем номере газеты информационное сообщение следующего содержания:</w:t>
      </w:r>
    </w:p>
    <w:p w:rsidR="007E3321" w:rsidRDefault="007E3321" w:rsidP="007E3321">
      <w:pPr>
        <w:jc w:val="center"/>
        <w:rPr>
          <w:b/>
        </w:rPr>
      </w:pPr>
    </w:p>
    <w:p w:rsidR="007E3321" w:rsidRDefault="007E3321" w:rsidP="007E3321">
      <w:pPr>
        <w:jc w:val="center"/>
        <w:rPr>
          <w:b/>
        </w:rPr>
      </w:pPr>
    </w:p>
    <w:p w:rsidR="007E3321" w:rsidRDefault="007E3321" w:rsidP="007E3321">
      <w:pPr>
        <w:jc w:val="center"/>
        <w:rPr>
          <w:b/>
        </w:rPr>
      </w:pPr>
      <w:r w:rsidRPr="00701EA7">
        <w:rPr>
          <w:b/>
        </w:rPr>
        <w:t xml:space="preserve">ИНФОРМАЦИОННОЕ </w:t>
      </w:r>
      <w:r>
        <w:rPr>
          <w:b/>
        </w:rPr>
        <w:t>СООБЩЕНИЕ</w:t>
      </w:r>
    </w:p>
    <w:p w:rsidR="007E3321" w:rsidRDefault="007E3321" w:rsidP="007E3321">
      <w:pPr>
        <w:ind w:firstLine="851"/>
        <w:jc w:val="center"/>
        <w:rPr>
          <w:b/>
        </w:rPr>
      </w:pPr>
    </w:p>
    <w:p w:rsidR="007E3321" w:rsidRDefault="007E3321" w:rsidP="007E3321">
      <w:pPr>
        <w:ind w:firstLine="851"/>
        <w:jc w:val="both"/>
      </w:pPr>
      <w:r w:rsidRPr="00701EA7">
        <w:t xml:space="preserve">Управление </w:t>
      </w:r>
      <w:r>
        <w:t>имущественных отношений</w:t>
      </w:r>
      <w:r w:rsidRPr="00701EA7">
        <w:t xml:space="preserve"> </w:t>
      </w:r>
      <w:r>
        <w:t>А</w:t>
      </w:r>
      <w:r w:rsidRPr="00701EA7">
        <w:t>дминистрации</w:t>
      </w:r>
      <w:r>
        <w:t xml:space="preserve"> городского округа «город Каспийск» сообщает о результатах открытого аукциона </w:t>
      </w:r>
      <w:r w:rsidRPr="007E3321">
        <w:t>по продаже права на заключение договор</w:t>
      </w:r>
      <w:r>
        <w:t>ов</w:t>
      </w:r>
      <w:r w:rsidRPr="007E3321">
        <w:t xml:space="preserve"> на установку и эксплуатацию рекламных конструкций </w:t>
      </w:r>
      <w:proofErr w:type="gramStart"/>
      <w:r w:rsidRPr="007E3321">
        <w:t>на</w:t>
      </w:r>
      <w:proofErr w:type="gramEnd"/>
      <w:r w:rsidRPr="007E3321">
        <w:t xml:space="preserve"> территории городского округа «город Каспийск»</w:t>
      </w:r>
      <w:r>
        <w:t>, проведенного 11 февраля 2015 года на основании Распоряжения Администрации городского округа «город Каспийск» № 484-Р от 23 декабря 2014 года:</w:t>
      </w:r>
    </w:p>
    <w:p w:rsidR="007E3321" w:rsidRDefault="009B21F4" w:rsidP="007E3321">
      <w:pPr>
        <w:ind w:firstLine="851"/>
        <w:jc w:val="both"/>
      </w:pPr>
      <w:r>
        <w:t>11 февраля 20</w:t>
      </w:r>
      <w:r w:rsidR="007E3321">
        <w:t>15</w:t>
      </w:r>
      <w:r>
        <w:t xml:space="preserve"> </w:t>
      </w:r>
      <w:r w:rsidR="007E3321">
        <w:t>г</w:t>
      </w:r>
      <w:r>
        <w:t>ода в 11</w:t>
      </w:r>
      <w:r w:rsidR="007E3321">
        <w:t xml:space="preserve">:00 ч. по итогам </w:t>
      </w:r>
      <w:r>
        <w:t>открытого аукциона</w:t>
      </w:r>
      <w:r w:rsidR="007E3321">
        <w:t xml:space="preserve"> продан</w:t>
      </w:r>
      <w:r>
        <w:t>ы</w:t>
      </w:r>
      <w:r w:rsidR="007E3321">
        <w:t xml:space="preserve"> прав</w:t>
      </w:r>
      <w:r>
        <w:t>а</w:t>
      </w:r>
      <w:r w:rsidR="007E3321">
        <w:t xml:space="preserve"> </w:t>
      </w:r>
      <w:r w:rsidRPr="007E3321">
        <w:t>на заключение договор</w:t>
      </w:r>
      <w:r>
        <w:t>ов</w:t>
      </w:r>
      <w:r w:rsidRPr="007E3321">
        <w:t xml:space="preserve"> на установку и эксплуатацию рекламных конструкций на территории городского округа «город Каспийск»</w:t>
      </w:r>
      <w:r>
        <w:t xml:space="preserve"> </w:t>
      </w:r>
      <w:r w:rsidR="007E3321">
        <w:t xml:space="preserve">(предмет </w:t>
      </w:r>
      <w:r>
        <w:t>аукциона</w:t>
      </w:r>
      <w:r w:rsidR="007E3321">
        <w:t>)</w:t>
      </w:r>
      <w:r>
        <w:t xml:space="preserve"> по</w:t>
      </w:r>
      <w:r w:rsidR="007E3321">
        <w:t xml:space="preserve"> следующ</w:t>
      </w:r>
      <w:r>
        <w:t>им лотам</w:t>
      </w:r>
      <w:r w:rsidR="007E3321">
        <w:t>:</w:t>
      </w:r>
    </w:p>
    <w:p w:rsidR="007E3321" w:rsidRDefault="007E3321" w:rsidP="00927889">
      <w:pPr>
        <w:spacing w:after="120" w:line="276" w:lineRule="auto"/>
        <w:ind w:firstLine="709"/>
        <w:rPr>
          <w:sz w:val="28"/>
          <w:szCs w:val="28"/>
        </w:rPr>
      </w:pPr>
    </w:p>
    <w:tbl>
      <w:tblPr>
        <w:tblStyle w:val="12"/>
        <w:tblW w:w="9606" w:type="dxa"/>
        <w:tblLayout w:type="fixed"/>
        <w:tblLook w:val="04A0" w:firstRow="1" w:lastRow="0" w:firstColumn="1" w:lastColumn="0" w:noHBand="0" w:noVBand="1"/>
      </w:tblPr>
      <w:tblGrid>
        <w:gridCol w:w="675"/>
        <w:gridCol w:w="4111"/>
        <w:gridCol w:w="1134"/>
        <w:gridCol w:w="3686"/>
      </w:tblGrid>
      <w:tr w:rsidR="00574BE4" w:rsidRPr="00937717" w:rsidTr="00574BE4">
        <w:tc>
          <w:tcPr>
            <w:tcW w:w="675" w:type="dxa"/>
          </w:tcPr>
          <w:p w:rsidR="00574BE4" w:rsidRPr="00937717" w:rsidRDefault="00574BE4" w:rsidP="001B2C80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937717">
              <w:rPr>
                <w:b/>
                <w:sz w:val="18"/>
                <w:szCs w:val="18"/>
              </w:rPr>
              <w:t>№ лота</w:t>
            </w:r>
          </w:p>
        </w:tc>
        <w:tc>
          <w:tcPr>
            <w:tcW w:w="4111" w:type="dxa"/>
          </w:tcPr>
          <w:p w:rsidR="00574BE4" w:rsidRPr="00937717" w:rsidRDefault="00574BE4" w:rsidP="001B2C80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937717">
              <w:rPr>
                <w:b/>
                <w:sz w:val="18"/>
                <w:szCs w:val="18"/>
              </w:rPr>
              <w:t>Описание и адрес рекламной конструкции</w:t>
            </w:r>
          </w:p>
        </w:tc>
        <w:tc>
          <w:tcPr>
            <w:tcW w:w="1134" w:type="dxa"/>
          </w:tcPr>
          <w:p w:rsidR="00574BE4" w:rsidRPr="00937717" w:rsidRDefault="00574BE4" w:rsidP="00574BE4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937717">
              <w:rPr>
                <w:b/>
                <w:sz w:val="18"/>
                <w:szCs w:val="18"/>
              </w:rPr>
              <w:t xml:space="preserve">Цена </w:t>
            </w:r>
            <w:r>
              <w:rPr>
                <w:b/>
                <w:sz w:val="18"/>
                <w:szCs w:val="18"/>
              </w:rPr>
              <w:t>предмета аукциона</w:t>
            </w:r>
            <w:r w:rsidRPr="00937717">
              <w:rPr>
                <w:b/>
                <w:sz w:val="18"/>
                <w:szCs w:val="18"/>
              </w:rPr>
              <w:t xml:space="preserve"> (руб.)</w:t>
            </w:r>
          </w:p>
        </w:tc>
        <w:tc>
          <w:tcPr>
            <w:tcW w:w="3686" w:type="dxa"/>
          </w:tcPr>
          <w:p w:rsidR="00574BE4" w:rsidRPr="00937717" w:rsidRDefault="00574BE4" w:rsidP="001B2C80">
            <w:pPr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Победитель</w:t>
            </w:r>
          </w:p>
        </w:tc>
      </w:tr>
      <w:tr w:rsidR="00574BE4" w:rsidRPr="00937717" w:rsidTr="00574BE4">
        <w:tc>
          <w:tcPr>
            <w:tcW w:w="675" w:type="dxa"/>
          </w:tcPr>
          <w:p w:rsidR="00574BE4" w:rsidRPr="00937717" w:rsidRDefault="00574BE4" w:rsidP="00574BE4">
            <w:pPr>
              <w:pStyle w:val="a6"/>
              <w:widowControl w:val="0"/>
              <w:numPr>
                <w:ilvl w:val="0"/>
                <w:numId w:val="9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</w:tcPr>
          <w:p w:rsidR="00574BE4" w:rsidRPr="00937717" w:rsidRDefault="00574BE4" w:rsidP="001B2C80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 xml:space="preserve">Ул. Ильяшенко, 50 м. до наземного пешеходного перехода, щит двусторонний, 4х3 м., с внутренним подсветом </w:t>
            </w:r>
          </w:p>
        </w:tc>
        <w:tc>
          <w:tcPr>
            <w:tcW w:w="1134" w:type="dxa"/>
            <w:vAlign w:val="center"/>
          </w:tcPr>
          <w:p w:rsidR="00574BE4" w:rsidRPr="00937717" w:rsidRDefault="00EB6B73" w:rsidP="001B2C8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13543,20</w:t>
            </w:r>
          </w:p>
        </w:tc>
        <w:tc>
          <w:tcPr>
            <w:tcW w:w="3686" w:type="dxa"/>
            <w:vAlign w:val="center"/>
          </w:tcPr>
          <w:p w:rsidR="00574BE4" w:rsidRPr="00937717" w:rsidRDefault="00EB6B73" w:rsidP="001B2C8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ИП </w:t>
            </w:r>
            <w:proofErr w:type="spellStart"/>
            <w:r>
              <w:rPr>
                <w:sz w:val="20"/>
                <w:szCs w:val="20"/>
              </w:rPr>
              <w:t>Латипов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Надыр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Зайналабидович</w:t>
            </w:r>
            <w:proofErr w:type="spellEnd"/>
          </w:p>
        </w:tc>
      </w:tr>
      <w:tr w:rsidR="00574BE4" w:rsidRPr="00937717" w:rsidTr="00574BE4">
        <w:tc>
          <w:tcPr>
            <w:tcW w:w="675" w:type="dxa"/>
          </w:tcPr>
          <w:p w:rsidR="00574BE4" w:rsidRPr="00937717" w:rsidRDefault="00574BE4" w:rsidP="00574BE4">
            <w:pPr>
              <w:pStyle w:val="a6"/>
              <w:widowControl w:val="0"/>
              <w:numPr>
                <w:ilvl w:val="0"/>
                <w:numId w:val="9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</w:tcPr>
          <w:p w:rsidR="00574BE4" w:rsidRPr="00937717" w:rsidRDefault="00574BE4" w:rsidP="001B2C80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 xml:space="preserve">Ул. Ильяшенко, 50 – 90 м. после наземного пешеходного перехода, щит двусторонний, 6х3 м., с внутренним подсветом </w:t>
            </w:r>
          </w:p>
        </w:tc>
        <w:tc>
          <w:tcPr>
            <w:tcW w:w="1134" w:type="dxa"/>
            <w:vAlign w:val="center"/>
          </w:tcPr>
          <w:p w:rsidR="00574BE4" w:rsidRPr="00937717" w:rsidRDefault="00EB6B73" w:rsidP="001B2C8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20314,80</w:t>
            </w:r>
          </w:p>
        </w:tc>
        <w:tc>
          <w:tcPr>
            <w:tcW w:w="3686" w:type="dxa"/>
            <w:vAlign w:val="center"/>
          </w:tcPr>
          <w:p w:rsidR="00574BE4" w:rsidRPr="00937717" w:rsidRDefault="00EB6B73" w:rsidP="001B2C8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Таиров Ислам </w:t>
            </w:r>
            <w:proofErr w:type="spellStart"/>
            <w:r>
              <w:rPr>
                <w:sz w:val="20"/>
                <w:szCs w:val="20"/>
              </w:rPr>
              <w:t>Азимович</w:t>
            </w:r>
            <w:proofErr w:type="spellEnd"/>
          </w:p>
        </w:tc>
      </w:tr>
      <w:tr w:rsidR="00574BE4" w:rsidRPr="00937717" w:rsidTr="00574BE4">
        <w:tc>
          <w:tcPr>
            <w:tcW w:w="675" w:type="dxa"/>
          </w:tcPr>
          <w:p w:rsidR="00574BE4" w:rsidRPr="00937717" w:rsidRDefault="00574BE4" w:rsidP="00574BE4">
            <w:pPr>
              <w:pStyle w:val="a6"/>
              <w:widowControl w:val="0"/>
              <w:numPr>
                <w:ilvl w:val="0"/>
                <w:numId w:val="9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</w:tcPr>
          <w:p w:rsidR="00574BE4" w:rsidRPr="00937717" w:rsidRDefault="00574BE4" w:rsidP="001B2C80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Ильяшенко, 50 м. после наземного пешеходного перехода, щит двусторонний, 6х3 м., с внутренним подсветом</w:t>
            </w:r>
          </w:p>
        </w:tc>
        <w:tc>
          <w:tcPr>
            <w:tcW w:w="1134" w:type="dxa"/>
            <w:vAlign w:val="center"/>
          </w:tcPr>
          <w:p w:rsidR="00574BE4" w:rsidRPr="00937717" w:rsidRDefault="00EB6B73" w:rsidP="001B2C8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20314,80</w:t>
            </w:r>
          </w:p>
        </w:tc>
        <w:tc>
          <w:tcPr>
            <w:tcW w:w="3686" w:type="dxa"/>
            <w:vAlign w:val="center"/>
          </w:tcPr>
          <w:p w:rsidR="00EB6B73" w:rsidRDefault="00EB6B73" w:rsidP="00EB6B73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Таиров Ислам </w:t>
            </w:r>
            <w:proofErr w:type="spellStart"/>
            <w:r>
              <w:rPr>
                <w:sz w:val="20"/>
                <w:szCs w:val="20"/>
              </w:rPr>
              <w:t>Азимович</w:t>
            </w:r>
            <w:proofErr w:type="spellEnd"/>
          </w:p>
          <w:p w:rsidR="00574BE4" w:rsidRPr="00937717" w:rsidRDefault="00574BE4" w:rsidP="001B2C80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574BE4" w:rsidRPr="00937717" w:rsidTr="00574BE4">
        <w:tc>
          <w:tcPr>
            <w:tcW w:w="675" w:type="dxa"/>
          </w:tcPr>
          <w:p w:rsidR="00574BE4" w:rsidRPr="00937717" w:rsidRDefault="00574BE4" w:rsidP="00574BE4">
            <w:pPr>
              <w:pStyle w:val="a6"/>
              <w:widowControl w:val="0"/>
              <w:numPr>
                <w:ilvl w:val="0"/>
                <w:numId w:val="9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</w:tcPr>
          <w:p w:rsidR="00574BE4" w:rsidRPr="00937717" w:rsidRDefault="00574BE4" w:rsidP="001B2C80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Ильяшенко, 60 – 65 м. после наземного пешеходного перехода, щит двусторонний, 4х3 м., с внутренним подсветом</w:t>
            </w:r>
          </w:p>
        </w:tc>
        <w:tc>
          <w:tcPr>
            <w:tcW w:w="1134" w:type="dxa"/>
            <w:vAlign w:val="center"/>
          </w:tcPr>
          <w:p w:rsidR="00574BE4" w:rsidRPr="00937717" w:rsidRDefault="00EB6B73" w:rsidP="001B2C8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15574,68</w:t>
            </w:r>
          </w:p>
        </w:tc>
        <w:tc>
          <w:tcPr>
            <w:tcW w:w="3686" w:type="dxa"/>
            <w:vAlign w:val="center"/>
          </w:tcPr>
          <w:p w:rsidR="00574BE4" w:rsidRPr="00937717" w:rsidRDefault="00EB6B73" w:rsidP="001B2C8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ИП Ахмедова </w:t>
            </w:r>
            <w:proofErr w:type="spellStart"/>
            <w:r>
              <w:rPr>
                <w:sz w:val="20"/>
                <w:szCs w:val="20"/>
              </w:rPr>
              <w:t>Айшат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Алиевна</w:t>
            </w:r>
            <w:proofErr w:type="spellEnd"/>
          </w:p>
        </w:tc>
      </w:tr>
      <w:tr w:rsidR="00574BE4" w:rsidRPr="00937717" w:rsidTr="00574BE4">
        <w:tc>
          <w:tcPr>
            <w:tcW w:w="675" w:type="dxa"/>
          </w:tcPr>
          <w:p w:rsidR="00574BE4" w:rsidRPr="00937717" w:rsidRDefault="00574BE4" w:rsidP="00574BE4">
            <w:pPr>
              <w:pStyle w:val="a6"/>
              <w:widowControl w:val="0"/>
              <w:numPr>
                <w:ilvl w:val="0"/>
                <w:numId w:val="9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</w:tcPr>
          <w:p w:rsidR="00574BE4" w:rsidRPr="00937717" w:rsidRDefault="00574BE4" w:rsidP="001B2C80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Орджоникидзе, 50 м. от наземного пешеходного перехода на перекрестке с ул. Назарова, щит двусторонний, 4х3 м., с внутренним подсветом</w:t>
            </w:r>
          </w:p>
        </w:tc>
        <w:tc>
          <w:tcPr>
            <w:tcW w:w="1134" w:type="dxa"/>
            <w:vAlign w:val="center"/>
          </w:tcPr>
          <w:p w:rsidR="00574BE4" w:rsidRPr="00937717" w:rsidRDefault="00EB6B73" w:rsidP="001B2C8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13453,20</w:t>
            </w:r>
          </w:p>
        </w:tc>
        <w:tc>
          <w:tcPr>
            <w:tcW w:w="3686" w:type="dxa"/>
            <w:vAlign w:val="center"/>
          </w:tcPr>
          <w:p w:rsidR="00EB6B73" w:rsidRDefault="00EB6B73" w:rsidP="00EB6B73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ИП Ахмедова </w:t>
            </w:r>
            <w:proofErr w:type="spellStart"/>
            <w:r>
              <w:rPr>
                <w:sz w:val="20"/>
                <w:szCs w:val="20"/>
              </w:rPr>
              <w:t>Айшат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Алиевна</w:t>
            </w:r>
            <w:proofErr w:type="spellEnd"/>
          </w:p>
          <w:p w:rsidR="00574BE4" w:rsidRPr="00937717" w:rsidRDefault="00574BE4" w:rsidP="001B2C80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574BE4" w:rsidRPr="00937717" w:rsidTr="00574BE4">
        <w:tc>
          <w:tcPr>
            <w:tcW w:w="675" w:type="dxa"/>
          </w:tcPr>
          <w:p w:rsidR="00574BE4" w:rsidRPr="00937717" w:rsidRDefault="00574BE4" w:rsidP="00574BE4">
            <w:pPr>
              <w:pStyle w:val="a6"/>
              <w:widowControl w:val="0"/>
              <w:numPr>
                <w:ilvl w:val="0"/>
                <w:numId w:val="9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</w:tcPr>
          <w:p w:rsidR="00574BE4" w:rsidRPr="00937717" w:rsidRDefault="00574BE4" w:rsidP="001B2C80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Орджоникидзе, 40 м. до дорожного знака 3.28 «Стоянка запрещена», щит двусторонний, 4х3 м., с внутренним подсветом</w:t>
            </w:r>
          </w:p>
        </w:tc>
        <w:tc>
          <w:tcPr>
            <w:tcW w:w="1134" w:type="dxa"/>
            <w:vAlign w:val="center"/>
          </w:tcPr>
          <w:p w:rsidR="00574BE4" w:rsidRPr="00937717" w:rsidRDefault="00EB6B73" w:rsidP="001B2C8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15453,20</w:t>
            </w:r>
          </w:p>
        </w:tc>
        <w:tc>
          <w:tcPr>
            <w:tcW w:w="3686" w:type="dxa"/>
            <w:vAlign w:val="center"/>
          </w:tcPr>
          <w:p w:rsidR="00EB6B73" w:rsidRDefault="00EB6B73" w:rsidP="00EB6B73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ИП Ахмедова </w:t>
            </w:r>
            <w:proofErr w:type="spellStart"/>
            <w:r>
              <w:rPr>
                <w:sz w:val="20"/>
                <w:szCs w:val="20"/>
              </w:rPr>
              <w:t>Айшат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Алиевна</w:t>
            </w:r>
            <w:proofErr w:type="spellEnd"/>
          </w:p>
          <w:p w:rsidR="00574BE4" w:rsidRPr="00937717" w:rsidRDefault="00574BE4" w:rsidP="001B2C80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574BE4" w:rsidRPr="00937717" w:rsidTr="00574BE4">
        <w:tc>
          <w:tcPr>
            <w:tcW w:w="675" w:type="dxa"/>
          </w:tcPr>
          <w:p w:rsidR="00574BE4" w:rsidRPr="00937717" w:rsidRDefault="00574BE4" w:rsidP="00574BE4">
            <w:pPr>
              <w:pStyle w:val="a6"/>
              <w:widowControl w:val="0"/>
              <w:numPr>
                <w:ilvl w:val="0"/>
                <w:numId w:val="9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</w:tcPr>
          <w:p w:rsidR="00574BE4" w:rsidRPr="00937717" w:rsidRDefault="00574BE4" w:rsidP="001B2C80">
            <w:pPr>
              <w:widowControl w:val="0"/>
              <w:jc w:val="both"/>
              <w:rPr>
                <w:sz w:val="20"/>
                <w:szCs w:val="20"/>
              </w:rPr>
            </w:pPr>
            <w:proofErr w:type="gramStart"/>
            <w:r w:rsidRPr="00937717">
              <w:rPr>
                <w:sz w:val="20"/>
                <w:szCs w:val="20"/>
              </w:rPr>
              <w:t>Ул. Орджоникидзе, у дома №9 ул. Ленина, справа, щит односторонний, 6х</w:t>
            </w:r>
            <w:r>
              <w:rPr>
                <w:sz w:val="20"/>
                <w:szCs w:val="20"/>
              </w:rPr>
              <w:t>5</w:t>
            </w:r>
            <w:r w:rsidRPr="00937717">
              <w:rPr>
                <w:sz w:val="20"/>
                <w:szCs w:val="20"/>
              </w:rPr>
              <w:t xml:space="preserve"> м., с внутренним подсветом</w:t>
            </w:r>
            <w:proofErr w:type="gramEnd"/>
          </w:p>
        </w:tc>
        <w:tc>
          <w:tcPr>
            <w:tcW w:w="1134" w:type="dxa"/>
            <w:vAlign w:val="center"/>
          </w:tcPr>
          <w:p w:rsidR="00574BE4" w:rsidRPr="00937717" w:rsidRDefault="00EB6B73" w:rsidP="001B2C8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29241,00</w:t>
            </w:r>
          </w:p>
        </w:tc>
        <w:tc>
          <w:tcPr>
            <w:tcW w:w="3686" w:type="dxa"/>
            <w:vAlign w:val="center"/>
          </w:tcPr>
          <w:p w:rsidR="00EB6B73" w:rsidRDefault="00EB6B73" w:rsidP="00EB6B73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ИП Ахмедова </w:t>
            </w:r>
            <w:proofErr w:type="spellStart"/>
            <w:r>
              <w:rPr>
                <w:sz w:val="20"/>
                <w:szCs w:val="20"/>
              </w:rPr>
              <w:t>Айшат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Алиевна</w:t>
            </w:r>
            <w:proofErr w:type="spellEnd"/>
          </w:p>
          <w:p w:rsidR="00574BE4" w:rsidRPr="00937717" w:rsidRDefault="00574BE4" w:rsidP="001B2C80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574BE4" w:rsidRPr="00937717" w:rsidTr="00574BE4">
        <w:tc>
          <w:tcPr>
            <w:tcW w:w="675" w:type="dxa"/>
          </w:tcPr>
          <w:p w:rsidR="00574BE4" w:rsidRPr="00937717" w:rsidRDefault="00574BE4" w:rsidP="00574BE4">
            <w:pPr>
              <w:pStyle w:val="a6"/>
              <w:widowControl w:val="0"/>
              <w:numPr>
                <w:ilvl w:val="0"/>
                <w:numId w:val="9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</w:tcPr>
          <w:p w:rsidR="00574BE4" w:rsidRPr="00937717" w:rsidRDefault="00574BE4" w:rsidP="001B2C80">
            <w:pPr>
              <w:widowControl w:val="0"/>
              <w:jc w:val="both"/>
              <w:rPr>
                <w:sz w:val="20"/>
                <w:szCs w:val="20"/>
              </w:rPr>
            </w:pPr>
            <w:proofErr w:type="gramStart"/>
            <w:r w:rsidRPr="00937717">
              <w:rPr>
                <w:sz w:val="20"/>
                <w:szCs w:val="20"/>
              </w:rPr>
              <w:t>Ул. Орджоникидзе, у дома № 25, 8-10 м. от дороги (въезда) во дворы, щит двусторонний, 4х3 м., с внутренним подсветом</w:t>
            </w:r>
            <w:proofErr w:type="gramEnd"/>
          </w:p>
        </w:tc>
        <w:tc>
          <w:tcPr>
            <w:tcW w:w="1134" w:type="dxa"/>
            <w:vAlign w:val="center"/>
          </w:tcPr>
          <w:p w:rsidR="00574BE4" w:rsidRPr="00937717" w:rsidRDefault="00EB6B73" w:rsidP="001B2C8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13453,20</w:t>
            </w:r>
          </w:p>
        </w:tc>
        <w:tc>
          <w:tcPr>
            <w:tcW w:w="3686" w:type="dxa"/>
            <w:vAlign w:val="center"/>
          </w:tcPr>
          <w:p w:rsidR="00EB6B73" w:rsidRDefault="00EB6B73" w:rsidP="00EB6B73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ИП Ахмедова </w:t>
            </w:r>
            <w:proofErr w:type="spellStart"/>
            <w:r>
              <w:rPr>
                <w:sz w:val="20"/>
                <w:szCs w:val="20"/>
              </w:rPr>
              <w:t>Айшат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Алиевна</w:t>
            </w:r>
            <w:proofErr w:type="spellEnd"/>
          </w:p>
          <w:p w:rsidR="00574BE4" w:rsidRPr="00937717" w:rsidRDefault="00574BE4" w:rsidP="001B2C80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574BE4" w:rsidRPr="00937717" w:rsidTr="00574BE4">
        <w:tc>
          <w:tcPr>
            <w:tcW w:w="675" w:type="dxa"/>
          </w:tcPr>
          <w:p w:rsidR="00574BE4" w:rsidRPr="00937717" w:rsidRDefault="00574BE4" w:rsidP="00574BE4">
            <w:pPr>
              <w:pStyle w:val="a6"/>
              <w:widowControl w:val="0"/>
              <w:numPr>
                <w:ilvl w:val="0"/>
                <w:numId w:val="9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</w:tcPr>
          <w:p w:rsidR="00574BE4" w:rsidRPr="00937717" w:rsidRDefault="00574BE4" w:rsidP="001B2C80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 xml:space="preserve">Ул. </w:t>
            </w:r>
            <w:proofErr w:type="spellStart"/>
            <w:r w:rsidRPr="00937717">
              <w:rPr>
                <w:sz w:val="20"/>
                <w:szCs w:val="20"/>
              </w:rPr>
              <w:t>Хизроева</w:t>
            </w:r>
            <w:proofErr w:type="spellEnd"/>
            <w:r w:rsidRPr="00937717">
              <w:rPr>
                <w:sz w:val="20"/>
                <w:szCs w:val="20"/>
              </w:rPr>
              <w:t xml:space="preserve">, у поворота к частным домовладениям и дому № 6 ул. </w:t>
            </w:r>
            <w:proofErr w:type="spellStart"/>
            <w:r w:rsidRPr="00937717">
              <w:rPr>
                <w:sz w:val="20"/>
                <w:szCs w:val="20"/>
              </w:rPr>
              <w:t>Хизроева</w:t>
            </w:r>
            <w:proofErr w:type="spellEnd"/>
            <w:r w:rsidRPr="00937717">
              <w:rPr>
                <w:sz w:val="20"/>
                <w:szCs w:val="20"/>
              </w:rPr>
              <w:t>, 65-70 м. до наземного пешеходного перехода, щит двусторонний, 4х3 м., с внутренним подсветом</w:t>
            </w:r>
          </w:p>
        </w:tc>
        <w:tc>
          <w:tcPr>
            <w:tcW w:w="1134" w:type="dxa"/>
            <w:vAlign w:val="center"/>
          </w:tcPr>
          <w:p w:rsidR="00574BE4" w:rsidRPr="00937717" w:rsidRDefault="00EB6B73" w:rsidP="001B2C8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13453,20</w:t>
            </w:r>
          </w:p>
        </w:tc>
        <w:tc>
          <w:tcPr>
            <w:tcW w:w="3686" w:type="dxa"/>
            <w:vAlign w:val="center"/>
          </w:tcPr>
          <w:p w:rsidR="00574BE4" w:rsidRPr="00937717" w:rsidRDefault="00EB6B73" w:rsidP="001B2C8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ИП Ахмедова </w:t>
            </w:r>
            <w:proofErr w:type="spellStart"/>
            <w:r>
              <w:rPr>
                <w:sz w:val="20"/>
                <w:szCs w:val="20"/>
              </w:rPr>
              <w:t>Айшат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Алиевна</w:t>
            </w:r>
            <w:proofErr w:type="spellEnd"/>
          </w:p>
        </w:tc>
      </w:tr>
      <w:tr w:rsidR="00574BE4" w:rsidRPr="00937717" w:rsidTr="00574BE4">
        <w:tc>
          <w:tcPr>
            <w:tcW w:w="675" w:type="dxa"/>
          </w:tcPr>
          <w:p w:rsidR="00574BE4" w:rsidRPr="00937717" w:rsidRDefault="00574BE4" w:rsidP="00574BE4">
            <w:pPr>
              <w:pStyle w:val="a6"/>
              <w:widowControl w:val="0"/>
              <w:numPr>
                <w:ilvl w:val="0"/>
                <w:numId w:val="9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</w:tcPr>
          <w:p w:rsidR="00574BE4" w:rsidRPr="00937717" w:rsidRDefault="00574BE4" w:rsidP="001B2C80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 xml:space="preserve">Ул. </w:t>
            </w:r>
            <w:proofErr w:type="spellStart"/>
            <w:r w:rsidRPr="00937717">
              <w:rPr>
                <w:sz w:val="20"/>
                <w:szCs w:val="20"/>
              </w:rPr>
              <w:t>Хизроева</w:t>
            </w:r>
            <w:proofErr w:type="spellEnd"/>
            <w:r w:rsidRPr="00937717">
              <w:rPr>
                <w:sz w:val="20"/>
                <w:szCs w:val="20"/>
              </w:rPr>
              <w:t>, 60 м. до остановки общественного транспорта, щит двусторонний, 6х3 м., с внутренним подсветом</w:t>
            </w:r>
          </w:p>
        </w:tc>
        <w:tc>
          <w:tcPr>
            <w:tcW w:w="1134" w:type="dxa"/>
            <w:vAlign w:val="center"/>
          </w:tcPr>
          <w:p w:rsidR="00574BE4" w:rsidRPr="00937717" w:rsidRDefault="00EB6B73" w:rsidP="001B2C8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20314,80</w:t>
            </w:r>
          </w:p>
        </w:tc>
        <w:tc>
          <w:tcPr>
            <w:tcW w:w="3686" w:type="dxa"/>
            <w:vAlign w:val="center"/>
          </w:tcPr>
          <w:p w:rsidR="00574BE4" w:rsidRPr="00937717" w:rsidRDefault="00EB6B73" w:rsidP="001B2C80">
            <w:pPr>
              <w:widowControl w:val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Рабаданов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Мухтар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Алиевич</w:t>
            </w:r>
            <w:proofErr w:type="spellEnd"/>
          </w:p>
        </w:tc>
      </w:tr>
      <w:tr w:rsidR="00574BE4" w:rsidRPr="00937717" w:rsidTr="00574BE4">
        <w:tc>
          <w:tcPr>
            <w:tcW w:w="675" w:type="dxa"/>
          </w:tcPr>
          <w:p w:rsidR="00574BE4" w:rsidRPr="00937717" w:rsidRDefault="00574BE4" w:rsidP="00574BE4">
            <w:pPr>
              <w:pStyle w:val="a6"/>
              <w:widowControl w:val="0"/>
              <w:numPr>
                <w:ilvl w:val="0"/>
                <w:numId w:val="9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</w:tcPr>
          <w:p w:rsidR="00574BE4" w:rsidRPr="00937717" w:rsidRDefault="00574BE4" w:rsidP="001B2C80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 xml:space="preserve">Ул. </w:t>
            </w:r>
            <w:proofErr w:type="spellStart"/>
            <w:r w:rsidRPr="00937717">
              <w:rPr>
                <w:sz w:val="20"/>
                <w:szCs w:val="20"/>
              </w:rPr>
              <w:t>Хизроева</w:t>
            </w:r>
            <w:proofErr w:type="spellEnd"/>
            <w:r w:rsidRPr="00937717">
              <w:rPr>
                <w:sz w:val="20"/>
                <w:szCs w:val="20"/>
              </w:rPr>
              <w:t>, на пересечении с ул. Орджоникидзе, щит двусторонний, 4х3 м., с внутренним подсветом</w:t>
            </w:r>
          </w:p>
        </w:tc>
        <w:tc>
          <w:tcPr>
            <w:tcW w:w="1134" w:type="dxa"/>
            <w:vAlign w:val="center"/>
          </w:tcPr>
          <w:p w:rsidR="00574BE4" w:rsidRPr="00937717" w:rsidRDefault="00EB6B73" w:rsidP="001B2C8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16251,84</w:t>
            </w:r>
          </w:p>
        </w:tc>
        <w:tc>
          <w:tcPr>
            <w:tcW w:w="3686" w:type="dxa"/>
            <w:vAlign w:val="center"/>
          </w:tcPr>
          <w:p w:rsidR="00EB6B73" w:rsidRDefault="00EB6B73" w:rsidP="00EB6B73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ИП Ахмедова </w:t>
            </w:r>
            <w:proofErr w:type="spellStart"/>
            <w:r>
              <w:rPr>
                <w:sz w:val="20"/>
                <w:szCs w:val="20"/>
              </w:rPr>
              <w:t>Айшат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Алиевна</w:t>
            </w:r>
            <w:proofErr w:type="spellEnd"/>
          </w:p>
          <w:p w:rsidR="00574BE4" w:rsidRPr="00937717" w:rsidRDefault="00574BE4" w:rsidP="001B2C80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574BE4" w:rsidRPr="00937717" w:rsidTr="00574BE4">
        <w:tc>
          <w:tcPr>
            <w:tcW w:w="675" w:type="dxa"/>
          </w:tcPr>
          <w:p w:rsidR="00574BE4" w:rsidRPr="00937717" w:rsidRDefault="00574BE4" w:rsidP="00574BE4">
            <w:pPr>
              <w:pStyle w:val="a6"/>
              <w:widowControl w:val="0"/>
              <w:numPr>
                <w:ilvl w:val="0"/>
                <w:numId w:val="9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</w:tcPr>
          <w:p w:rsidR="00574BE4" w:rsidRPr="00937717" w:rsidRDefault="00574BE4" w:rsidP="001B2C80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 xml:space="preserve">Ул. Сулеймана </w:t>
            </w:r>
            <w:proofErr w:type="spellStart"/>
            <w:r w:rsidRPr="00937717">
              <w:rPr>
                <w:sz w:val="20"/>
                <w:szCs w:val="20"/>
              </w:rPr>
              <w:t>Стальского</w:t>
            </w:r>
            <w:proofErr w:type="spellEnd"/>
            <w:r w:rsidRPr="00937717">
              <w:rPr>
                <w:sz w:val="20"/>
                <w:szCs w:val="20"/>
              </w:rPr>
              <w:t>, по ходу движения от автостанции в сторону моря, за перекрестком с ул. Советской слева, щит односторонний, 6х3 м., с внутренним подсветом</w:t>
            </w:r>
          </w:p>
        </w:tc>
        <w:tc>
          <w:tcPr>
            <w:tcW w:w="1134" w:type="dxa"/>
            <w:vAlign w:val="center"/>
          </w:tcPr>
          <w:p w:rsidR="00574BE4" w:rsidRPr="00937717" w:rsidRDefault="00EB6B73" w:rsidP="001B2C8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12188,88</w:t>
            </w:r>
          </w:p>
        </w:tc>
        <w:tc>
          <w:tcPr>
            <w:tcW w:w="3686" w:type="dxa"/>
            <w:vAlign w:val="center"/>
          </w:tcPr>
          <w:p w:rsidR="00574BE4" w:rsidRPr="00937717" w:rsidRDefault="00EB6B73" w:rsidP="001B2C8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Магомедова </w:t>
            </w:r>
            <w:proofErr w:type="spellStart"/>
            <w:r>
              <w:rPr>
                <w:sz w:val="20"/>
                <w:szCs w:val="20"/>
              </w:rPr>
              <w:t>Рамина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Арсеновна</w:t>
            </w:r>
            <w:proofErr w:type="spellEnd"/>
          </w:p>
        </w:tc>
      </w:tr>
      <w:tr w:rsidR="00574BE4" w:rsidRPr="00937717" w:rsidTr="00574BE4">
        <w:tc>
          <w:tcPr>
            <w:tcW w:w="675" w:type="dxa"/>
          </w:tcPr>
          <w:p w:rsidR="00574BE4" w:rsidRPr="00937717" w:rsidRDefault="00574BE4" w:rsidP="00574BE4">
            <w:pPr>
              <w:pStyle w:val="a6"/>
              <w:widowControl w:val="0"/>
              <w:numPr>
                <w:ilvl w:val="0"/>
                <w:numId w:val="9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</w:tcPr>
          <w:p w:rsidR="00574BE4" w:rsidRPr="00937717" w:rsidRDefault="00574BE4" w:rsidP="001B2C80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 xml:space="preserve">Ул. Сулеймана </w:t>
            </w:r>
            <w:proofErr w:type="spellStart"/>
            <w:r w:rsidRPr="00937717">
              <w:rPr>
                <w:sz w:val="20"/>
                <w:szCs w:val="20"/>
              </w:rPr>
              <w:t>Стальского</w:t>
            </w:r>
            <w:proofErr w:type="spellEnd"/>
            <w:r w:rsidRPr="00937717">
              <w:rPr>
                <w:sz w:val="20"/>
                <w:szCs w:val="20"/>
              </w:rPr>
              <w:t>, по ходу движения от моря в сторону автостанции, за перекрестком с ул. Советской слева, щит односторонний, 6х3 м., с внутренним подсветом</w:t>
            </w:r>
          </w:p>
        </w:tc>
        <w:tc>
          <w:tcPr>
            <w:tcW w:w="1134" w:type="dxa"/>
            <w:vAlign w:val="center"/>
          </w:tcPr>
          <w:p w:rsidR="00574BE4" w:rsidRPr="00937717" w:rsidRDefault="00EB6B73" w:rsidP="001B2C8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12188,88</w:t>
            </w:r>
          </w:p>
        </w:tc>
        <w:tc>
          <w:tcPr>
            <w:tcW w:w="3686" w:type="dxa"/>
            <w:vAlign w:val="center"/>
          </w:tcPr>
          <w:p w:rsidR="00574BE4" w:rsidRPr="00937717" w:rsidRDefault="00EB6B73" w:rsidP="001B2C80">
            <w:pPr>
              <w:widowControl w:val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Муртазалиев</w:t>
            </w:r>
            <w:proofErr w:type="spellEnd"/>
            <w:r>
              <w:rPr>
                <w:sz w:val="20"/>
                <w:szCs w:val="20"/>
              </w:rPr>
              <w:t xml:space="preserve"> Артур </w:t>
            </w:r>
            <w:proofErr w:type="spellStart"/>
            <w:r>
              <w:rPr>
                <w:sz w:val="20"/>
                <w:szCs w:val="20"/>
              </w:rPr>
              <w:t>Муртазалиевич</w:t>
            </w:r>
            <w:proofErr w:type="spellEnd"/>
          </w:p>
        </w:tc>
      </w:tr>
      <w:tr w:rsidR="00574BE4" w:rsidRPr="00937717" w:rsidTr="00574BE4">
        <w:tc>
          <w:tcPr>
            <w:tcW w:w="675" w:type="dxa"/>
          </w:tcPr>
          <w:p w:rsidR="00574BE4" w:rsidRPr="00937717" w:rsidRDefault="00574BE4" w:rsidP="00574BE4">
            <w:pPr>
              <w:pStyle w:val="a6"/>
              <w:widowControl w:val="0"/>
              <w:numPr>
                <w:ilvl w:val="0"/>
                <w:numId w:val="9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</w:tcPr>
          <w:p w:rsidR="00574BE4" w:rsidRPr="00937717" w:rsidRDefault="00574BE4" w:rsidP="001B2C80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 xml:space="preserve">Ул. Сулеймана </w:t>
            </w:r>
            <w:proofErr w:type="spellStart"/>
            <w:r w:rsidRPr="00937717">
              <w:rPr>
                <w:sz w:val="20"/>
                <w:szCs w:val="20"/>
              </w:rPr>
              <w:t>Стальского</w:t>
            </w:r>
            <w:proofErr w:type="spellEnd"/>
            <w:r w:rsidRPr="00937717">
              <w:rPr>
                <w:sz w:val="20"/>
                <w:szCs w:val="20"/>
              </w:rPr>
              <w:t>, по ходу движения от моря в сторону автостанции, за перекрестком с ул. Ленина слева, щит односторонний, 6х3 м., с внутренним подсветом</w:t>
            </w:r>
          </w:p>
        </w:tc>
        <w:tc>
          <w:tcPr>
            <w:tcW w:w="1134" w:type="dxa"/>
            <w:vAlign w:val="center"/>
          </w:tcPr>
          <w:p w:rsidR="00574BE4" w:rsidRPr="00937717" w:rsidRDefault="00EB6B73" w:rsidP="001B2C8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12188,88</w:t>
            </w:r>
          </w:p>
        </w:tc>
        <w:tc>
          <w:tcPr>
            <w:tcW w:w="3686" w:type="dxa"/>
            <w:vAlign w:val="center"/>
          </w:tcPr>
          <w:p w:rsidR="00EB6B73" w:rsidRDefault="00EB6B73" w:rsidP="00EB6B73">
            <w:pPr>
              <w:widowControl w:val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Муртазалиев</w:t>
            </w:r>
            <w:proofErr w:type="spellEnd"/>
            <w:r>
              <w:rPr>
                <w:sz w:val="20"/>
                <w:szCs w:val="20"/>
              </w:rPr>
              <w:t xml:space="preserve"> Артур </w:t>
            </w:r>
            <w:proofErr w:type="spellStart"/>
            <w:r>
              <w:rPr>
                <w:sz w:val="20"/>
                <w:szCs w:val="20"/>
              </w:rPr>
              <w:t>Муртазалиевич</w:t>
            </w:r>
            <w:proofErr w:type="spellEnd"/>
          </w:p>
          <w:p w:rsidR="00574BE4" w:rsidRPr="00937717" w:rsidRDefault="00574BE4" w:rsidP="001B2C80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574BE4" w:rsidRPr="00937717" w:rsidTr="00574BE4">
        <w:tc>
          <w:tcPr>
            <w:tcW w:w="675" w:type="dxa"/>
          </w:tcPr>
          <w:p w:rsidR="00574BE4" w:rsidRPr="00937717" w:rsidRDefault="00574BE4" w:rsidP="00574BE4">
            <w:pPr>
              <w:pStyle w:val="a6"/>
              <w:widowControl w:val="0"/>
              <w:numPr>
                <w:ilvl w:val="0"/>
                <w:numId w:val="9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</w:tcPr>
          <w:p w:rsidR="00574BE4" w:rsidRPr="00937717" w:rsidRDefault="00574BE4" w:rsidP="001B2C80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 xml:space="preserve">Ул. Сулеймана </w:t>
            </w:r>
            <w:proofErr w:type="spellStart"/>
            <w:r w:rsidRPr="00937717">
              <w:rPr>
                <w:sz w:val="20"/>
                <w:szCs w:val="20"/>
              </w:rPr>
              <w:t>Стальского</w:t>
            </w:r>
            <w:proofErr w:type="spellEnd"/>
            <w:r w:rsidRPr="00937717">
              <w:rPr>
                <w:sz w:val="20"/>
                <w:szCs w:val="20"/>
              </w:rPr>
              <w:t>, по ходу движения от автостанции в сторону моря, у перекрестка с ул. Ленина справа, угол дома Ленина 22, щит односторонний, 4х3 м., с внутренним подсветом</w:t>
            </w:r>
          </w:p>
        </w:tc>
        <w:tc>
          <w:tcPr>
            <w:tcW w:w="1134" w:type="dxa"/>
            <w:vAlign w:val="center"/>
          </w:tcPr>
          <w:p w:rsidR="00574BE4" w:rsidRPr="00937717" w:rsidRDefault="00EB6B73" w:rsidP="001B2C8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8125,92</w:t>
            </w:r>
          </w:p>
        </w:tc>
        <w:tc>
          <w:tcPr>
            <w:tcW w:w="3686" w:type="dxa"/>
            <w:vAlign w:val="center"/>
          </w:tcPr>
          <w:p w:rsidR="00EB6B73" w:rsidRDefault="00EB6B73" w:rsidP="00EB6B73">
            <w:pPr>
              <w:widowControl w:val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Муртазалиев</w:t>
            </w:r>
            <w:proofErr w:type="spellEnd"/>
            <w:r>
              <w:rPr>
                <w:sz w:val="20"/>
                <w:szCs w:val="20"/>
              </w:rPr>
              <w:t xml:space="preserve"> Артур </w:t>
            </w:r>
            <w:proofErr w:type="spellStart"/>
            <w:r>
              <w:rPr>
                <w:sz w:val="20"/>
                <w:szCs w:val="20"/>
              </w:rPr>
              <w:t>Муртазалиевич</w:t>
            </w:r>
            <w:proofErr w:type="spellEnd"/>
          </w:p>
          <w:p w:rsidR="00574BE4" w:rsidRPr="00937717" w:rsidRDefault="00574BE4" w:rsidP="001B2C80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574BE4" w:rsidRPr="00937717" w:rsidTr="00574BE4">
        <w:tc>
          <w:tcPr>
            <w:tcW w:w="675" w:type="dxa"/>
          </w:tcPr>
          <w:p w:rsidR="00574BE4" w:rsidRPr="00937717" w:rsidRDefault="00574BE4" w:rsidP="00574BE4">
            <w:pPr>
              <w:pStyle w:val="a6"/>
              <w:widowControl w:val="0"/>
              <w:numPr>
                <w:ilvl w:val="0"/>
                <w:numId w:val="9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</w:tcPr>
          <w:p w:rsidR="00574BE4" w:rsidRPr="00937717" w:rsidRDefault="00574BE4" w:rsidP="001B2C80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 xml:space="preserve">Ул. Сулеймана </w:t>
            </w:r>
            <w:proofErr w:type="spellStart"/>
            <w:r w:rsidRPr="00937717">
              <w:rPr>
                <w:sz w:val="20"/>
                <w:szCs w:val="20"/>
              </w:rPr>
              <w:t>Стальского</w:t>
            </w:r>
            <w:proofErr w:type="spellEnd"/>
            <w:r w:rsidRPr="00937717">
              <w:rPr>
                <w:sz w:val="20"/>
                <w:szCs w:val="20"/>
              </w:rPr>
              <w:t>, по ходу движения от автостанции в сторону моря, 56-58 м. после наземного пешеходного перехода, справа, щит двусторонний, 4х3 м., с внутренним подсветом</w:t>
            </w:r>
          </w:p>
        </w:tc>
        <w:tc>
          <w:tcPr>
            <w:tcW w:w="1134" w:type="dxa"/>
            <w:vAlign w:val="center"/>
          </w:tcPr>
          <w:p w:rsidR="00574BE4" w:rsidRPr="00937717" w:rsidRDefault="00EB6B73" w:rsidP="001B2C8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15574,68</w:t>
            </w:r>
          </w:p>
        </w:tc>
        <w:tc>
          <w:tcPr>
            <w:tcW w:w="3686" w:type="dxa"/>
            <w:vAlign w:val="center"/>
          </w:tcPr>
          <w:p w:rsidR="00EB6B73" w:rsidRDefault="00EB6B73" w:rsidP="00EB6B73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ИП Ахмедова </w:t>
            </w:r>
            <w:proofErr w:type="spellStart"/>
            <w:r>
              <w:rPr>
                <w:sz w:val="20"/>
                <w:szCs w:val="20"/>
              </w:rPr>
              <w:t>Айшат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Алиевна</w:t>
            </w:r>
            <w:proofErr w:type="spellEnd"/>
          </w:p>
          <w:p w:rsidR="00574BE4" w:rsidRPr="00937717" w:rsidRDefault="00574BE4" w:rsidP="001B2C80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574BE4" w:rsidRPr="00937717" w:rsidTr="00574BE4">
        <w:tc>
          <w:tcPr>
            <w:tcW w:w="675" w:type="dxa"/>
          </w:tcPr>
          <w:p w:rsidR="00574BE4" w:rsidRPr="00937717" w:rsidRDefault="00574BE4" w:rsidP="00574BE4">
            <w:pPr>
              <w:pStyle w:val="a6"/>
              <w:widowControl w:val="0"/>
              <w:numPr>
                <w:ilvl w:val="0"/>
                <w:numId w:val="9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</w:tcPr>
          <w:p w:rsidR="00574BE4" w:rsidRPr="00937717" w:rsidRDefault="00574BE4" w:rsidP="001B2C80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 xml:space="preserve">Ул. Сулеймана </w:t>
            </w:r>
            <w:proofErr w:type="spellStart"/>
            <w:r w:rsidRPr="00937717">
              <w:rPr>
                <w:sz w:val="20"/>
                <w:szCs w:val="20"/>
              </w:rPr>
              <w:t>Стальского</w:t>
            </w:r>
            <w:proofErr w:type="spellEnd"/>
            <w:r w:rsidRPr="00937717">
              <w:rPr>
                <w:sz w:val="20"/>
                <w:szCs w:val="20"/>
              </w:rPr>
              <w:t>, по ходу движения от автостанции в сторону моря, 158-162 м. после наземного пешеходного перехода, справа, щит двусторонний, 4х3 м., с внутренним подсветом</w:t>
            </w:r>
          </w:p>
        </w:tc>
        <w:tc>
          <w:tcPr>
            <w:tcW w:w="1134" w:type="dxa"/>
            <w:vAlign w:val="center"/>
          </w:tcPr>
          <w:p w:rsidR="00574BE4" w:rsidRPr="00937717" w:rsidRDefault="00EB6B73" w:rsidP="001B2C8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13543,20</w:t>
            </w:r>
          </w:p>
        </w:tc>
        <w:tc>
          <w:tcPr>
            <w:tcW w:w="3686" w:type="dxa"/>
            <w:vAlign w:val="center"/>
          </w:tcPr>
          <w:p w:rsidR="00574BE4" w:rsidRPr="00937717" w:rsidRDefault="00EB6B73" w:rsidP="001B2C80">
            <w:pPr>
              <w:widowControl w:val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Гаммадов</w:t>
            </w:r>
            <w:proofErr w:type="spellEnd"/>
            <w:r>
              <w:rPr>
                <w:sz w:val="20"/>
                <w:szCs w:val="20"/>
              </w:rPr>
              <w:t xml:space="preserve"> Магомед </w:t>
            </w:r>
            <w:proofErr w:type="spellStart"/>
            <w:r>
              <w:rPr>
                <w:sz w:val="20"/>
                <w:szCs w:val="20"/>
              </w:rPr>
              <w:t>Нурисланович</w:t>
            </w:r>
            <w:proofErr w:type="spellEnd"/>
          </w:p>
        </w:tc>
      </w:tr>
      <w:tr w:rsidR="00574BE4" w:rsidRPr="00937717" w:rsidTr="00574BE4">
        <w:tc>
          <w:tcPr>
            <w:tcW w:w="675" w:type="dxa"/>
          </w:tcPr>
          <w:p w:rsidR="00574BE4" w:rsidRPr="00937717" w:rsidRDefault="00574BE4" w:rsidP="00574BE4">
            <w:pPr>
              <w:pStyle w:val="a6"/>
              <w:widowControl w:val="0"/>
              <w:numPr>
                <w:ilvl w:val="0"/>
                <w:numId w:val="9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</w:tcPr>
          <w:p w:rsidR="00574BE4" w:rsidRPr="00937717" w:rsidRDefault="00574BE4" w:rsidP="001B2C80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 xml:space="preserve">Ул. Сулеймана </w:t>
            </w:r>
            <w:proofErr w:type="spellStart"/>
            <w:r w:rsidRPr="00937717">
              <w:rPr>
                <w:sz w:val="20"/>
                <w:szCs w:val="20"/>
              </w:rPr>
              <w:t>Стальского</w:t>
            </w:r>
            <w:proofErr w:type="spellEnd"/>
            <w:r w:rsidRPr="00937717">
              <w:rPr>
                <w:sz w:val="20"/>
                <w:szCs w:val="20"/>
              </w:rPr>
              <w:t>, по ходу движения от моря в сторону автостанции, справа 1-1,5 м. от угла дома № 20, щит двусторонний, 4х3 м., с внутренним подсветом</w:t>
            </w:r>
          </w:p>
        </w:tc>
        <w:tc>
          <w:tcPr>
            <w:tcW w:w="1134" w:type="dxa"/>
            <w:vAlign w:val="center"/>
          </w:tcPr>
          <w:p w:rsidR="00574BE4" w:rsidRPr="00937717" w:rsidRDefault="00EB6B73" w:rsidP="001B2C8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13543,20</w:t>
            </w:r>
          </w:p>
        </w:tc>
        <w:tc>
          <w:tcPr>
            <w:tcW w:w="3686" w:type="dxa"/>
            <w:vAlign w:val="center"/>
          </w:tcPr>
          <w:p w:rsidR="00EB6B73" w:rsidRDefault="00EB6B73" w:rsidP="00EB6B73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Таиров Ислам </w:t>
            </w:r>
            <w:proofErr w:type="spellStart"/>
            <w:r>
              <w:rPr>
                <w:sz w:val="20"/>
                <w:szCs w:val="20"/>
              </w:rPr>
              <w:t>Азимович</w:t>
            </w:r>
            <w:proofErr w:type="spellEnd"/>
          </w:p>
          <w:p w:rsidR="00574BE4" w:rsidRPr="00937717" w:rsidRDefault="00574BE4" w:rsidP="001B2C80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574BE4" w:rsidRPr="00937717" w:rsidTr="00574BE4">
        <w:tc>
          <w:tcPr>
            <w:tcW w:w="675" w:type="dxa"/>
          </w:tcPr>
          <w:p w:rsidR="00574BE4" w:rsidRPr="00937717" w:rsidRDefault="00574BE4" w:rsidP="00574BE4">
            <w:pPr>
              <w:pStyle w:val="a6"/>
              <w:widowControl w:val="0"/>
              <w:numPr>
                <w:ilvl w:val="0"/>
                <w:numId w:val="9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</w:tcPr>
          <w:p w:rsidR="00574BE4" w:rsidRPr="00937717" w:rsidRDefault="00574BE4" w:rsidP="001B2C80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 xml:space="preserve">Ул. Сулеймана </w:t>
            </w:r>
            <w:proofErr w:type="spellStart"/>
            <w:r w:rsidRPr="00937717">
              <w:rPr>
                <w:sz w:val="20"/>
                <w:szCs w:val="20"/>
              </w:rPr>
              <w:t>Стальского</w:t>
            </w:r>
            <w:proofErr w:type="spellEnd"/>
            <w:r w:rsidRPr="00937717">
              <w:rPr>
                <w:sz w:val="20"/>
                <w:szCs w:val="20"/>
              </w:rPr>
              <w:t>, по ходу движения от моря в сторону автостанции, справа угол дома № 12, щит двусторонний, 4х3 м., с внутренним подсветом</w:t>
            </w:r>
          </w:p>
        </w:tc>
        <w:tc>
          <w:tcPr>
            <w:tcW w:w="1134" w:type="dxa"/>
            <w:vAlign w:val="center"/>
          </w:tcPr>
          <w:p w:rsidR="00574BE4" w:rsidRPr="00937717" w:rsidRDefault="00EB6B73" w:rsidP="001B2C8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13543,20</w:t>
            </w:r>
          </w:p>
        </w:tc>
        <w:tc>
          <w:tcPr>
            <w:tcW w:w="3686" w:type="dxa"/>
            <w:vAlign w:val="center"/>
          </w:tcPr>
          <w:p w:rsidR="00EB6B73" w:rsidRDefault="00EB6B73" w:rsidP="00EB6B73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ИП Ахмедова </w:t>
            </w:r>
            <w:proofErr w:type="spellStart"/>
            <w:r>
              <w:rPr>
                <w:sz w:val="20"/>
                <w:szCs w:val="20"/>
              </w:rPr>
              <w:t>Айшат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Алиевна</w:t>
            </w:r>
            <w:proofErr w:type="spellEnd"/>
          </w:p>
          <w:p w:rsidR="00574BE4" w:rsidRPr="00937717" w:rsidRDefault="00574BE4" w:rsidP="001B2C80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574BE4" w:rsidRPr="00937717" w:rsidTr="00574BE4">
        <w:tc>
          <w:tcPr>
            <w:tcW w:w="675" w:type="dxa"/>
          </w:tcPr>
          <w:p w:rsidR="00574BE4" w:rsidRPr="00937717" w:rsidRDefault="00574BE4" w:rsidP="00574BE4">
            <w:pPr>
              <w:pStyle w:val="a6"/>
              <w:widowControl w:val="0"/>
              <w:numPr>
                <w:ilvl w:val="0"/>
                <w:numId w:val="9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</w:tcPr>
          <w:p w:rsidR="00574BE4" w:rsidRPr="00937717" w:rsidRDefault="00574BE4" w:rsidP="001B2C80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 xml:space="preserve">Ул. Сулеймана </w:t>
            </w:r>
            <w:proofErr w:type="spellStart"/>
            <w:r w:rsidRPr="00937717">
              <w:rPr>
                <w:sz w:val="20"/>
                <w:szCs w:val="20"/>
              </w:rPr>
              <w:t>Стальского</w:t>
            </w:r>
            <w:proofErr w:type="spellEnd"/>
            <w:r w:rsidRPr="00937717">
              <w:rPr>
                <w:sz w:val="20"/>
                <w:szCs w:val="20"/>
              </w:rPr>
              <w:t xml:space="preserve">, по ходу движения от моря в сторону автостанции, справа 50 м. до наземного пешеходного </w:t>
            </w:r>
            <w:r w:rsidRPr="00937717">
              <w:rPr>
                <w:sz w:val="20"/>
                <w:szCs w:val="20"/>
              </w:rPr>
              <w:lastRenderedPageBreak/>
              <w:t>перехода, щит двусторонний, 4х3 м., с внутренним подсветом</w:t>
            </w:r>
          </w:p>
        </w:tc>
        <w:tc>
          <w:tcPr>
            <w:tcW w:w="1134" w:type="dxa"/>
            <w:vAlign w:val="center"/>
          </w:tcPr>
          <w:p w:rsidR="00574BE4" w:rsidRPr="00937717" w:rsidRDefault="00EB6B73" w:rsidP="001B2C8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13543,20</w:t>
            </w:r>
          </w:p>
        </w:tc>
        <w:tc>
          <w:tcPr>
            <w:tcW w:w="3686" w:type="dxa"/>
            <w:vAlign w:val="center"/>
          </w:tcPr>
          <w:p w:rsidR="00EB6B73" w:rsidRDefault="00EB6B73" w:rsidP="00EB6B73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ИП Ахмедова </w:t>
            </w:r>
            <w:proofErr w:type="spellStart"/>
            <w:r>
              <w:rPr>
                <w:sz w:val="20"/>
                <w:szCs w:val="20"/>
              </w:rPr>
              <w:t>Айшат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Алиевна</w:t>
            </w:r>
            <w:proofErr w:type="spellEnd"/>
          </w:p>
          <w:p w:rsidR="00574BE4" w:rsidRPr="00937717" w:rsidRDefault="00574BE4" w:rsidP="001B2C80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574BE4" w:rsidRPr="00937717" w:rsidTr="00574BE4">
        <w:tc>
          <w:tcPr>
            <w:tcW w:w="675" w:type="dxa"/>
          </w:tcPr>
          <w:p w:rsidR="00574BE4" w:rsidRPr="00937717" w:rsidRDefault="00574BE4" w:rsidP="00574BE4">
            <w:pPr>
              <w:pStyle w:val="a6"/>
              <w:widowControl w:val="0"/>
              <w:numPr>
                <w:ilvl w:val="0"/>
                <w:numId w:val="9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</w:tcPr>
          <w:p w:rsidR="00574BE4" w:rsidRPr="00937717" w:rsidRDefault="00574BE4" w:rsidP="001B2C80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 xml:space="preserve">Ул. Сулеймана </w:t>
            </w:r>
            <w:proofErr w:type="spellStart"/>
            <w:r w:rsidRPr="00937717">
              <w:rPr>
                <w:sz w:val="20"/>
                <w:szCs w:val="20"/>
              </w:rPr>
              <w:t>Стальского</w:t>
            </w:r>
            <w:proofErr w:type="spellEnd"/>
            <w:r w:rsidRPr="00937717">
              <w:rPr>
                <w:sz w:val="20"/>
                <w:szCs w:val="20"/>
              </w:rPr>
              <w:t>, по ходу движения от автостанции в сторону моря, слева за ларьком «</w:t>
            </w:r>
            <w:proofErr w:type="spellStart"/>
            <w:r w:rsidRPr="00937717">
              <w:rPr>
                <w:sz w:val="20"/>
                <w:szCs w:val="20"/>
              </w:rPr>
              <w:t>Дагпечать</w:t>
            </w:r>
            <w:proofErr w:type="spellEnd"/>
            <w:r w:rsidRPr="00937717">
              <w:rPr>
                <w:sz w:val="20"/>
                <w:szCs w:val="20"/>
              </w:rPr>
              <w:t>» на аллее, щит двусторонний, 6х3 м., с внутренним подсветом</w:t>
            </w:r>
          </w:p>
        </w:tc>
        <w:tc>
          <w:tcPr>
            <w:tcW w:w="1134" w:type="dxa"/>
            <w:vAlign w:val="center"/>
          </w:tcPr>
          <w:p w:rsidR="00574BE4" w:rsidRPr="00937717" w:rsidRDefault="00EB6B73" w:rsidP="001B2C8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24377,76</w:t>
            </w:r>
          </w:p>
        </w:tc>
        <w:tc>
          <w:tcPr>
            <w:tcW w:w="3686" w:type="dxa"/>
            <w:vAlign w:val="center"/>
          </w:tcPr>
          <w:p w:rsidR="00574BE4" w:rsidRPr="00937717" w:rsidRDefault="00EB6B73" w:rsidP="001B2C8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ИП </w:t>
            </w:r>
            <w:proofErr w:type="spellStart"/>
            <w:r>
              <w:rPr>
                <w:sz w:val="20"/>
                <w:szCs w:val="20"/>
              </w:rPr>
              <w:t>Алибеков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Гамид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Гасбанович</w:t>
            </w:r>
            <w:proofErr w:type="spellEnd"/>
          </w:p>
        </w:tc>
      </w:tr>
      <w:tr w:rsidR="00574BE4" w:rsidRPr="00937717" w:rsidTr="00574BE4">
        <w:tc>
          <w:tcPr>
            <w:tcW w:w="675" w:type="dxa"/>
          </w:tcPr>
          <w:p w:rsidR="00574BE4" w:rsidRPr="00937717" w:rsidRDefault="00574BE4" w:rsidP="00574BE4">
            <w:pPr>
              <w:pStyle w:val="a6"/>
              <w:widowControl w:val="0"/>
              <w:numPr>
                <w:ilvl w:val="0"/>
                <w:numId w:val="9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</w:tcPr>
          <w:p w:rsidR="00574BE4" w:rsidRPr="00937717" w:rsidRDefault="00574BE4" w:rsidP="001B2C80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 xml:space="preserve">Ул. </w:t>
            </w:r>
            <w:proofErr w:type="gramStart"/>
            <w:r w:rsidRPr="00937717">
              <w:rPr>
                <w:sz w:val="20"/>
                <w:szCs w:val="20"/>
              </w:rPr>
              <w:t>Советская</w:t>
            </w:r>
            <w:proofErr w:type="gramEnd"/>
            <w:r w:rsidRPr="00937717">
              <w:rPr>
                <w:sz w:val="20"/>
                <w:szCs w:val="20"/>
              </w:rPr>
              <w:t>, у дома № 10, на пересечении с ул. Комсомольской, щит двусторонний, 4х3 м., с внутренним подсветом</w:t>
            </w:r>
          </w:p>
        </w:tc>
        <w:tc>
          <w:tcPr>
            <w:tcW w:w="1134" w:type="dxa"/>
            <w:vAlign w:val="center"/>
          </w:tcPr>
          <w:p w:rsidR="00574BE4" w:rsidRPr="00937717" w:rsidRDefault="00EB6B73" w:rsidP="001B2C8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10834,56</w:t>
            </w:r>
          </w:p>
        </w:tc>
        <w:tc>
          <w:tcPr>
            <w:tcW w:w="3686" w:type="dxa"/>
            <w:vAlign w:val="center"/>
          </w:tcPr>
          <w:p w:rsidR="00EB6B73" w:rsidRDefault="00EB6B73" w:rsidP="00EB6B73">
            <w:pPr>
              <w:widowControl w:val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Гаммадов</w:t>
            </w:r>
            <w:proofErr w:type="spellEnd"/>
            <w:r>
              <w:rPr>
                <w:sz w:val="20"/>
                <w:szCs w:val="20"/>
              </w:rPr>
              <w:t xml:space="preserve"> Магомед </w:t>
            </w:r>
            <w:proofErr w:type="spellStart"/>
            <w:r>
              <w:rPr>
                <w:sz w:val="20"/>
                <w:szCs w:val="20"/>
              </w:rPr>
              <w:t>Нурисланович</w:t>
            </w:r>
            <w:proofErr w:type="spellEnd"/>
          </w:p>
          <w:p w:rsidR="00574BE4" w:rsidRPr="00937717" w:rsidRDefault="00574BE4" w:rsidP="001B2C80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574BE4" w:rsidRPr="00937717" w:rsidTr="00574BE4">
        <w:tc>
          <w:tcPr>
            <w:tcW w:w="675" w:type="dxa"/>
          </w:tcPr>
          <w:p w:rsidR="00574BE4" w:rsidRPr="00937717" w:rsidRDefault="00574BE4" w:rsidP="00574BE4">
            <w:pPr>
              <w:pStyle w:val="a6"/>
              <w:widowControl w:val="0"/>
              <w:numPr>
                <w:ilvl w:val="0"/>
                <w:numId w:val="9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</w:tcPr>
          <w:p w:rsidR="00574BE4" w:rsidRPr="00937717" w:rsidRDefault="00574BE4" w:rsidP="001B2C80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 xml:space="preserve">Ул. </w:t>
            </w:r>
            <w:proofErr w:type="gramStart"/>
            <w:r w:rsidRPr="00937717">
              <w:rPr>
                <w:sz w:val="20"/>
                <w:szCs w:val="20"/>
              </w:rPr>
              <w:t>Советская</w:t>
            </w:r>
            <w:proofErr w:type="gramEnd"/>
            <w:r w:rsidRPr="00937717">
              <w:rPr>
                <w:sz w:val="20"/>
                <w:szCs w:val="20"/>
              </w:rPr>
              <w:t>, 50 м. после наземного пешеходного перехода, щит двусторонний, 4х3 м., с внутренним подсветом</w:t>
            </w:r>
          </w:p>
        </w:tc>
        <w:tc>
          <w:tcPr>
            <w:tcW w:w="1134" w:type="dxa"/>
            <w:vAlign w:val="center"/>
          </w:tcPr>
          <w:p w:rsidR="00574BE4" w:rsidRPr="00937717" w:rsidRDefault="00EB6B73" w:rsidP="001B2C8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10834,56</w:t>
            </w:r>
          </w:p>
        </w:tc>
        <w:tc>
          <w:tcPr>
            <w:tcW w:w="3686" w:type="dxa"/>
            <w:vAlign w:val="center"/>
          </w:tcPr>
          <w:p w:rsidR="0049368D" w:rsidRDefault="0049368D" w:rsidP="0049368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ИП Ахмедова </w:t>
            </w:r>
            <w:proofErr w:type="spellStart"/>
            <w:r>
              <w:rPr>
                <w:sz w:val="20"/>
                <w:szCs w:val="20"/>
              </w:rPr>
              <w:t>Айшат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Алиевна</w:t>
            </w:r>
            <w:proofErr w:type="spellEnd"/>
          </w:p>
          <w:p w:rsidR="00574BE4" w:rsidRPr="00937717" w:rsidRDefault="00574BE4" w:rsidP="001B2C80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574BE4" w:rsidRPr="00937717" w:rsidTr="00574BE4">
        <w:tc>
          <w:tcPr>
            <w:tcW w:w="675" w:type="dxa"/>
          </w:tcPr>
          <w:p w:rsidR="00574BE4" w:rsidRPr="00937717" w:rsidRDefault="00574BE4" w:rsidP="00574BE4">
            <w:pPr>
              <w:pStyle w:val="a6"/>
              <w:widowControl w:val="0"/>
              <w:numPr>
                <w:ilvl w:val="0"/>
                <w:numId w:val="9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</w:tcPr>
          <w:p w:rsidR="00574BE4" w:rsidRPr="00937717" w:rsidRDefault="00574BE4" w:rsidP="001B2C80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Ленина, 75 м. после наземного пешеходного перехода, щит двусторонний, 4х3 м., с внутренним подсветом</w:t>
            </w:r>
          </w:p>
        </w:tc>
        <w:tc>
          <w:tcPr>
            <w:tcW w:w="1134" w:type="dxa"/>
            <w:vAlign w:val="center"/>
          </w:tcPr>
          <w:p w:rsidR="00574BE4" w:rsidRPr="00937717" w:rsidRDefault="0049368D" w:rsidP="001B2C8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13543,20</w:t>
            </w:r>
          </w:p>
        </w:tc>
        <w:tc>
          <w:tcPr>
            <w:tcW w:w="3686" w:type="dxa"/>
            <w:vAlign w:val="center"/>
          </w:tcPr>
          <w:p w:rsidR="0049368D" w:rsidRDefault="0049368D" w:rsidP="0049368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ИП Ахмедова </w:t>
            </w:r>
            <w:proofErr w:type="spellStart"/>
            <w:r>
              <w:rPr>
                <w:sz w:val="20"/>
                <w:szCs w:val="20"/>
              </w:rPr>
              <w:t>Айшат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Алиевна</w:t>
            </w:r>
            <w:proofErr w:type="spellEnd"/>
          </w:p>
          <w:p w:rsidR="00574BE4" w:rsidRPr="00937717" w:rsidRDefault="00574BE4" w:rsidP="001B2C80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574BE4" w:rsidRPr="00937717" w:rsidTr="00574BE4">
        <w:tc>
          <w:tcPr>
            <w:tcW w:w="675" w:type="dxa"/>
          </w:tcPr>
          <w:p w:rsidR="00574BE4" w:rsidRPr="00937717" w:rsidRDefault="00574BE4" w:rsidP="00574BE4">
            <w:pPr>
              <w:pStyle w:val="a6"/>
              <w:widowControl w:val="0"/>
              <w:numPr>
                <w:ilvl w:val="0"/>
                <w:numId w:val="9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</w:tcPr>
          <w:p w:rsidR="00574BE4" w:rsidRPr="00937717" w:rsidRDefault="00574BE4" w:rsidP="001B2C80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Ленина, 50 м. до наземного пешеходного перехода, щит двусторонний, 4х3 м., с внутренним подсветом</w:t>
            </w:r>
          </w:p>
        </w:tc>
        <w:tc>
          <w:tcPr>
            <w:tcW w:w="1134" w:type="dxa"/>
            <w:vAlign w:val="center"/>
          </w:tcPr>
          <w:p w:rsidR="00574BE4" w:rsidRPr="00937717" w:rsidRDefault="0049368D" w:rsidP="001B2C8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13543,20</w:t>
            </w:r>
          </w:p>
        </w:tc>
        <w:tc>
          <w:tcPr>
            <w:tcW w:w="3686" w:type="dxa"/>
            <w:vAlign w:val="center"/>
          </w:tcPr>
          <w:p w:rsidR="0049368D" w:rsidRDefault="0049368D" w:rsidP="0049368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ИП Ахмедова </w:t>
            </w:r>
            <w:proofErr w:type="spellStart"/>
            <w:r>
              <w:rPr>
                <w:sz w:val="20"/>
                <w:szCs w:val="20"/>
              </w:rPr>
              <w:t>Айшат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Алиевна</w:t>
            </w:r>
            <w:proofErr w:type="spellEnd"/>
          </w:p>
          <w:p w:rsidR="00574BE4" w:rsidRPr="00937717" w:rsidRDefault="00574BE4" w:rsidP="001B2C80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574BE4" w:rsidRPr="00937717" w:rsidTr="00574BE4">
        <w:tc>
          <w:tcPr>
            <w:tcW w:w="675" w:type="dxa"/>
          </w:tcPr>
          <w:p w:rsidR="00574BE4" w:rsidRPr="00937717" w:rsidRDefault="00574BE4" w:rsidP="00574BE4">
            <w:pPr>
              <w:pStyle w:val="a6"/>
              <w:widowControl w:val="0"/>
              <w:numPr>
                <w:ilvl w:val="0"/>
                <w:numId w:val="9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</w:tcPr>
          <w:p w:rsidR="00574BE4" w:rsidRPr="00937717" w:rsidRDefault="00574BE4" w:rsidP="001B2C80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Ленина, 57 м. до наземного пешеходного перехода, щит односторонний, 4х3 м., с внутренним подсветом</w:t>
            </w:r>
          </w:p>
        </w:tc>
        <w:tc>
          <w:tcPr>
            <w:tcW w:w="1134" w:type="dxa"/>
            <w:vAlign w:val="center"/>
          </w:tcPr>
          <w:p w:rsidR="00574BE4" w:rsidRPr="00937717" w:rsidRDefault="0049368D" w:rsidP="001B2C8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6771,60</w:t>
            </w:r>
          </w:p>
        </w:tc>
        <w:tc>
          <w:tcPr>
            <w:tcW w:w="3686" w:type="dxa"/>
            <w:vAlign w:val="center"/>
          </w:tcPr>
          <w:p w:rsidR="0049368D" w:rsidRDefault="0049368D" w:rsidP="0049368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ИП Ахмедова </w:t>
            </w:r>
            <w:proofErr w:type="spellStart"/>
            <w:r>
              <w:rPr>
                <w:sz w:val="20"/>
                <w:szCs w:val="20"/>
              </w:rPr>
              <w:t>Айшат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Алиевна</w:t>
            </w:r>
            <w:proofErr w:type="spellEnd"/>
          </w:p>
          <w:p w:rsidR="00574BE4" w:rsidRPr="00937717" w:rsidRDefault="00574BE4" w:rsidP="001B2C80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574BE4" w:rsidRPr="00937717" w:rsidTr="00574BE4">
        <w:tc>
          <w:tcPr>
            <w:tcW w:w="675" w:type="dxa"/>
          </w:tcPr>
          <w:p w:rsidR="00574BE4" w:rsidRPr="00937717" w:rsidRDefault="00574BE4" w:rsidP="00574BE4">
            <w:pPr>
              <w:pStyle w:val="a6"/>
              <w:widowControl w:val="0"/>
              <w:numPr>
                <w:ilvl w:val="0"/>
                <w:numId w:val="9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</w:tcPr>
          <w:p w:rsidR="00574BE4" w:rsidRPr="00937717" w:rsidRDefault="00574BE4" w:rsidP="001B2C80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Ленина, 110 м. после наземного пешеходного перехода, щит двусторонний, 4х3 м., с внутренним подсветом</w:t>
            </w:r>
          </w:p>
        </w:tc>
        <w:tc>
          <w:tcPr>
            <w:tcW w:w="1134" w:type="dxa"/>
            <w:vAlign w:val="center"/>
          </w:tcPr>
          <w:p w:rsidR="00574BE4" w:rsidRPr="00937717" w:rsidRDefault="0049368D" w:rsidP="001B2C8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14897,52</w:t>
            </w:r>
          </w:p>
        </w:tc>
        <w:tc>
          <w:tcPr>
            <w:tcW w:w="3686" w:type="dxa"/>
            <w:vAlign w:val="center"/>
          </w:tcPr>
          <w:p w:rsidR="00574BE4" w:rsidRPr="00937717" w:rsidRDefault="0049368D" w:rsidP="001B2C8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«Формат-Сити»</w:t>
            </w:r>
          </w:p>
        </w:tc>
      </w:tr>
      <w:tr w:rsidR="00574BE4" w:rsidRPr="00937717" w:rsidTr="00574BE4">
        <w:tc>
          <w:tcPr>
            <w:tcW w:w="675" w:type="dxa"/>
          </w:tcPr>
          <w:p w:rsidR="00574BE4" w:rsidRPr="00937717" w:rsidRDefault="00574BE4" w:rsidP="00574BE4">
            <w:pPr>
              <w:pStyle w:val="a6"/>
              <w:widowControl w:val="0"/>
              <w:numPr>
                <w:ilvl w:val="0"/>
                <w:numId w:val="9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</w:tcPr>
          <w:p w:rsidR="00574BE4" w:rsidRPr="00937717" w:rsidRDefault="00574BE4" w:rsidP="001B2C80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Ленина, 104 м. после наземного пешеходного перехода, щит двусторонний, 4х3 м., с внутренним подсветом</w:t>
            </w:r>
          </w:p>
        </w:tc>
        <w:tc>
          <w:tcPr>
            <w:tcW w:w="1134" w:type="dxa"/>
            <w:vAlign w:val="center"/>
          </w:tcPr>
          <w:p w:rsidR="00574BE4" w:rsidRPr="00937717" w:rsidRDefault="0049368D" w:rsidP="001B2C8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13543,20</w:t>
            </w:r>
          </w:p>
        </w:tc>
        <w:tc>
          <w:tcPr>
            <w:tcW w:w="3686" w:type="dxa"/>
            <w:vAlign w:val="center"/>
          </w:tcPr>
          <w:p w:rsidR="0049368D" w:rsidRDefault="0049368D" w:rsidP="0049368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ИП </w:t>
            </w:r>
            <w:proofErr w:type="spellStart"/>
            <w:r>
              <w:rPr>
                <w:sz w:val="20"/>
                <w:szCs w:val="20"/>
              </w:rPr>
              <w:t>Алибеков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Гамид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Гасбанович</w:t>
            </w:r>
            <w:proofErr w:type="spellEnd"/>
          </w:p>
          <w:p w:rsidR="00574BE4" w:rsidRPr="00937717" w:rsidRDefault="00574BE4" w:rsidP="001B2C80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574BE4" w:rsidRPr="00937717" w:rsidTr="00574BE4">
        <w:tc>
          <w:tcPr>
            <w:tcW w:w="675" w:type="dxa"/>
          </w:tcPr>
          <w:p w:rsidR="00574BE4" w:rsidRPr="00937717" w:rsidRDefault="00574BE4" w:rsidP="00574BE4">
            <w:pPr>
              <w:pStyle w:val="a6"/>
              <w:widowControl w:val="0"/>
              <w:numPr>
                <w:ilvl w:val="0"/>
                <w:numId w:val="9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</w:tcPr>
          <w:p w:rsidR="00574BE4" w:rsidRPr="00937717" w:rsidRDefault="00574BE4" w:rsidP="001B2C80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Ленина, 100 м. до наземного пешеходного перехода, щит двусторонний, 4х3 м., с внутренним подсветом</w:t>
            </w:r>
          </w:p>
        </w:tc>
        <w:tc>
          <w:tcPr>
            <w:tcW w:w="1134" w:type="dxa"/>
            <w:vAlign w:val="center"/>
          </w:tcPr>
          <w:p w:rsidR="00574BE4" w:rsidRPr="00937717" w:rsidRDefault="0049368D" w:rsidP="001B2C8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13543,20</w:t>
            </w:r>
          </w:p>
        </w:tc>
        <w:tc>
          <w:tcPr>
            <w:tcW w:w="3686" w:type="dxa"/>
            <w:vAlign w:val="center"/>
          </w:tcPr>
          <w:p w:rsidR="0049368D" w:rsidRDefault="0049368D" w:rsidP="0049368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ИП Ахмедова </w:t>
            </w:r>
            <w:proofErr w:type="spellStart"/>
            <w:r>
              <w:rPr>
                <w:sz w:val="20"/>
                <w:szCs w:val="20"/>
              </w:rPr>
              <w:t>Айшат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Алиевна</w:t>
            </w:r>
            <w:proofErr w:type="spellEnd"/>
          </w:p>
          <w:p w:rsidR="00574BE4" w:rsidRPr="00937717" w:rsidRDefault="00574BE4" w:rsidP="001B2C80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574BE4" w:rsidRPr="00937717" w:rsidTr="00574BE4">
        <w:tc>
          <w:tcPr>
            <w:tcW w:w="675" w:type="dxa"/>
          </w:tcPr>
          <w:p w:rsidR="00574BE4" w:rsidRPr="00937717" w:rsidRDefault="00574BE4" w:rsidP="00574BE4">
            <w:pPr>
              <w:pStyle w:val="a6"/>
              <w:widowControl w:val="0"/>
              <w:numPr>
                <w:ilvl w:val="0"/>
                <w:numId w:val="9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</w:tcPr>
          <w:p w:rsidR="00574BE4" w:rsidRPr="00937717" w:rsidRDefault="00574BE4" w:rsidP="001B2C80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Ленина, 53-56 м. до наземного пешеходного перехода, щит двусторонний, 4х3 м., с внутренним подсветом</w:t>
            </w:r>
          </w:p>
        </w:tc>
        <w:tc>
          <w:tcPr>
            <w:tcW w:w="1134" w:type="dxa"/>
            <w:vAlign w:val="center"/>
          </w:tcPr>
          <w:p w:rsidR="00574BE4" w:rsidRPr="00937717" w:rsidRDefault="0049368D" w:rsidP="001B2C8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13543,20</w:t>
            </w:r>
          </w:p>
        </w:tc>
        <w:tc>
          <w:tcPr>
            <w:tcW w:w="3686" w:type="dxa"/>
            <w:vAlign w:val="center"/>
          </w:tcPr>
          <w:p w:rsidR="0049368D" w:rsidRDefault="0049368D" w:rsidP="0049368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ИП </w:t>
            </w:r>
            <w:proofErr w:type="spellStart"/>
            <w:r>
              <w:rPr>
                <w:sz w:val="20"/>
                <w:szCs w:val="20"/>
              </w:rPr>
              <w:t>Алибеков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Гамид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Гасбанович</w:t>
            </w:r>
            <w:proofErr w:type="spellEnd"/>
          </w:p>
          <w:p w:rsidR="00574BE4" w:rsidRPr="00937717" w:rsidRDefault="00574BE4" w:rsidP="001B2C80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574BE4" w:rsidRPr="00937717" w:rsidTr="00574BE4">
        <w:tc>
          <w:tcPr>
            <w:tcW w:w="675" w:type="dxa"/>
          </w:tcPr>
          <w:p w:rsidR="00574BE4" w:rsidRPr="00937717" w:rsidRDefault="00574BE4" w:rsidP="00574BE4">
            <w:pPr>
              <w:pStyle w:val="a6"/>
              <w:widowControl w:val="0"/>
              <w:numPr>
                <w:ilvl w:val="0"/>
                <w:numId w:val="9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</w:tcPr>
          <w:p w:rsidR="00574BE4" w:rsidRPr="00937717" w:rsidRDefault="00574BE4" w:rsidP="001B2C80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Ленина, 50-54 м. до наземного пешеходного перехода, щит двусторонний, 4х3 м., с внутренним подсветом</w:t>
            </w:r>
          </w:p>
        </w:tc>
        <w:tc>
          <w:tcPr>
            <w:tcW w:w="1134" w:type="dxa"/>
            <w:vAlign w:val="center"/>
          </w:tcPr>
          <w:p w:rsidR="00574BE4" w:rsidRPr="00937717" w:rsidRDefault="0049368D" w:rsidP="001B2C8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14220,36</w:t>
            </w:r>
          </w:p>
        </w:tc>
        <w:tc>
          <w:tcPr>
            <w:tcW w:w="3686" w:type="dxa"/>
            <w:vAlign w:val="center"/>
          </w:tcPr>
          <w:p w:rsidR="0049368D" w:rsidRDefault="0049368D" w:rsidP="0049368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ИП </w:t>
            </w:r>
            <w:proofErr w:type="spellStart"/>
            <w:r>
              <w:rPr>
                <w:sz w:val="20"/>
                <w:szCs w:val="20"/>
              </w:rPr>
              <w:t>Алибеков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Гамид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Гасбанович</w:t>
            </w:r>
            <w:proofErr w:type="spellEnd"/>
          </w:p>
          <w:p w:rsidR="00574BE4" w:rsidRPr="00937717" w:rsidRDefault="00574BE4" w:rsidP="001B2C80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574BE4" w:rsidRPr="00937717" w:rsidTr="00574BE4">
        <w:tc>
          <w:tcPr>
            <w:tcW w:w="675" w:type="dxa"/>
          </w:tcPr>
          <w:p w:rsidR="00574BE4" w:rsidRPr="00937717" w:rsidRDefault="00574BE4" w:rsidP="00574BE4">
            <w:pPr>
              <w:pStyle w:val="a6"/>
              <w:widowControl w:val="0"/>
              <w:numPr>
                <w:ilvl w:val="0"/>
                <w:numId w:val="9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</w:tcPr>
          <w:p w:rsidR="00574BE4" w:rsidRPr="00937717" w:rsidRDefault="00574BE4" w:rsidP="001B2C80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Ленина, 78-83 м. после наземного пешеходного перехода, щит двусторонний, 4х3 м., с внутренним подсветом</w:t>
            </w:r>
          </w:p>
        </w:tc>
        <w:tc>
          <w:tcPr>
            <w:tcW w:w="1134" w:type="dxa"/>
            <w:vAlign w:val="center"/>
          </w:tcPr>
          <w:p w:rsidR="00574BE4" w:rsidRPr="00937717" w:rsidRDefault="0049368D" w:rsidP="001B2C8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15574,68</w:t>
            </w:r>
          </w:p>
        </w:tc>
        <w:tc>
          <w:tcPr>
            <w:tcW w:w="3686" w:type="dxa"/>
            <w:vAlign w:val="center"/>
          </w:tcPr>
          <w:p w:rsidR="0049368D" w:rsidRDefault="00374AFA" w:rsidP="0049368D">
            <w:pPr>
              <w:widowControl w:val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Гаммадов</w:t>
            </w:r>
            <w:proofErr w:type="spellEnd"/>
            <w:r>
              <w:rPr>
                <w:sz w:val="20"/>
                <w:szCs w:val="20"/>
              </w:rPr>
              <w:t xml:space="preserve"> Магомед Нурисланович</w:t>
            </w:r>
            <w:bookmarkStart w:id="0" w:name="_GoBack"/>
            <w:bookmarkEnd w:id="0"/>
          </w:p>
          <w:p w:rsidR="00574BE4" w:rsidRPr="00937717" w:rsidRDefault="00574BE4" w:rsidP="001B2C80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574BE4" w:rsidRPr="00937717" w:rsidTr="00574BE4">
        <w:tc>
          <w:tcPr>
            <w:tcW w:w="675" w:type="dxa"/>
          </w:tcPr>
          <w:p w:rsidR="00574BE4" w:rsidRPr="00937717" w:rsidRDefault="00574BE4" w:rsidP="00574BE4">
            <w:pPr>
              <w:pStyle w:val="a6"/>
              <w:widowControl w:val="0"/>
              <w:numPr>
                <w:ilvl w:val="0"/>
                <w:numId w:val="9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</w:tcPr>
          <w:p w:rsidR="00574BE4" w:rsidRPr="00937717" w:rsidRDefault="00574BE4" w:rsidP="001B2C80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Ленина, 119 м. после наземного пешеходного перехода, щит двусторонний, 4х3 м., с внутренним подсветом</w:t>
            </w:r>
          </w:p>
        </w:tc>
        <w:tc>
          <w:tcPr>
            <w:tcW w:w="1134" w:type="dxa"/>
            <w:vAlign w:val="center"/>
          </w:tcPr>
          <w:p w:rsidR="00574BE4" w:rsidRPr="00937717" w:rsidRDefault="0049368D" w:rsidP="001B2C8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19637,64</w:t>
            </w:r>
          </w:p>
        </w:tc>
        <w:tc>
          <w:tcPr>
            <w:tcW w:w="3686" w:type="dxa"/>
            <w:vAlign w:val="center"/>
          </w:tcPr>
          <w:p w:rsidR="00574BE4" w:rsidRPr="00937717" w:rsidRDefault="0049368D" w:rsidP="001B2C8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Гаджиев Рустам </w:t>
            </w:r>
            <w:proofErr w:type="spellStart"/>
            <w:r>
              <w:rPr>
                <w:sz w:val="20"/>
                <w:szCs w:val="20"/>
              </w:rPr>
              <w:t>Османович</w:t>
            </w:r>
            <w:proofErr w:type="spellEnd"/>
          </w:p>
        </w:tc>
      </w:tr>
      <w:tr w:rsidR="00574BE4" w:rsidRPr="00937717" w:rsidTr="00574BE4">
        <w:tc>
          <w:tcPr>
            <w:tcW w:w="675" w:type="dxa"/>
          </w:tcPr>
          <w:p w:rsidR="00574BE4" w:rsidRPr="00937717" w:rsidRDefault="00574BE4" w:rsidP="00574BE4">
            <w:pPr>
              <w:pStyle w:val="a6"/>
              <w:widowControl w:val="0"/>
              <w:numPr>
                <w:ilvl w:val="0"/>
                <w:numId w:val="9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</w:tcPr>
          <w:p w:rsidR="00574BE4" w:rsidRPr="00937717" w:rsidRDefault="00574BE4" w:rsidP="001B2C80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Ленина, угол дома 24, 8-10 м. от проезжей части ул. Ленина, щит двусторонний, 6х8 м., с внутренним подсветом</w:t>
            </w:r>
          </w:p>
        </w:tc>
        <w:tc>
          <w:tcPr>
            <w:tcW w:w="1134" w:type="dxa"/>
            <w:vAlign w:val="center"/>
          </w:tcPr>
          <w:p w:rsidR="00574BE4" w:rsidRPr="00937717" w:rsidRDefault="0049368D" w:rsidP="001B2C8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120000</w:t>
            </w:r>
          </w:p>
        </w:tc>
        <w:tc>
          <w:tcPr>
            <w:tcW w:w="3686" w:type="dxa"/>
            <w:vAlign w:val="center"/>
          </w:tcPr>
          <w:p w:rsidR="0049368D" w:rsidRDefault="0049368D" w:rsidP="0049368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ИП </w:t>
            </w:r>
            <w:proofErr w:type="spellStart"/>
            <w:r>
              <w:rPr>
                <w:sz w:val="20"/>
                <w:szCs w:val="20"/>
              </w:rPr>
              <w:t>Алибеков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Гамид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Гасбанович</w:t>
            </w:r>
            <w:proofErr w:type="spellEnd"/>
          </w:p>
          <w:p w:rsidR="00574BE4" w:rsidRPr="00937717" w:rsidRDefault="00574BE4" w:rsidP="001B2C80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574BE4" w:rsidRPr="00937717" w:rsidTr="00574BE4">
        <w:tc>
          <w:tcPr>
            <w:tcW w:w="675" w:type="dxa"/>
          </w:tcPr>
          <w:p w:rsidR="00574BE4" w:rsidRPr="00937717" w:rsidRDefault="00574BE4" w:rsidP="00574BE4">
            <w:pPr>
              <w:pStyle w:val="a6"/>
              <w:widowControl w:val="0"/>
              <w:numPr>
                <w:ilvl w:val="0"/>
                <w:numId w:val="9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</w:tcPr>
          <w:p w:rsidR="00574BE4" w:rsidRPr="00937717" w:rsidRDefault="00574BE4" w:rsidP="001B2C80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Ленина, 57-61 м. до наземного пешеходного перехода, параллельно проезжей части, щит односторонний, 6х3 м., без подсвета</w:t>
            </w:r>
          </w:p>
        </w:tc>
        <w:tc>
          <w:tcPr>
            <w:tcW w:w="1134" w:type="dxa"/>
            <w:vAlign w:val="center"/>
          </w:tcPr>
          <w:p w:rsidR="00574BE4" w:rsidRPr="00937717" w:rsidRDefault="0049368D" w:rsidP="001B2C8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10692,00</w:t>
            </w:r>
          </w:p>
        </w:tc>
        <w:tc>
          <w:tcPr>
            <w:tcW w:w="3686" w:type="dxa"/>
            <w:vAlign w:val="center"/>
          </w:tcPr>
          <w:p w:rsidR="0049368D" w:rsidRDefault="0049368D" w:rsidP="0049368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Таиров Ислам </w:t>
            </w:r>
            <w:proofErr w:type="spellStart"/>
            <w:r>
              <w:rPr>
                <w:sz w:val="20"/>
                <w:szCs w:val="20"/>
              </w:rPr>
              <w:t>Азимович</w:t>
            </w:r>
            <w:proofErr w:type="spellEnd"/>
          </w:p>
          <w:p w:rsidR="00574BE4" w:rsidRPr="00937717" w:rsidRDefault="00574BE4" w:rsidP="001B2C80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574BE4" w:rsidRPr="00937717" w:rsidTr="00574BE4">
        <w:tc>
          <w:tcPr>
            <w:tcW w:w="675" w:type="dxa"/>
          </w:tcPr>
          <w:p w:rsidR="00574BE4" w:rsidRPr="00937717" w:rsidRDefault="00574BE4" w:rsidP="00574BE4">
            <w:pPr>
              <w:pStyle w:val="a6"/>
              <w:widowControl w:val="0"/>
              <w:numPr>
                <w:ilvl w:val="0"/>
                <w:numId w:val="9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</w:tcPr>
          <w:p w:rsidR="00574BE4" w:rsidRPr="00937717" w:rsidRDefault="00574BE4" w:rsidP="001B2C80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Ленина, 50 м. до наземного пешеходного перехода, щит двусторонний, 4х3 м., с внутренним подсветом</w:t>
            </w:r>
          </w:p>
        </w:tc>
        <w:tc>
          <w:tcPr>
            <w:tcW w:w="1134" w:type="dxa"/>
            <w:vAlign w:val="center"/>
          </w:tcPr>
          <w:p w:rsidR="00574BE4" w:rsidRPr="00937717" w:rsidRDefault="0049368D" w:rsidP="001B2C8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13543,20</w:t>
            </w:r>
          </w:p>
        </w:tc>
        <w:tc>
          <w:tcPr>
            <w:tcW w:w="3686" w:type="dxa"/>
            <w:vAlign w:val="center"/>
          </w:tcPr>
          <w:p w:rsidR="0049368D" w:rsidRDefault="0049368D" w:rsidP="0049368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ИП </w:t>
            </w:r>
            <w:proofErr w:type="spellStart"/>
            <w:r>
              <w:rPr>
                <w:sz w:val="20"/>
                <w:szCs w:val="20"/>
              </w:rPr>
              <w:t>Алибеков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Гамид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Гасбанович</w:t>
            </w:r>
            <w:proofErr w:type="spellEnd"/>
          </w:p>
          <w:p w:rsidR="00574BE4" w:rsidRPr="00937717" w:rsidRDefault="00574BE4" w:rsidP="001B2C80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574BE4" w:rsidRPr="00937717" w:rsidTr="00574BE4">
        <w:tc>
          <w:tcPr>
            <w:tcW w:w="675" w:type="dxa"/>
          </w:tcPr>
          <w:p w:rsidR="00574BE4" w:rsidRPr="00937717" w:rsidRDefault="00574BE4" w:rsidP="00574BE4">
            <w:pPr>
              <w:pStyle w:val="a6"/>
              <w:widowControl w:val="0"/>
              <w:numPr>
                <w:ilvl w:val="0"/>
                <w:numId w:val="9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</w:tcPr>
          <w:p w:rsidR="00574BE4" w:rsidRPr="00937717" w:rsidRDefault="00574BE4" w:rsidP="001B2C80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Ленина, 55-65 м. после наземного пешеходного перехода, щит двусторонний, 4х3 м., с внутренним подсветом</w:t>
            </w:r>
          </w:p>
        </w:tc>
        <w:tc>
          <w:tcPr>
            <w:tcW w:w="1134" w:type="dxa"/>
            <w:vAlign w:val="center"/>
          </w:tcPr>
          <w:p w:rsidR="00574BE4" w:rsidRPr="00937717" w:rsidRDefault="0049368D" w:rsidP="001B2C8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13543,20</w:t>
            </w:r>
          </w:p>
        </w:tc>
        <w:tc>
          <w:tcPr>
            <w:tcW w:w="3686" w:type="dxa"/>
            <w:vAlign w:val="center"/>
          </w:tcPr>
          <w:p w:rsidR="0049368D" w:rsidRDefault="0049368D" w:rsidP="0049368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ИП </w:t>
            </w:r>
            <w:proofErr w:type="spellStart"/>
            <w:r>
              <w:rPr>
                <w:sz w:val="20"/>
                <w:szCs w:val="20"/>
              </w:rPr>
              <w:t>Алибеков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Гамид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Гасбанович</w:t>
            </w:r>
            <w:proofErr w:type="spellEnd"/>
          </w:p>
          <w:p w:rsidR="00574BE4" w:rsidRPr="00937717" w:rsidRDefault="00574BE4" w:rsidP="001B2C80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574BE4" w:rsidRPr="00937717" w:rsidTr="00574BE4">
        <w:tc>
          <w:tcPr>
            <w:tcW w:w="675" w:type="dxa"/>
          </w:tcPr>
          <w:p w:rsidR="00574BE4" w:rsidRPr="00937717" w:rsidRDefault="00574BE4" w:rsidP="00574BE4">
            <w:pPr>
              <w:pStyle w:val="a6"/>
              <w:widowControl w:val="0"/>
              <w:numPr>
                <w:ilvl w:val="0"/>
                <w:numId w:val="9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</w:tcPr>
          <w:p w:rsidR="00574BE4" w:rsidRPr="00937717" w:rsidRDefault="00574BE4" w:rsidP="001B2C80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Ленина, 55-60 м. после наземного пешеходного перехода, щит двусторонний, 6х3 м., с внутренним подсветом</w:t>
            </w:r>
          </w:p>
        </w:tc>
        <w:tc>
          <w:tcPr>
            <w:tcW w:w="1134" w:type="dxa"/>
            <w:vAlign w:val="center"/>
          </w:tcPr>
          <w:p w:rsidR="00574BE4" w:rsidRPr="00937717" w:rsidRDefault="0049368D" w:rsidP="001B2C8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21330,54</w:t>
            </w:r>
          </w:p>
        </w:tc>
        <w:tc>
          <w:tcPr>
            <w:tcW w:w="3686" w:type="dxa"/>
            <w:vAlign w:val="center"/>
          </w:tcPr>
          <w:p w:rsidR="00574BE4" w:rsidRPr="00937717" w:rsidRDefault="0049368D" w:rsidP="001B2C8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Якубов </w:t>
            </w:r>
            <w:proofErr w:type="spellStart"/>
            <w:r>
              <w:rPr>
                <w:sz w:val="20"/>
                <w:szCs w:val="20"/>
              </w:rPr>
              <w:t>Гусейн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Магомедарипович</w:t>
            </w:r>
            <w:proofErr w:type="spellEnd"/>
          </w:p>
        </w:tc>
      </w:tr>
      <w:tr w:rsidR="00574BE4" w:rsidRPr="00937717" w:rsidTr="00574BE4">
        <w:tc>
          <w:tcPr>
            <w:tcW w:w="675" w:type="dxa"/>
          </w:tcPr>
          <w:p w:rsidR="00574BE4" w:rsidRPr="00937717" w:rsidRDefault="00574BE4" w:rsidP="00574BE4">
            <w:pPr>
              <w:pStyle w:val="a6"/>
              <w:widowControl w:val="0"/>
              <w:numPr>
                <w:ilvl w:val="0"/>
                <w:numId w:val="9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</w:tcPr>
          <w:p w:rsidR="00574BE4" w:rsidRPr="00937717" w:rsidRDefault="00574BE4" w:rsidP="001B2C80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Ленина, 155-165 м. после наземного пешеходного перехода, щит двусторонний, 6х3 м., с внутренним подсветом</w:t>
            </w:r>
          </w:p>
        </w:tc>
        <w:tc>
          <w:tcPr>
            <w:tcW w:w="1134" w:type="dxa"/>
            <w:vAlign w:val="center"/>
          </w:tcPr>
          <w:p w:rsidR="00574BE4" w:rsidRPr="00937717" w:rsidRDefault="0049368D" w:rsidP="001B2C8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20314,80</w:t>
            </w:r>
          </w:p>
        </w:tc>
        <w:tc>
          <w:tcPr>
            <w:tcW w:w="3686" w:type="dxa"/>
            <w:vAlign w:val="center"/>
          </w:tcPr>
          <w:p w:rsidR="0049368D" w:rsidRDefault="0049368D" w:rsidP="0049368D">
            <w:pPr>
              <w:widowControl w:val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Муртазалиев</w:t>
            </w:r>
            <w:proofErr w:type="spellEnd"/>
            <w:r>
              <w:rPr>
                <w:sz w:val="20"/>
                <w:szCs w:val="20"/>
              </w:rPr>
              <w:t xml:space="preserve"> Артур </w:t>
            </w:r>
            <w:proofErr w:type="spellStart"/>
            <w:r>
              <w:rPr>
                <w:sz w:val="20"/>
                <w:szCs w:val="20"/>
              </w:rPr>
              <w:t>Муртазалиевич</w:t>
            </w:r>
            <w:proofErr w:type="spellEnd"/>
          </w:p>
          <w:p w:rsidR="00574BE4" w:rsidRPr="00937717" w:rsidRDefault="00574BE4" w:rsidP="001B2C80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574BE4" w:rsidRPr="00937717" w:rsidTr="00574BE4">
        <w:tc>
          <w:tcPr>
            <w:tcW w:w="675" w:type="dxa"/>
          </w:tcPr>
          <w:p w:rsidR="00574BE4" w:rsidRPr="00937717" w:rsidRDefault="00574BE4" w:rsidP="00574BE4">
            <w:pPr>
              <w:pStyle w:val="a6"/>
              <w:widowControl w:val="0"/>
              <w:numPr>
                <w:ilvl w:val="0"/>
                <w:numId w:val="9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</w:tcPr>
          <w:p w:rsidR="00574BE4" w:rsidRPr="00937717" w:rsidRDefault="00574BE4" w:rsidP="001B2C80">
            <w:pPr>
              <w:widowControl w:val="0"/>
              <w:jc w:val="both"/>
              <w:rPr>
                <w:sz w:val="20"/>
                <w:szCs w:val="20"/>
              </w:rPr>
            </w:pPr>
            <w:proofErr w:type="gramStart"/>
            <w:r w:rsidRPr="00937717">
              <w:rPr>
                <w:sz w:val="20"/>
                <w:szCs w:val="20"/>
              </w:rPr>
              <w:t xml:space="preserve">Ул. Ленина, перекресток с ул. М. Халилова, </w:t>
            </w:r>
            <w:r w:rsidRPr="00937717">
              <w:rPr>
                <w:sz w:val="20"/>
                <w:szCs w:val="20"/>
              </w:rPr>
              <w:lastRenderedPageBreak/>
              <w:t>8 м. от проезжей части ул. Ленина, щит двусторонний, 4х6 м., с внутренним подсветом</w:t>
            </w:r>
            <w:proofErr w:type="gramEnd"/>
          </w:p>
        </w:tc>
        <w:tc>
          <w:tcPr>
            <w:tcW w:w="1134" w:type="dxa"/>
            <w:vAlign w:val="center"/>
          </w:tcPr>
          <w:p w:rsidR="00574BE4" w:rsidRPr="00937717" w:rsidRDefault="0049368D" w:rsidP="001B2C8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150000</w:t>
            </w:r>
          </w:p>
        </w:tc>
        <w:tc>
          <w:tcPr>
            <w:tcW w:w="3686" w:type="dxa"/>
            <w:vAlign w:val="center"/>
          </w:tcPr>
          <w:p w:rsidR="0049368D" w:rsidRDefault="0049368D" w:rsidP="0049368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ИП </w:t>
            </w:r>
            <w:proofErr w:type="spellStart"/>
            <w:r>
              <w:rPr>
                <w:sz w:val="20"/>
                <w:szCs w:val="20"/>
              </w:rPr>
              <w:t>Алибеков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Гамид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Гасбанович</w:t>
            </w:r>
            <w:proofErr w:type="spellEnd"/>
          </w:p>
          <w:p w:rsidR="00574BE4" w:rsidRPr="00937717" w:rsidRDefault="00574BE4" w:rsidP="001B2C80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574BE4" w:rsidRPr="00937717" w:rsidTr="00574BE4">
        <w:tc>
          <w:tcPr>
            <w:tcW w:w="675" w:type="dxa"/>
          </w:tcPr>
          <w:p w:rsidR="00574BE4" w:rsidRPr="00937717" w:rsidRDefault="00574BE4" w:rsidP="00574BE4">
            <w:pPr>
              <w:pStyle w:val="a6"/>
              <w:widowControl w:val="0"/>
              <w:numPr>
                <w:ilvl w:val="0"/>
                <w:numId w:val="9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</w:tcPr>
          <w:p w:rsidR="00574BE4" w:rsidRPr="00937717" w:rsidRDefault="00574BE4" w:rsidP="001B2C80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Ленина, 75 м. после наземного пешеходного перехода, щит двусторонний, 4х3 м., с внутренним подсветом</w:t>
            </w:r>
          </w:p>
        </w:tc>
        <w:tc>
          <w:tcPr>
            <w:tcW w:w="1134" w:type="dxa"/>
            <w:vAlign w:val="center"/>
          </w:tcPr>
          <w:p w:rsidR="00574BE4" w:rsidRPr="00937717" w:rsidRDefault="0049368D" w:rsidP="001B2C8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13543,20</w:t>
            </w:r>
          </w:p>
        </w:tc>
        <w:tc>
          <w:tcPr>
            <w:tcW w:w="3686" w:type="dxa"/>
            <w:vAlign w:val="center"/>
          </w:tcPr>
          <w:p w:rsidR="0049368D" w:rsidRDefault="0049368D" w:rsidP="0049368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ИП Ахмедова </w:t>
            </w:r>
            <w:proofErr w:type="spellStart"/>
            <w:r>
              <w:rPr>
                <w:sz w:val="20"/>
                <w:szCs w:val="20"/>
              </w:rPr>
              <w:t>Айшат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Алиевна</w:t>
            </w:r>
            <w:proofErr w:type="spellEnd"/>
          </w:p>
          <w:p w:rsidR="00574BE4" w:rsidRPr="00937717" w:rsidRDefault="00574BE4" w:rsidP="001B2C80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574BE4" w:rsidRPr="00937717" w:rsidTr="00574BE4">
        <w:tc>
          <w:tcPr>
            <w:tcW w:w="675" w:type="dxa"/>
          </w:tcPr>
          <w:p w:rsidR="00574BE4" w:rsidRPr="00937717" w:rsidRDefault="00574BE4" w:rsidP="00574BE4">
            <w:pPr>
              <w:pStyle w:val="a6"/>
              <w:widowControl w:val="0"/>
              <w:numPr>
                <w:ilvl w:val="0"/>
                <w:numId w:val="9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</w:tcPr>
          <w:p w:rsidR="00574BE4" w:rsidRPr="00937717" w:rsidRDefault="00574BE4" w:rsidP="001B2C80">
            <w:pPr>
              <w:widowControl w:val="0"/>
              <w:jc w:val="both"/>
              <w:rPr>
                <w:sz w:val="20"/>
                <w:szCs w:val="20"/>
              </w:rPr>
            </w:pPr>
            <w:proofErr w:type="gramStart"/>
            <w:r w:rsidRPr="00937717">
              <w:rPr>
                <w:sz w:val="20"/>
                <w:szCs w:val="20"/>
              </w:rPr>
              <w:t>Ул. Ленина, перекресток с ул. Орджоникидзе, 6 м. от проезжей части ул. Ленина, щит односторонний, 6х3 м., с внутренним подсветом</w:t>
            </w:r>
            <w:proofErr w:type="gramEnd"/>
          </w:p>
        </w:tc>
        <w:tc>
          <w:tcPr>
            <w:tcW w:w="1134" w:type="dxa"/>
            <w:vAlign w:val="center"/>
          </w:tcPr>
          <w:p w:rsidR="00574BE4" w:rsidRPr="00937717" w:rsidRDefault="0049368D" w:rsidP="001B2C8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10157,40</w:t>
            </w:r>
          </w:p>
        </w:tc>
        <w:tc>
          <w:tcPr>
            <w:tcW w:w="3686" w:type="dxa"/>
            <w:vAlign w:val="center"/>
          </w:tcPr>
          <w:p w:rsidR="0049368D" w:rsidRDefault="0049368D" w:rsidP="0049368D">
            <w:pPr>
              <w:widowControl w:val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Муртазалиев</w:t>
            </w:r>
            <w:proofErr w:type="spellEnd"/>
            <w:r>
              <w:rPr>
                <w:sz w:val="20"/>
                <w:szCs w:val="20"/>
              </w:rPr>
              <w:t xml:space="preserve"> Артур </w:t>
            </w:r>
            <w:proofErr w:type="spellStart"/>
            <w:r>
              <w:rPr>
                <w:sz w:val="20"/>
                <w:szCs w:val="20"/>
              </w:rPr>
              <w:t>Муртазалиевич</w:t>
            </w:r>
            <w:proofErr w:type="spellEnd"/>
          </w:p>
          <w:p w:rsidR="00574BE4" w:rsidRPr="00937717" w:rsidRDefault="00574BE4" w:rsidP="001B2C80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574BE4" w:rsidRPr="00937717" w:rsidTr="00574BE4">
        <w:tc>
          <w:tcPr>
            <w:tcW w:w="675" w:type="dxa"/>
          </w:tcPr>
          <w:p w:rsidR="00574BE4" w:rsidRPr="00937717" w:rsidRDefault="00574BE4" w:rsidP="00574BE4">
            <w:pPr>
              <w:pStyle w:val="a6"/>
              <w:widowControl w:val="0"/>
              <w:numPr>
                <w:ilvl w:val="0"/>
                <w:numId w:val="9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</w:tcPr>
          <w:p w:rsidR="00574BE4" w:rsidRPr="00937717" w:rsidRDefault="00574BE4" w:rsidP="001B2C80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Алферова, 50 м. после наземного пешеходного перехода, щит двусторонний, 6х3 м., с внутренним подсветом</w:t>
            </w:r>
          </w:p>
        </w:tc>
        <w:tc>
          <w:tcPr>
            <w:tcW w:w="1134" w:type="dxa"/>
            <w:vAlign w:val="center"/>
          </w:tcPr>
          <w:p w:rsidR="00574BE4" w:rsidRPr="00937717" w:rsidRDefault="0049368D" w:rsidP="001B2C8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17877,02</w:t>
            </w:r>
          </w:p>
        </w:tc>
        <w:tc>
          <w:tcPr>
            <w:tcW w:w="3686" w:type="dxa"/>
            <w:vAlign w:val="center"/>
          </w:tcPr>
          <w:p w:rsidR="0049368D" w:rsidRDefault="0049368D" w:rsidP="0049368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ИП </w:t>
            </w:r>
            <w:proofErr w:type="spellStart"/>
            <w:r>
              <w:rPr>
                <w:sz w:val="20"/>
                <w:szCs w:val="20"/>
              </w:rPr>
              <w:t>Алибеков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Гамид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Гасбанович</w:t>
            </w:r>
            <w:proofErr w:type="spellEnd"/>
          </w:p>
          <w:p w:rsidR="00574BE4" w:rsidRPr="00937717" w:rsidRDefault="00574BE4" w:rsidP="001B2C80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574BE4" w:rsidRPr="00937717" w:rsidTr="00574BE4">
        <w:tc>
          <w:tcPr>
            <w:tcW w:w="675" w:type="dxa"/>
          </w:tcPr>
          <w:p w:rsidR="00574BE4" w:rsidRPr="00937717" w:rsidRDefault="00574BE4" w:rsidP="00574BE4">
            <w:pPr>
              <w:pStyle w:val="a6"/>
              <w:widowControl w:val="0"/>
              <w:numPr>
                <w:ilvl w:val="0"/>
                <w:numId w:val="9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</w:tcPr>
          <w:p w:rsidR="00574BE4" w:rsidRPr="00937717" w:rsidRDefault="00574BE4" w:rsidP="001B2C80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Алферова, 60-65 м. до наземного пешеходного перехода, щит двусторонний, 6х3 м., с внутренним подсветом</w:t>
            </w:r>
          </w:p>
        </w:tc>
        <w:tc>
          <w:tcPr>
            <w:tcW w:w="1134" w:type="dxa"/>
            <w:vAlign w:val="center"/>
          </w:tcPr>
          <w:p w:rsidR="00574BE4" w:rsidRPr="00937717" w:rsidRDefault="0049368D" w:rsidP="001B2C8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19502,21</w:t>
            </w:r>
          </w:p>
        </w:tc>
        <w:tc>
          <w:tcPr>
            <w:tcW w:w="3686" w:type="dxa"/>
            <w:vAlign w:val="center"/>
          </w:tcPr>
          <w:p w:rsidR="0049368D" w:rsidRDefault="0049368D" w:rsidP="0049368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ИП </w:t>
            </w:r>
            <w:proofErr w:type="spellStart"/>
            <w:r>
              <w:rPr>
                <w:sz w:val="20"/>
                <w:szCs w:val="20"/>
              </w:rPr>
              <w:t>Латипов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Надыр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Зайналабидович</w:t>
            </w:r>
            <w:proofErr w:type="spellEnd"/>
          </w:p>
          <w:p w:rsidR="00574BE4" w:rsidRPr="00937717" w:rsidRDefault="00574BE4" w:rsidP="001B2C80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574BE4" w:rsidRPr="00937717" w:rsidTr="00574BE4">
        <w:tc>
          <w:tcPr>
            <w:tcW w:w="675" w:type="dxa"/>
          </w:tcPr>
          <w:p w:rsidR="00574BE4" w:rsidRPr="00937717" w:rsidRDefault="00574BE4" w:rsidP="00574BE4">
            <w:pPr>
              <w:pStyle w:val="a6"/>
              <w:widowControl w:val="0"/>
              <w:numPr>
                <w:ilvl w:val="0"/>
                <w:numId w:val="9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</w:tcPr>
          <w:p w:rsidR="00574BE4" w:rsidRPr="00937717" w:rsidRDefault="00574BE4" w:rsidP="001B2C80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Алферова, 50 м. после железнодорожного переезда, щит двусторонний, 4х3 м., с внутренним подсветом</w:t>
            </w:r>
          </w:p>
        </w:tc>
        <w:tc>
          <w:tcPr>
            <w:tcW w:w="1134" w:type="dxa"/>
            <w:vAlign w:val="center"/>
          </w:tcPr>
          <w:p w:rsidR="00574BE4" w:rsidRPr="00937717" w:rsidRDefault="0049368D" w:rsidP="001B2C8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10834,56</w:t>
            </w:r>
          </w:p>
        </w:tc>
        <w:tc>
          <w:tcPr>
            <w:tcW w:w="3686" w:type="dxa"/>
            <w:vAlign w:val="center"/>
          </w:tcPr>
          <w:p w:rsidR="0049368D" w:rsidRDefault="0049368D" w:rsidP="0049368D">
            <w:pPr>
              <w:widowControl w:val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Гаммадов</w:t>
            </w:r>
            <w:proofErr w:type="spellEnd"/>
            <w:r>
              <w:rPr>
                <w:sz w:val="20"/>
                <w:szCs w:val="20"/>
              </w:rPr>
              <w:t xml:space="preserve"> Магомед </w:t>
            </w:r>
            <w:proofErr w:type="spellStart"/>
            <w:r>
              <w:rPr>
                <w:sz w:val="20"/>
                <w:szCs w:val="20"/>
              </w:rPr>
              <w:t>Нурисланович</w:t>
            </w:r>
            <w:proofErr w:type="spellEnd"/>
          </w:p>
          <w:p w:rsidR="00574BE4" w:rsidRPr="00937717" w:rsidRDefault="00574BE4" w:rsidP="001B2C80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574BE4" w:rsidRPr="00937717" w:rsidTr="00574BE4">
        <w:tc>
          <w:tcPr>
            <w:tcW w:w="675" w:type="dxa"/>
          </w:tcPr>
          <w:p w:rsidR="00574BE4" w:rsidRPr="00937717" w:rsidRDefault="00574BE4" w:rsidP="00574BE4">
            <w:pPr>
              <w:pStyle w:val="a6"/>
              <w:widowControl w:val="0"/>
              <w:numPr>
                <w:ilvl w:val="0"/>
                <w:numId w:val="9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</w:tcPr>
          <w:p w:rsidR="00574BE4" w:rsidRPr="00937717" w:rsidRDefault="00574BE4" w:rsidP="001B2C80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 xml:space="preserve">Ул. Халилова,120 м. от перекрестка с ул. </w:t>
            </w:r>
            <w:proofErr w:type="gramStart"/>
            <w:r w:rsidRPr="00937717">
              <w:rPr>
                <w:sz w:val="20"/>
                <w:szCs w:val="20"/>
              </w:rPr>
              <w:t>Комсомольской</w:t>
            </w:r>
            <w:proofErr w:type="gramEnd"/>
            <w:r w:rsidRPr="00937717">
              <w:rPr>
                <w:sz w:val="20"/>
                <w:szCs w:val="20"/>
              </w:rPr>
              <w:t>, щит двусторонний, 4х3 м., с внутренним подсветом</w:t>
            </w:r>
          </w:p>
        </w:tc>
        <w:tc>
          <w:tcPr>
            <w:tcW w:w="1134" w:type="dxa"/>
            <w:vAlign w:val="center"/>
          </w:tcPr>
          <w:p w:rsidR="00574BE4" w:rsidRPr="00937717" w:rsidRDefault="0049368D" w:rsidP="001B2C8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10834,56</w:t>
            </w:r>
          </w:p>
        </w:tc>
        <w:tc>
          <w:tcPr>
            <w:tcW w:w="3686" w:type="dxa"/>
            <w:vAlign w:val="center"/>
          </w:tcPr>
          <w:p w:rsidR="0049368D" w:rsidRDefault="0049368D" w:rsidP="0049368D">
            <w:pPr>
              <w:widowControl w:val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Гаммадов</w:t>
            </w:r>
            <w:proofErr w:type="spellEnd"/>
            <w:r>
              <w:rPr>
                <w:sz w:val="20"/>
                <w:szCs w:val="20"/>
              </w:rPr>
              <w:t xml:space="preserve"> Магомед </w:t>
            </w:r>
            <w:proofErr w:type="spellStart"/>
            <w:r>
              <w:rPr>
                <w:sz w:val="20"/>
                <w:szCs w:val="20"/>
              </w:rPr>
              <w:t>Нурисланович</w:t>
            </w:r>
            <w:proofErr w:type="spellEnd"/>
          </w:p>
          <w:p w:rsidR="00574BE4" w:rsidRPr="00937717" w:rsidRDefault="00574BE4" w:rsidP="001B2C80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574BE4" w:rsidRPr="00937717" w:rsidTr="00574BE4">
        <w:tc>
          <w:tcPr>
            <w:tcW w:w="675" w:type="dxa"/>
          </w:tcPr>
          <w:p w:rsidR="00574BE4" w:rsidRPr="00937717" w:rsidRDefault="00574BE4" w:rsidP="00574BE4">
            <w:pPr>
              <w:pStyle w:val="a6"/>
              <w:widowControl w:val="0"/>
              <w:numPr>
                <w:ilvl w:val="0"/>
                <w:numId w:val="9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</w:tcPr>
          <w:p w:rsidR="00574BE4" w:rsidRPr="00937717" w:rsidRDefault="00574BE4" w:rsidP="001B2C80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Халилова, 40 м. до дорожного знака 5.20 «Искусственная неровность», щит двусторонний, 4х3 м., с внутренним подсветом</w:t>
            </w:r>
          </w:p>
        </w:tc>
        <w:tc>
          <w:tcPr>
            <w:tcW w:w="1134" w:type="dxa"/>
            <w:vAlign w:val="center"/>
          </w:tcPr>
          <w:p w:rsidR="00574BE4" w:rsidRPr="00937717" w:rsidRDefault="0049368D" w:rsidP="001B2C8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10834,56</w:t>
            </w:r>
          </w:p>
        </w:tc>
        <w:tc>
          <w:tcPr>
            <w:tcW w:w="3686" w:type="dxa"/>
            <w:vAlign w:val="center"/>
          </w:tcPr>
          <w:p w:rsidR="0049368D" w:rsidRDefault="0049368D" w:rsidP="0049368D">
            <w:pPr>
              <w:widowControl w:val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Гаммадов</w:t>
            </w:r>
            <w:proofErr w:type="spellEnd"/>
            <w:r>
              <w:rPr>
                <w:sz w:val="20"/>
                <w:szCs w:val="20"/>
              </w:rPr>
              <w:t xml:space="preserve"> Магомед </w:t>
            </w:r>
            <w:proofErr w:type="spellStart"/>
            <w:r>
              <w:rPr>
                <w:sz w:val="20"/>
                <w:szCs w:val="20"/>
              </w:rPr>
              <w:t>Нурисланович</w:t>
            </w:r>
            <w:proofErr w:type="spellEnd"/>
          </w:p>
          <w:p w:rsidR="00574BE4" w:rsidRPr="00937717" w:rsidRDefault="00574BE4" w:rsidP="001B2C80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574BE4" w:rsidRPr="00937717" w:rsidTr="00574BE4">
        <w:tc>
          <w:tcPr>
            <w:tcW w:w="675" w:type="dxa"/>
          </w:tcPr>
          <w:p w:rsidR="00574BE4" w:rsidRPr="00937717" w:rsidRDefault="00574BE4" w:rsidP="00574BE4">
            <w:pPr>
              <w:pStyle w:val="a6"/>
              <w:widowControl w:val="0"/>
              <w:numPr>
                <w:ilvl w:val="0"/>
                <w:numId w:val="9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</w:tcPr>
          <w:p w:rsidR="00574BE4" w:rsidRPr="00937717" w:rsidRDefault="00574BE4" w:rsidP="001B2C80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Халилова, 40 м. до дорожного знака 5.20 «Искусственная неровность», щит двусторонний, 4х3 м., с внутренним подсветом</w:t>
            </w:r>
          </w:p>
        </w:tc>
        <w:tc>
          <w:tcPr>
            <w:tcW w:w="1134" w:type="dxa"/>
            <w:vAlign w:val="center"/>
          </w:tcPr>
          <w:p w:rsidR="00574BE4" w:rsidRPr="00937717" w:rsidRDefault="0049368D" w:rsidP="001B2C8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11918,02</w:t>
            </w:r>
          </w:p>
        </w:tc>
        <w:tc>
          <w:tcPr>
            <w:tcW w:w="3686" w:type="dxa"/>
            <w:vAlign w:val="center"/>
          </w:tcPr>
          <w:p w:rsidR="0049368D" w:rsidRDefault="0049368D" w:rsidP="0049368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ИП </w:t>
            </w:r>
            <w:proofErr w:type="spellStart"/>
            <w:r>
              <w:rPr>
                <w:sz w:val="20"/>
                <w:szCs w:val="20"/>
              </w:rPr>
              <w:t>Алибеков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Гамид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Гасбанович</w:t>
            </w:r>
            <w:proofErr w:type="spellEnd"/>
          </w:p>
          <w:p w:rsidR="00574BE4" w:rsidRPr="00937717" w:rsidRDefault="00574BE4" w:rsidP="001B2C80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574BE4" w:rsidRPr="00937717" w:rsidTr="00574BE4">
        <w:tc>
          <w:tcPr>
            <w:tcW w:w="675" w:type="dxa"/>
          </w:tcPr>
          <w:p w:rsidR="00574BE4" w:rsidRPr="00937717" w:rsidRDefault="00574BE4" w:rsidP="00574BE4">
            <w:pPr>
              <w:pStyle w:val="a6"/>
              <w:widowControl w:val="0"/>
              <w:numPr>
                <w:ilvl w:val="0"/>
                <w:numId w:val="9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</w:tcPr>
          <w:p w:rsidR="00574BE4" w:rsidRPr="00937717" w:rsidRDefault="00574BE4" w:rsidP="001B2C80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Халилова, 82-142 м. до наземного пешеходного перехода, щит двусторонний, 4х3 м., с внутренним подсветом</w:t>
            </w:r>
          </w:p>
        </w:tc>
        <w:tc>
          <w:tcPr>
            <w:tcW w:w="1134" w:type="dxa"/>
            <w:vAlign w:val="center"/>
          </w:tcPr>
          <w:p w:rsidR="00574BE4" w:rsidRPr="00937717" w:rsidRDefault="0049368D" w:rsidP="001B2C8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11918,02</w:t>
            </w:r>
          </w:p>
        </w:tc>
        <w:tc>
          <w:tcPr>
            <w:tcW w:w="3686" w:type="dxa"/>
            <w:vAlign w:val="center"/>
          </w:tcPr>
          <w:p w:rsidR="0049368D" w:rsidRDefault="0049368D" w:rsidP="0049368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ИП </w:t>
            </w:r>
            <w:proofErr w:type="spellStart"/>
            <w:r>
              <w:rPr>
                <w:sz w:val="20"/>
                <w:szCs w:val="20"/>
              </w:rPr>
              <w:t>Алибеков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Гамид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Гасбанович</w:t>
            </w:r>
            <w:proofErr w:type="spellEnd"/>
          </w:p>
          <w:p w:rsidR="00574BE4" w:rsidRPr="00937717" w:rsidRDefault="00574BE4" w:rsidP="001B2C80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574BE4" w:rsidRPr="00937717" w:rsidTr="00574BE4">
        <w:tc>
          <w:tcPr>
            <w:tcW w:w="675" w:type="dxa"/>
          </w:tcPr>
          <w:p w:rsidR="00574BE4" w:rsidRPr="00937717" w:rsidRDefault="00574BE4" w:rsidP="00574BE4">
            <w:pPr>
              <w:pStyle w:val="a6"/>
              <w:widowControl w:val="0"/>
              <w:numPr>
                <w:ilvl w:val="0"/>
                <w:numId w:val="9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</w:tcPr>
          <w:p w:rsidR="00574BE4" w:rsidRPr="00937717" w:rsidRDefault="00574BE4" w:rsidP="001B2C80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 xml:space="preserve">Ул. </w:t>
            </w:r>
            <w:proofErr w:type="gramStart"/>
            <w:r w:rsidRPr="00937717">
              <w:rPr>
                <w:sz w:val="20"/>
                <w:szCs w:val="20"/>
              </w:rPr>
              <w:t>Комсомольская</w:t>
            </w:r>
            <w:proofErr w:type="gramEnd"/>
            <w:r w:rsidRPr="00937717">
              <w:rPr>
                <w:sz w:val="20"/>
                <w:szCs w:val="20"/>
              </w:rPr>
              <w:t>, 20 м. после дорожного знака 1.23 «Дети», щит двусторонний, 4х3 м., с внутренним подсветом</w:t>
            </w:r>
          </w:p>
        </w:tc>
        <w:tc>
          <w:tcPr>
            <w:tcW w:w="1134" w:type="dxa"/>
            <w:vAlign w:val="center"/>
          </w:tcPr>
          <w:p w:rsidR="00574BE4" w:rsidRPr="00937717" w:rsidRDefault="009416B4" w:rsidP="001B2C8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86" w:type="dxa"/>
            <w:vAlign w:val="center"/>
          </w:tcPr>
          <w:p w:rsidR="00574BE4" w:rsidRPr="00937717" w:rsidRDefault="009416B4" w:rsidP="001B2C8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Лот не продан</w:t>
            </w:r>
          </w:p>
        </w:tc>
      </w:tr>
      <w:tr w:rsidR="00574BE4" w:rsidRPr="00937717" w:rsidTr="00574BE4">
        <w:tc>
          <w:tcPr>
            <w:tcW w:w="675" w:type="dxa"/>
          </w:tcPr>
          <w:p w:rsidR="00574BE4" w:rsidRPr="00937717" w:rsidRDefault="00574BE4" w:rsidP="00574BE4">
            <w:pPr>
              <w:pStyle w:val="a6"/>
              <w:widowControl w:val="0"/>
              <w:numPr>
                <w:ilvl w:val="0"/>
                <w:numId w:val="9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</w:tcPr>
          <w:p w:rsidR="00574BE4" w:rsidRPr="00937717" w:rsidRDefault="00574BE4" w:rsidP="001B2C80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Байрамова, 50 м. до дорожного знака 2.4 «Уступите дорогу», щит двусторонний, 4х3 м., с внутренним подсветом</w:t>
            </w:r>
          </w:p>
        </w:tc>
        <w:tc>
          <w:tcPr>
            <w:tcW w:w="1134" w:type="dxa"/>
            <w:vAlign w:val="center"/>
          </w:tcPr>
          <w:p w:rsidR="00574BE4" w:rsidRPr="00937717" w:rsidRDefault="0049368D" w:rsidP="001B2C8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10834,56</w:t>
            </w:r>
          </w:p>
        </w:tc>
        <w:tc>
          <w:tcPr>
            <w:tcW w:w="3686" w:type="dxa"/>
            <w:vAlign w:val="center"/>
          </w:tcPr>
          <w:p w:rsidR="00574BE4" w:rsidRPr="00937717" w:rsidRDefault="0049368D" w:rsidP="001B2C8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Абдуллаев Рустам </w:t>
            </w:r>
            <w:proofErr w:type="spellStart"/>
            <w:r>
              <w:rPr>
                <w:sz w:val="20"/>
                <w:szCs w:val="20"/>
              </w:rPr>
              <w:t>Гасангусейнович</w:t>
            </w:r>
            <w:proofErr w:type="spellEnd"/>
          </w:p>
        </w:tc>
      </w:tr>
    </w:tbl>
    <w:p w:rsidR="004B7C4E" w:rsidRPr="00927889" w:rsidRDefault="004B7C4E" w:rsidP="00927889">
      <w:pPr>
        <w:spacing w:after="120" w:line="276" w:lineRule="auto"/>
        <w:ind w:firstLine="709"/>
        <w:rPr>
          <w:sz w:val="28"/>
          <w:szCs w:val="28"/>
        </w:rPr>
      </w:pPr>
    </w:p>
    <w:p w:rsidR="004B7C4E" w:rsidRPr="00927889" w:rsidRDefault="004B7C4E" w:rsidP="00927889">
      <w:pPr>
        <w:spacing w:after="120" w:line="276" w:lineRule="auto"/>
        <w:ind w:firstLine="709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78"/>
        <w:gridCol w:w="3789"/>
        <w:gridCol w:w="2803"/>
      </w:tblGrid>
      <w:tr w:rsidR="004B7C4E" w:rsidRPr="00927889" w:rsidTr="009A10FE">
        <w:tc>
          <w:tcPr>
            <w:tcW w:w="3085" w:type="dxa"/>
            <w:shd w:val="clear" w:color="auto" w:fill="auto"/>
            <w:vAlign w:val="bottom"/>
          </w:tcPr>
          <w:p w:rsidR="004B7C4E" w:rsidRPr="00927889" w:rsidRDefault="009A10FE" w:rsidP="00843C20">
            <w:pPr>
              <w:jc w:val="center"/>
              <w:rPr>
                <w:b/>
                <w:sz w:val="28"/>
                <w:szCs w:val="28"/>
              </w:rPr>
            </w:pPr>
            <w:r w:rsidRPr="00927889">
              <w:rPr>
                <w:b/>
                <w:sz w:val="28"/>
                <w:szCs w:val="28"/>
              </w:rPr>
              <w:t>Начальник Управления</w:t>
            </w:r>
          </w:p>
        </w:tc>
        <w:tc>
          <w:tcPr>
            <w:tcW w:w="4111" w:type="dxa"/>
            <w:shd w:val="clear" w:color="auto" w:fill="auto"/>
          </w:tcPr>
          <w:p w:rsidR="004B7C4E" w:rsidRPr="00927889" w:rsidRDefault="004B7C4E" w:rsidP="00843C20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943" w:type="dxa"/>
            <w:shd w:val="clear" w:color="auto" w:fill="auto"/>
            <w:vAlign w:val="bottom"/>
          </w:tcPr>
          <w:p w:rsidR="004B7C4E" w:rsidRPr="00927889" w:rsidRDefault="009A10FE" w:rsidP="00843C20">
            <w:pPr>
              <w:jc w:val="center"/>
              <w:rPr>
                <w:b/>
                <w:sz w:val="28"/>
                <w:szCs w:val="28"/>
              </w:rPr>
            </w:pPr>
            <w:proofErr w:type="gramStart"/>
            <w:r w:rsidRPr="00927889">
              <w:rPr>
                <w:b/>
                <w:sz w:val="28"/>
                <w:szCs w:val="28"/>
              </w:rPr>
              <w:t>М-Г</w:t>
            </w:r>
            <w:proofErr w:type="gramEnd"/>
            <w:r w:rsidRPr="00927889">
              <w:rPr>
                <w:b/>
                <w:sz w:val="28"/>
                <w:szCs w:val="28"/>
              </w:rPr>
              <w:t xml:space="preserve">. А. </w:t>
            </w:r>
            <w:proofErr w:type="spellStart"/>
            <w:r w:rsidRPr="00927889">
              <w:rPr>
                <w:b/>
                <w:sz w:val="28"/>
                <w:szCs w:val="28"/>
              </w:rPr>
              <w:t>Хусруев</w:t>
            </w:r>
            <w:proofErr w:type="spellEnd"/>
          </w:p>
        </w:tc>
      </w:tr>
    </w:tbl>
    <w:p w:rsidR="00BD6A65" w:rsidRPr="00927889" w:rsidRDefault="00BD6A65" w:rsidP="00DC794E">
      <w:pPr>
        <w:spacing w:line="240" w:lineRule="atLeast"/>
        <w:contextualSpacing/>
        <w:rPr>
          <w:b/>
          <w:sz w:val="28"/>
          <w:szCs w:val="28"/>
        </w:rPr>
      </w:pPr>
    </w:p>
    <w:sectPr w:rsidR="00BD6A65" w:rsidRPr="00927889" w:rsidSect="00DC794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563079"/>
    <w:multiLevelType w:val="hybridMultilevel"/>
    <w:tmpl w:val="9A2E7452"/>
    <w:lvl w:ilvl="0" w:tplc="53FC79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1">
    <w:nsid w:val="17C224FE"/>
    <w:multiLevelType w:val="hybridMultilevel"/>
    <w:tmpl w:val="B7362CEA"/>
    <w:lvl w:ilvl="0" w:tplc="0C60198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C453CD1"/>
    <w:multiLevelType w:val="hybridMultilevel"/>
    <w:tmpl w:val="9A2E7452"/>
    <w:lvl w:ilvl="0" w:tplc="53FC79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3">
    <w:nsid w:val="2691414F"/>
    <w:multiLevelType w:val="hybridMultilevel"/>
    <w:tmpl w:val="6D98D8E8"/>
    <w:lvl w:ilvl="0" w:tplc="860057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806328"/>
    <w:multiLevelType w:val="hybridMultilevel"/>
    <w:tmpl w:val="83EA316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4D767BEE"/>
    <w:multiLevelType w:val="hybridMultilevel"/>
    <w:tmpl w:val="7A30287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F4B7823"/>
    <w:multiLevelType w:val="hybridMultilevel"/>
    <w:tmpl w:val="B59A5C34"/>
    <w:lvl w:ilvl="0" w:tplc="07E087F2">
      <w:start w:val="1"/>
      <w:numFmt w:val="decimal"/>
      <w:lvlText w:val="%1."/>
      <w:lvlJc w:val="left"/>
      <w:pPr>
        <w:tabs>
          <w:tab w:val="num" w:pos="1102"/>
        </w:tabs>
        <w:ind w:left="1102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739A209F"/>
    <w:multiLevelType w:val="hybridMultilevel"/>
    <w:tmpl w:val="49E080C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73D45871"/>
    <w:multiLevelType w:val="hybridMultilevel"/>
    <w:tmpl w:val="9F1C97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7"/>
  </w:num>
  <w:num w:numId="4">
    <w:abstractNumId w:val="4"/>
  </w:num>
  <w:num w:numId="5">
    <w:abstractNumId w:val="3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3321"/>
    <w:rsid w:val="00084654"/>
    <w:rsid w:val="00086E7C"/>
    <w:rsid w:val="000F52FA"/>
    <w:rsid w:val="001639E5"/>
    <w:rsid w:val="001D43BF"/>
    <w:rsid w:val="00213C75"/>
    <w:rsid w:val="00252DB4"/>
    <w:rsid w:val="00266505"/>
    <w:rsid w:val="0028561F"/>
    <w:rsid w:val="00286813"/>
    <w:rsid w:val="0029609F"/>
    <w:rsid w:val="002C37B4"/>
    <w:rsid w:val="002C6DF3"/>
    <w:rsid w:val="002E26BA"/>
    <w:rsid w:val="00336762"/>
    <w:rsid w:val="00374AFA"/>
    <w:rsid w:val="00466C39"/>
    <w:rsid w:val="0048348E"/>
    <w:rsid w:val="0049368D"/>
    <w:rsid w:val="004B7C4E"/>
    <w:rsid w:val="00530AB4"/>
    <w:rsid w:val="005475F1"/>
    <w:rsid w:val="00560462"/>
    <w:rsid w:val="00572550"/>
    <w:rsid w:val="00574BE4"/>
    <w:rsid w:val="005B4951"/>
    <w:rsid w:val="005C090F"/>
    <w:rsid w:val="005D5DBF"/>
    <w:rsid w:val="00610C9F"/>
    <w:rsid w:val="006173AC"/>
    <w:rsid w:val="00633E8C"/>
    <w:rsid w:val="00651DBC"/>
    <w:rsid w:val="00653545"/>
    <w:rsid w:val="00676B2E"/>
    <w:rsid w:val="00686052"/>
    <w:rsid w:val="006A1579"/>
    <w:rsid w:val="00720DF3"/>
    <w:rsid w:val="00743FAC"/>
    <w:rsid w:val="007559D3"/>
    <w:rsid w:val="00771FE5"/>
    <w:rsid w:val="007729E8"/>
    <w:rsid w:val="007C3C70"/>
    <w:rsid w:val="007E3321"/>
    <w:rsid w:val="00817F27"/>
    <w:rsid w:val="00843C20"/>
    <w:rsid w:val="00844452"/>
    <w:rsid w:val="00866137"/>
    <w:rsid w:val="008744F3"/>
    <w:rsid w:val="0089535C"/>
    <w:rsid w:val="008C624F"/>
    <w:rsid w:val="00905D4C"/>
    <w:rsid w:val="00927889"/>
    <w:rsid w:val="009416B4"/>
    <w:rsid w:val="00997330"/>
    <w:rsid w:val="009A10FE"/>
    <w:rsid w:val="009B21F4"/>
    <w:rsid w:val="009B2E45"/>
    <w:rsid w:val="00A61E64"/>
    <w:rsid w:val="00AB19AF"/>
    <w:rsid w:val="00AE19E8"/>
    <w:rsid w:val="00AE32DB"/>
    <w:rsid w:val="00B87EB9"/>
    <w:rsid w:val="00BC785F"/>
    <w:rsid w:val="00BD6A65"/>
    <w:rsid w:val="00BE0911"/>
    <w:rsid w:val="00C658A5"/>
    <w:rsid w:val="00D1414E"/>
    <w:rsid w:val="00D32067"/>
    <w:rsid w:val="00D44555"/>
    <w:rsid w:val="00D87BD3"/>
    <w:rsid w:val="00DB5016"/>
    <w:rsid w:val="00DC794E"/>
    <w:rsid w:val="00DE3523"/>
    <w:rsid w:val="00E2094F"/>
    <w:rsid w:val="00E45B58"/>
    <w:rsid w:val="00E854E1"/>
    <w:rsid w:val="00EB6B73"/>
    <w:rsid w:val="00EE3485"/>
    <w:rsid w:val="00EE7289"/>
    <w:rsid w:val="00F303C8"/>
    <w:rsid w:val="00F6485F"/>
    <w:rsid w:val="00F76E4B"/>
    <w:rsid w:val="00F80DBF"/>
    <w:rsid w:val="00FE1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DF3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720DF3"/>
    <w:pPr>
      <w:keepNext/>
      <w:jc w:val="center"/>
      <w:outlineLvl w:val="0"/>
    </w:pPr>
    <w:rPr>
      <w:b/>
      <w:bCs/>
      <w:w w:val="80"/>
      <w:sz w:val="40"/>
    </w:rPr>
  </w:style>
  <w:style w:type="paragraph" w:styleId="7">
    <w:name w:val="heading 7"/>
    <w:basedOn w:val="a"/>
    <w:next w:val="a"/>
    <w:link w:val="70"/>
    <w:qFormat/>
    <w:rsid w:val="00997330"/>
    <w:pPr>
      <w:spacing w:before="240" w:after="60"/>
      <w:outlineLvl w:val="6"/>
    </w:pPr>
    <w:rPr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720DF3"/>
    <w:rPr>
      <w:rFonts w:ascii="Times New Roman" w:eastAsia="Times New Roman" w:hAnsi="Times New Roman" w:cs="Times New Roman"/>
      <w:b/>
      <w:bCs/>
      <w:w w:val="80"/>
      <w:sz w:val="40"/>
      <w:szCs w:val="24"/>
      <w:lang w:eastAsia="ru-RU"/>
    </w:rPr>
  </w:style>
  <w:style w:type="paragraph" w:styleId="a3">
    <w:name w:val="caption"/>
    <w:basedOn w:val="a"/>
    <w:next w:val="a"/>
    <w:qFormat/>
    <w:rsid w:val="00720DF3"/>
    <w:pPr>
      <w:jc w:val="center"/>
    </w:pPr>
    <w:rPr>
      <w:b/>
      <w:bCs/>
      <w:sz w:val="28"/>
    </w:rPr>
  </w:style>
  <w:style w:type="character" w:customStyle="1" w:styleId="70">
    <w:name w:val="Заголовок 7 Знак"/>
    <w:link w:val="7"/>
    <w:rsid w:val="00997330"/>
    <w:rPr>
      <w:rFonts w:ascii="Times New Roman" w:eastAsia="Times New Roman" w:hAnsi="Times New Roman"/>
      <w:sz w:val="24"/>
      <w:szCs w:val="24"/>
      <w:lang w:val="x-none"/>
    </w:rPr>
  </w:style>
  <w:style w:type="character" w:customStyle="1" w:styleId="2">
    <w:name w:val="Основной текст с отступом 2 Знак"/>
    <w:link w:val="20"/>
    <w:locked/>
    <w:rsid w:val="00997330"/>
    <w:rPr>
      <w:sz w:val="24"/>
      <w:szCs w:val="24"/>
    </w:rPr>
  </w:style>
  <w:style w:type="paragraph" w:styleId="20">
    <w:name w:val="Body Text Indent 2"/>
    <w:basedOn w:val="a"/>
    <w:link w:val="2"/>
    <w:rsid w:val="00997330"/>
    <w:pPr>
      <w:spacing w:after="120" w:line="480" w:lineRule="auto"/>
      <w:ind w:left="283"/>
    </w:pPr>
    <w:rPr>
      <w:rFonts w:ascii="Calibri" w:eastAsia="Calibri" w:hAnsi="Calibri"/>
      <w:lang w:val="x-none" w:eastAsia="x-none"/>
    </w:rPr>
  </w:style>
  <w:style w:type="character" w:customStyle="1" w:styleId="21">
    <w:name w:val="Основной текст с отступом 2 Знак1"/>
    <w:uiPriority w:val="99"/>
    <w:semiHidden/>
    <w:rsid w:val="00997330"/>
    <w:rPr>
      <w:rFonts w:ascii="Times New Roman" w:eastAsia="Times New Roman" w:hAnsi="Times New Roman"/>
      <w:sz w:val="24"/>
      <w:szCs w:val="24"/>
    </w:rPr>
  </w:style>
  <w:style w:type="character" w:styleId="a4">
    <w:name w:val="Hyperlink"/>
    <w:uiPriority w:val="99"/>
    <w:unhideWhenUsed/>
    <w:rsid w:val="00997330"/>
    <w:rPr>
      <w:color w:val="0000FF"/>
      <w:u w:val="single"/>
    </w:rPr>
  </w:style>
  <w:style w:type="character" w:customStyle="1" w:styleId="a5">
    <w:name w:val="Основной текст_"/>
    <w:link w:val="11"/>
    <w:rsid w:val="006173AC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5"/>
    <w:rsid w:val="006173AC"/>
    <w:pPr>
      <w:widowControl w:val="0"/>
      <w:shd w:val="clear" w:color="auto" w:fill="FFFFFF"/>
      <w:spacing w:after="600" w:line="317" w:lineRule="exact"/>
      <w:ind w:firstLine="560"/>
      <w:jc w:val="both"/>
    </w:pPr>
    <w:rPr>
      <w:sz w:val="27"/>
      <w:szCs w:val="27"/>
    </w:rPr>
  </w:style>
  <w:style w:type="paragraph" w:styleId="a6">
    <w:name w:val="List Paragraph"/>
    <w:basedOn w:val="a"/>
    <w:uiPriority w:val="34"/>
    <w:qFormat/>
    <w:rsid w:val="008C624F"/>
    <w:pPr>
      <w:ind w:left="720"/>
      <w:contextualSpacing/>
    </w:pPr>
  </w:style>
  <w:style w:type="table" w:styleId="a7">
    <w:name w:val="Table Grid"/>
    <w:basedOn w:val="a1"/>
    <w:uiPriority w:val="59"/>
    <w:rsid w:val="004B7C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next w:val="a7"/>
    <w:uiPriority w:val="59"/>
    <w:rsid w:val="00574BE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DF3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720DF3"/>
    <w:pPr>
      <w:keepNext/>
      <w:jc w:val="center"/>
      <w:outlineLvl w:val="0"/>
    </w:pPr>
    <w:rPr>
      <w:b/>
      <w:bCs/>
      <w:w w:val="80"/>
      <w:sz w:val="40"/>
    </w:rPr>
  </w:style>
  <w:style w:type="paragraph" w:styleId="7">
    <w:name w:val="heading 7"/>
    <w:basedOn w:val="a"/>
    <w:next w:val="a"/>
    <w:link w:val="70"/>
    <w:qFormat/>
    <w:rsid w:val="00997330"/>
    <w:pPr>
      <w:spacing w:before="240" w:after="60"/>
      <w:outlineLvl w:val="6"/>
    </w:pPr>
    <w:rPr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720DF3"/>
    <w:rPr>
      <w:rFonts w:ascii="Times New Roman" w:eastAsia="Times New Roman" w:hAnsi="Times New Roman" w:cs="Times New Roman"/>
      <w:b/>
      <w:bCs/>
      <w:w w:val="80"/>
      <w:sz w:val="40"/>
      <w:szCs w:val="24"/>
      <w:lang w:eastAsia="ru-RU"/>
    </w:rPr>
  </w:style>
  <w:style w:type="paragraph" w:styleId="a3">
    <w:name w:val="caption"/>
    <w:basedOn w:val="a"/>
    <w:next w:val="a"/>
    <w:qFormat/>
    <w:rsid w:val="00720DF3"/>
    <w:pPr>
      <w:jc w:val="center"/>
    </w:pPr>
    <w:rPr>
      <w:b/>
      <w:bCs/>
      <w:sz w:val="28"/>
    </w:rPr>
  </w:style>
  <w:style w:type="character" w:customStyle="1" w:styleId="70">
    <w:name w:val="Заголовок 7 Знак"/>
    <w:link w:val="7"/>
    <w:rsid w:val="00997330"/>
    <w:rPr>
      <w:rFonts w:ascii="Times New Roman" w:eastAsia="Times New Roman" w:hAnsi="Times New Roman"/>
      <w:sz w:val="24"/>
      <w:szCs w:val="24"/>
      <w:lang w:val="x-none"/>
    </w:rPr>
  </w:style>
  <w:style w:type="character" w:customStyle="1" w:styleId="2">
    <w:name w:val="Основной текст с отступом 2 Знак"/>
    <w:link w:val="20"/>
    <w:locked/>
    <w:rsid w:val="00997330"/>
    <w:rPr>
      <w:sz w:val="24"/>
      <w:szCs w:val="24"/>
    </w:rPr>
  </w:style>
  <w:style w:type="paragraph" w:styleId="20">
    <w:name w:val="Body Text Indent 2"/>
    <w:basedOn w:val="a"/>
    <w:link w:val="2"/>
    <w:rsid w:val="00997330"/>
    <w:pPr>
      <w:spacing w:after="120" w:line="480" w:lineRule="auto"/>
      <w:ind w:left="283"/>
    </w:pPr>
    <w:rPr>
      <w:rFonts w:ascii="Calibri" w:eastAsia="Calibri" w:hAnsi="Calibri"/>
      <w:lang w:val="x-none" w:eastAsia="x-none"/>
    </w:rPr>
  </w:style>
  <w:style w:type="character" w:customStyle="1" w:styleId="21">
    <w:name w:val="Основной текст с отступом 2 Знак1"/>
    <w:uiPriority w:val="99"/>
    <w:semiHidden/>
    <w:rsid w:val="00997330"/>
    <w:rPr>
      <w:rFonts w:ascii="Times New Roman" w:eastAsia="Times New Roman" w:hAnsi="Times New Roman"/>
      <w:sz w:val="24"/>
      <w:szCs w:val="24"/>
    </w:rPr>
  </w:style>
  <w:style w:type="character" w:styleId="a4">
    <w:name w:val="Hyperlink"/>
    <w:uiPriority w:val="99"/>
    <w:unhideWhenUsed/>
    <w:rsid w:val="00997330"/>
    <w:rPr>
      <w:color w:val="0000FF"/>
      <w:u w:val="single"/>
    </w:rPr>
  </w:style>
  <w:style w:type="character" w:customStyle="1" w:styleId="a5">
    <w:name w:val="Основной текст_"/>
    <w:link w:val="11"/>
    <w:rsid w:val="006173AC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5"/>
    <w:rsid w:val="006173AC"/>
    <w:pPr>
      <w:widowControl w:val="0"/>
      <w:shd w:val="clear" w:color="auto" w:fill="FFFFFF"/>
      <w:spacing w:after="600" w:line="317" w:lineRule="exact"/>
      <w:ind w:firstLine="560"/>
      <w:jc w:val="both"/>
    </w:pPr>
    <w:rPr>
      <w:sz w:val="27"/>
      <w:szCs w:val="27"/>
    </w:rPr>
  </w:style>
  <w:style w:type="paragraph" w:styleId="a6">
    <w:name w:val="List Paragraph"/>
    <w:basedOn w:val="a"/>
    <w:uiPriority w:val="34"/>
    <w:qFormat/>
    <w:rsid w:val="008C624F"/>
    <w:pPr>
      <w:ind w:left="720"/>
      <w:contextualSpacing/>
    </w:pPr>
  </w:style>
  <w:style w:type="table" w:styleId="a7">
    <w:name w:val="Table Grid"/>
    <w:basedOn w:val="a1"/>
    <w:uiPriority w:val="59"/>
    <w:rsid w:val="004B7C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next w:val="a7"/>
    <w:uiPriority w:val="59"/>
    <w:rsid w:val="00574BE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08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0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5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8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7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7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9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3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8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6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4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1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0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0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3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0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11\YandexDisk-uiokaspreclama\&#1041;&#1083;&#1072;&#1085;&#1082;&#1080;\&#1041;&#1083;&#1072;&#1085;&#1082;%20&#1059;&#1048;&#1054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9F0BD6-AD97-490D-B063-1455728808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УИО</Template>
  <TotalTime>37</TotalTime>
  <Pages>4</Pages>
  <Words>1420</Words>
  <Characters>8095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9497</CharactersWithSpaces>
  <SharedDoc>false</SharedDoc>
  <HLinks>
    <vt:vector size="6" baseType="variant">
      <vt:variant>
        <vt:i4>5898331</vt:i4>
      </vt:variant>
      <vt:variant>
        <vt:i4>0</vt:i4>
      </vt:variant>
      <vt:variant>
        <vt:i4>0</vt:i4>
      </vt:variant>
      <vt:variant>
        <vt:i4>5</vt:i4>
      </vt:variant>
      <vt:variant>
        <vt:lpwstr>http://www.kaspiysk.org/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111</cp:lastModifiedBy>
  <cp:revision>5</cp:revision>
  <cp:lastPrinted>2014-09-05T06:00:00Z</cp:lastPrinted>
  <dcterms:created xsi:type="dcterms:W3CDTF">2015-02-16T08:26:00Z</dcterms:created>
  <dcterms:modified xsi:type="dcterms:W3CDTF">2015-02-17T08:19:00Z</dcterms:modified>
</cp:coreProperties>
</file>