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0F" w:rsidRDefault="00A23B0F" w:rsidP="00A23B0F">
      <w:pPr>
        <w:spacing w:after="40"/>
        <w:jc w:val="center"/>
      </w:pPr>
      <w:r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57.45pt" o:ole="" fillcolor="window">
            <v:imagedata r:id="rId5" o:title=""/>
          </v:shape>
          <o:OLEObject Type="Embed" ProgID="CorelPhotoPaint.Image.7" ShapeID="_x0000_i1025" DrawAspect="Content" ObjectID="_1554206656" r:id="rId6"/>
        </w:object>
      </w:r>
    </w:p>
    <w:p w:rsidR="00A23B0F" w:rsidRPr="00346014" w:rsidRDefault="00A23B0F" w:rsidP="00A23B0F">
      <w:pPr>
        <w:spacing w:after="40"/>
        <w:jc w:val="center"/>
        <w:rPr>
          <w:sz w:val="8"/>
          <w:szCs w:val="8"/>
        </w:rPr>
      </w:pPr>
    </w:p>
    <w:p w:rsidR="00A23B0F" w:rsidRDefault="00A23B0F" w:rsidP="00A23B0F">
      <w:pPr>
        <w:pStyle w:val="7"/>
        <w:rPr>
          <w:b/>
        </w:rPr>
      </w:pPr>
      <w:r>
        <w:rPr>
          <w:b/>
        </w:rPr>
        <w:t>РЕСПУБЛИКА ДАГЕСТАН</w:t>
      </w:r>
    </w:p>
    <w:p w:rsidR="00A23B0F" w:rsidRPr="00E43F33" w:rsidRDefault="00A23B0F" w:rsidP="00A23B0F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A23B0F" w:rsidRPr="00E43F33" w:rsidRDefault="00A23B0F" w:rsidP="00A23B0F">
      <w:pPr>
        <w:jc w:val="center"/>
        <w:rPr>
          <w:sz w:val="8"/>
        </w:rPr>
      </w:pPr>
    </w:p>
    <w:p w:rsidR="00A23B0F" w:rsidRPr="00733857" w:rsidRDefault="00A23B0F" w:rsidP="00A23B0F">
      <w:pPr>
        <w:pStyle w:val="9"/>
        <w:rPr>
          <w:sz w:val="32"/>
        </w:rPr>
      </w:pPr>
      <w:r w:rsidRPr="00733857">
        <w:rPr>
          <w:sz w:val="32"/>
        </w:rPr>
        <w:t>АДМИНИСТРАЦИЯ ГОРОДСКОГО ОКРУГА</w:t>
      </w:r>
    </w:p>
    <w:p w:rsidR="00A23B0F" w:rsidRPr="00733857" w:rsidRDefault="00A23B0F" w:rsidP="00A23B0F">
      <w:pPr>
        <w:pStyle w:val="9"/>
        <w:spacing w:after="60"/>
        <w:rPr>
          <w:sz w:val="32"/>
        </w:rPr>
      </w:pPr>
      <w:r w:rsidRPr="00733857">
        <w:rPr>
          <w:sz w:val="32"/>
        </w:rPr>
        <w:t xml:space="preserve"> «ГОРОД КАСПИЙСК»</w:t>
      </w:r>
    </w:p>
    <w:p w:rsidR="00A23B0F" w:rsidRPr="00E43F33" w:rsidRDefault="00A23B0F" w:rsidP="00A23B0F">
      <w:pPr>
        <w:rPr>
          <w:b/>
          <w:sz w:val="16"/>
          <w:szCs w:val="16"/>
        </w:rPr>
      </w:pPr>
    </w:p>
    <w:p w:rsidR="00A23B0F" w:rsidRPr="00F57F8D" w:rsidRDefault="00A23B0F" w:rsidP="00A23B0F">
      <w:pPr>
        <w:jc w:val="center"/>
        <w:rPr>
          <w:sz w:val="16"/>
          <w:szCs w:val="16"/>
        </w:rPr>
      </w:pPr>
      <w:r w:rsidRPr="00F57F8D">
        <w:rPr>
          <w:sz w:val="16"/>
          <w:szCs w:val="16"/>
        </w:rPr>
        <w:t xml:space="preserve">368300 </w:t>
      </w:r>
      <w:r w:rsidRPr="00F57F8D">
        <w:rPr>
          <w:sz w:val="17"/>
          <w:szCs w:val="17"/>
        </w:rPr>
        <w:t>г. Каспийск, ул. Орджоникидзе, 12, тел. 8 (246) 5-14-11, факс 5-10-00 сайт: www.kaspiysk.org, e-</w:t>
      </w:r>
      <w:proofErr w:type="spellStart"/>
      <w:r w:rsidRPr="00F57F8D">
        <w:rPr>
          <w:sz w:val="17"/>
          <w:szCs w:val="17"/>
        </w:rPr>
        <w:t>mail</w:t>
      </w:r>
      <w:proofErr w:type="spellEnd"/>
      <w:r w:rsidRPr="00F57F8D">
        <w:rPr>
          <w:sz w:val="17"/>
          <w:szCs w:val="17"/>
        </w:rPr>
        <w:t>: kasp.info@yandex.ru</w:t>
      </w:r>
    </w:p>
    <w:tbl>
      <w:tblPr>
        <w:tblW w:w="9805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A23B0F" w:rsidTr="00CD45F9">
        <w:trPr>
          <w:trHeight w:val="106"/>
        </w:trPr>
        <w:tc>
          <w:tcPr>
            <w:tcW w:w="9805" w:type="dxa"/>
            <w:tcBorders>
              <w:left w:val="nil"/>
              <w:bottom w:val="nil"/>
              <w:right w:val="nil"/>
            </w:tcBorders>
          </w:tcPr>
          <w:p w:rsidR="00A23B0F" w:rsidRPr="00941B51" w:rsidRDefault="00A23B0F" w:rsidP="00341A3F">
            <w:pPr>
              <w:rPr>
                <w:sz w:val="20"/>
                <w:szCs w:val="20"/>
              </w:rPr>
            </w:pPr>
          </w:p>
        </w:tc>
      </w:tr>
    </w:tbl>
    <w:p w:rsidR="00A23B0F" w:rsidRPr="00DE4983" w:rsidRDefault="00A23B0F" w:rsidP="00A23B0F">
      <w:pPr>
        <w:jc w:val="center"/>
        <w:rPr>
          <w:b/>
          <w:sz w:val="44"/>
        </w:rPr>
      </w:pPr>
      <w:r w:rsidRPr="00DE4983">
        <w:rPr>
          <w:b/>
          <w:sz w:val="44"/>
        </w:rPr>
        <w:t>ПОСТАНОВЛЕНИЕ</w:t>
      </w:r>
    </w:p>
    <w:p w:rsidR="00A23B0F" w:rsidRPr="00DF4CC5" w:rsidRDefault="00A23B0F" w:rsidP="00A23B0F">
      <w:pPr>
        <w:jc w:val="both"/>
      </w:pPr>
      <w:r w:rsidRPr="002F4F26">
        <w:rPr>
          <w:sz w:val="28"/>
        </w:rPr>
        <w:t>№</w:t>
      </w:r>
      <w:r w:rsidR="003C152A">
        <w:t>278</w:t>
      </w:r>
      <w:r w:rsidRPr="00DF4CC5">
        <w:rPr>
          <w:i/>
        </w:rPr>
        <w:tab/>
      </w:r>
      <w:r w:rsidRPr="00DF4CC5">
        <w:rPr>
          <w:i/>
        </w:rPr>
        <w:tab/>
        <w:t xml:space="preserve">                         </w:t>
      </w:r>
      <w:r>
        <w:rPr>
          <w:i/>
        </w:rPr>
        <w:t xml:space="preserve">                                            </w:t>
      </w:r>
      <w:r w:rsidR="003C152A">
        <w:rPr>
          <w:i/>
        </w:rPr>
        <w:t xml:space="preserve">                   </w:t>
      </w:r>
      <w:bookmarkStart w:id="0" w:name="_GoBack"/>
      <w:bookmarkEnd w:id="0"/>
      <w:r>
        <w:rPr>
          <w:i/>
        </w:rPr>
        <w:t xml:space="preserve">  </w:t>
      </w:r>
      <w:r w:rsidRPr="00A22167">
        <w:rPr>
          <w:sz w:val="28"/>
        </w:rPr>
        <w:t>«</w:t>
      </w:r>
      <w:r w:rsidR="003C152A">
        <w:rPr>
          <w:sz w:val="28"/>
        </w:rPr>
        <w:t>17</w:t>
      </w:r>
      <w:r w:rsidRPr="00A22167">
        <w:rPr>
          <w:sz w:val="28"/>
        </w:rPr>
        <w:t>»</w:t>
      </w:r>
      <w:r>
        <w:t>_______</w:t>
      </w:r>
      <w:r w:rsidR="003C152A">
        <w:t>04</w:t>
      </w:r>
      <w:r>
        <w:t>_____</w:t>
      </w:r>
      <w:r w:rsidRPr="002F4F26">
        <w:rPr>
          <w:sz w:val="28"/>
        </w:rPr>
        <w:t>2017г.</w:t>
      </w:r>
    </w:p>
    <w:p w:rsidR="00A23B0F" w:rsidRPr="00DE4983" w:rsidRDefault="00A23B0F" w:rsidP="00A23B0F">
      <w:pPr>
        <w:jc w:val="both"/>
        <w:rPr>
          <w:sz w:val="36"/>
        </w:rPr>
      </w:pPr>
    </w:p>
    <w:p w:rsidR="00A23B0F" w:rsidRPr="002F4F26" w:rsidRDefault="00A23B0F" w:rsidP="00A23B0F">
      <w:pPr>
        <w:rPr>
          <w:b/>
          <w:sz w:val="28"/>
        </w:rPr>
      </w:pPr>
      <w:r w:rsidRPr="002F4F26">
        <w:rPr>
          <w:b/>
          <w:sz w:val="28"/>
        </w:rPr>
        <w:t>«Об отмене Постановления Администрации</w:t>
      </w:r>
    </w:p>
    <w:p w:rsidR="00A23B0F" w:rsidRDefault="00A23B0F" w:rsidP="00A23B0F">
      <w:pPr>
        <w:rPr>
          <w:b/>
          <w:sz w:val="28"/>
        </w:rPr>
      </w:pPr>
      <w:r w:rsidRPr="002F4F26">
        <w:rPr>
          <w:b/>
          <w:sz w:val="28"/>
        </w:rPr>
        <w:t>Городского округа «город Каспийск» №</w:t>
      </w:r>
      <w:r>
        <w:rPr>
          <w:b/>
          <w:sz w:val="28"/>
        </w:rPr>
        <w:t>210</w:t>
      </w:r>
      <w:r w:rsidRPr="002F4F26">
        <w:rPr>
          <w:b/>
          <w:sz w:val="28"/>
        </w:rPr>
        <w:t xml:space="preserve"> </w:t>
      </w:r>
    </w:p>
    <w:p w:rsidR="00A23B0F" w:rsidRPr="002F4F26" w:rsidRDefault="00A23B0F" w:rsidP="00A23B0F">
      <w:pPr>
        <w:rPr>
          <w:b/>
          <w:sz w:val="28"/>
        </w:rPr>
      </w:pPr>
      <w:r w:rsidRPr="002F4F26">
        <w:rPr>
          <w:b/>
          <w:sz w:val="28"/>
        </w:rPr>
        <w:t xml:space="preserve">от </w:t>
      </w:r>
      <w:r>
        <w:rPr>
          <w:b/>
          <w:sz w:val="28"/>
        </w:rPr>
        <w:t>22</w:t>
      </w:r>
      <w:r w:rsidRPr="002F4F26">
        <w:rPr>
          <w:b/>
          <w:sz w:val="28"/>
        </w:rPr>
        <w:t>.0</w:t>
      </w:r>
      <w:r>
        <w:rPr>
          <w:b/>
          <w:sz w:val="28"/>
        </w:rPr>
        <w:t>3</w:t>
      </w:r>
      <w:r w:rsidRPr="002F4F26">
        <w:rPr>
          <w:b/>
          <w:sz w:val="28"/>
        </w:rPr>
        <w:t>.201</w:t>
      </w:r>
      <w:r>
        <w:rPr>
          <w:b/>
          <w:sz w:val="28"/>
        </w:rPr>
        <w:t>7</w:t>
      </w:r>
      <w:r w:rsidRPr="002F4F26">
        <w:rPr>
          <w:b/>
          <w:sz w:val="28"/>
        </w:rPr>
        <w:t>г.»</w:t>
      </w:r>
    </w:p>
    <w:p w:rsidR="00A23B0F" w:rsidRPr="00DE4983" w:rsidRDefault="00A23B0F" w:rsidP="00A23B0F">
      <w:pPr>
        <w:rPr>
          <w:b/>
          <w:sz w:val="32"/>
        </w:rPr>
      </w:pPr>
    </w:p>
    <w:p w:rsidR="00A23B0F" w:rsidRPr="002F4F26" w:rsidRDefault="00A23B0F" w:rsidP="00A23B0F">
      <w:pPr>
        <w:jc w:val="both"/>
        <w:rPr>
          <w:sz w:val="28"/>
        </w:rPr>
      </w:pPr>
      <w:r w:rsidRPr="002F4F26">
        <w:rPr>
          <w:sz w:val="28"/>
        </w:rPr>
        <w:t xml:space="preserve">        </w:t>
      </w:r>
      <w:proofErr w:type="gramStart"/>
      <w:r w:rsidR="0029536B">
        <w:rPr>
          <w:sz w:val="28"/>
        </w:rPr>
        <w:t>В связи с отсутствием финансирования для реконструкции и благоустройства прибрежной части г. Каспийска от КРЦ «Москва» до земель Дагестанского филиала ФГУП Каспийский научно-исследовательский институт рыбного хозяйства и</w:t>
      </w:r>
      <w:r w:rsidRPr="002F4F26">
        <w:rPr>
          <w:sz w:val="28"/>
        </w:rPr>
        <w:t xml:space="preserve"> </w:t>
      </w:r>
      <w:r w:rsidR="0029536B">
        <w:rPr>
          <w:sz w:val="28"/>
        </w:rPr>
        <w:t>в</w:t>
      </w:r>
      <w:r w:rsidRPr="002F4F26">
        <w:rPr>
          <w:sz w:val="28"/>
        </w:rPr>
        <w:t xml:space="preserve"> соответствии со ст. 48 Федерального  закона от 06.10.2003г. № 131-ФЗ «Об общих принципах организации местного самоуправления в РФ и Устава муниципального образования городской округ «город Каспийск», Администрация городского округа «город Каспийск», -</w:t>
      </w:r>
      <w:proofErr w:type="gramEnd"/>
    </w:p>
    <w:p w:rsidR="00A23B0F" w:rsidRPr="00DE4983" w:rsidRDefault="00A23B0F" w:rsidP="00A23B0F">
      <w:pPr>
        <w:jc w:val="both"/>
        <w:rPr>
          <w:sz w:val="32"/>
        </w:rPr>
      </w:pPr>
    </w:p>
    <w:p w:rsidR="00A23B0F" w:rsidRPr="002F4F26" w:rsidRDefault="00A23B0F" w:rsidP="00A23B0F">
      <w:pPr>
        <w:jc w:val="both"/>
        <w:rPr>
          <w:b/>
          <w:sz w:val="28"/>
        </w:rPr>
      </w:pPr>
      <w:r w:rsidRPr="00DF4CC5">
        <w:t xml:space="preserve">                                                        </w:t>
      </w:r>
      <w:r w:rsidRPr="002F4F26">
        <w:rPr>
          <w:b/>
          <w:sz w:val="28"/>
        </w:rPr>
        <w:t>ПОСТАНОВЛЯЕТ:</w:t>
      </w:r>
    </w:p>
    <w:p w:rsidR="00A23B0F" w:rsidRPr="00DE4983" w:rsidRDefault="00A23B0F" w:rsidP="00A23B0F">
      <w:pPr>
        <w:jc w:val="both"/>
        <w:rPr>
          <w:b/>
          <w:sz w:val="32"/>
        </w:rPr>
      </w:pPr>
    </w:p>
    <w:p w:rsidR="00A23B0F" w:rsidRPr="002F4F26" w:rsidRDefault="00A23B0F" w:rsidP="00A23B0F">
      <w:pPr>
        <w:tabs>
          <w:tab w:val="left" w:pos="1200"/>
        </w:tabs>
        <w:jc w:val="both"/>
        <w:rPr>
          <w:b/>
          <w:sz w:val="28"/>
        </w:rPr>
      </w:pPr>
      <w:r>
        <w:t xml:space="preserve">         </w:t>
      </w:r>
      <w:r w:rsidR="0029536B">
        <w:rPr>
          <w:sz w:val="28"/>
        </w:rPr>
        <w:t xml:space="preserve">1.  </w:t>
      </w:r>
      <w:r w:rsidRPr="002F4F26">
        <w:rPr>
          <w:sz w:val="28"/>
        </w:rPr>
        <w:t xml:space="preserve">Отменить Постановление  Администрации городского округа «город Каспийск» № </w:t>
      </w:r>
      <w:r w:rsidR="0029536B">
        <w:rPr>
          <w:sz w:val="28"/>
        </w:rPr>
        <w:t>210</w:t>
      </w:r>
      <w:r w:rsidRPr="002F4F26">
        <w:rPr>
          <w:sz w:val="28"/>
        </w:rPr>
        <w:t xml:space="preserve"> от </w:t>
      </w:r>
      <w:r w:rsidR="0029536B">
        <w:rPr>
          <w:sz w:val="28"/>
        </w:rPr>
        <w:t>22</w:t>
      </w:r>
      <w:r w:rsidRPr="002F4F26">
        <w:rPr>
          <w:sz w:val="28"/>
        </w:rPr>
        <w:t>.0</w:t>
      </w:r>
      <w:r w:rsidR="0029536B">
        <w:rPr>
          <w:sz w:val="28"/>
        </w:rPr>
        <w:t>3</w:t>
      </w:r>
      <w:r w:rsidRPr="002F4F26">
        <w:rPr>
          <w:sz w:val="28"/>
        </w:rPr>
        <w:t>.201</w:t>
      </w:r>
      <w:r w:rsidR="0029536B">
        <w:rPr>
          <w:sz w:val="28"/>
        </w:rPr>
        <w:t>7</w:t>
      </w:r>
      <w:r w:rsidRPr="002F4F26">
        <w:rPr>
          <w:sz w:val="28"/>
        </w:rPr>
        <w:t>г. «</w:t>
      </w:r>
      <w:r w:rsidR="0029536B">
        <w:rPr>
          <w:sz w:val="28"/>
        </w:rPr>
        <w:t xml:space="preserve">О назначении публичных слушаний по вопросу реконструкции </w:t>
      </w:r>
      <w:r w:rsidR="0029536B">
        <w:rPr>
          <w:sz w:val="28"/>
        </w:rPr>
        <w:t>и благоустройства прибрежной части г. Каспийска от КРЦ «Москва» до земель Дагестанского филиала ФГУП Каспийский научно-исследовательский институт рыбного хозяйства</w:t>
      </w:r>
      <w:r w:rsidRPr="002F4F26">
        <w:rPr>
          <w:sz w:val="28"/>
        </w:rPr>
        <w:t>».</w:t>
      </w:r>
    </w:p>
    <w:p w:rsidR="00A23B0F" w:rsidRPr="002F4F26" w:rsidRDefault="00A23B0F" w:rsidP="00A23B0F">
      <w:pPr>
        <w:tabs>
          <w:tab w:val="left" w:pos="567"/>
          <w:tab w:val="left" w:pos="709"/>
        </w:tabs>
        <w:jc w:val="both"/>
        <w:rPr>
          <w:sz w:val="28"/>
        </w:rPr>
      </w:pPr>
      <w:r w:rsidRPr="002F4F26">
        <w:rPr>
          <w:sz w:val="28"/>
        </w:rPr>
        <w:tab/>
        <w:t xml:space="preserve"> 2.   Копию настоящего Постановления направить прокурору г. Каспийск. </w:t>
      </w:r>
    </w:p>
    <w:p w:rsidR="00A23B0F" w:rsidRPr="00CD45F9" w:rsidRDefault="0029536B" w:rsidP="0029536B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3.  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7" w:history="1">
        <w:r w:rsidR="00CD45F9" w:rsidRPr="006F2035">
          <w:rPr>
            <w:rStyle w:val="a3"/>
            <w:sz w:val="28"/>
            <w:lang w:val="en-US"/>
          </w:rPr>
          <w:t>www</w:t>
        </w:r>
        <w:r w:rsidR="00CD45F9" w:rsidRPr="006F2035">
          <w:rPr>
            <w:rStyle w:val="a3"/>
            <w:sz w:val="28"/>
          </w:rPr>
          <w:t>.</w:t>
        </w:r>
        <w:proofErr w:type="spellStart"/>
        <w:r w:rsidR="00CD45F9" w:rsidRPr="006F2035">
          <w:rPr>
            <w:rStyle w:val="a3"/>
            <w:sz w:val="28"/>
            <w:lang w:val="en-US"/>
          </w:rPr>
          <w:t>kaspiysk</w:t>
        </w:r>
        <w:proofErr w:type="spellEnd"/>
        <w:r w:rsidR="00CD45F9" w:rsidRPr="006F2035">
          <w:rPr>
            <w:rStyle w:val="a3"/>
            <w:sz w:val="28"/>
          </w:rPr>
          <w:t>.</w:t>
        </w:r>
        <w:r w:rsidR="00CD45F9" w:rsidRPr="006F2035">
          <w:rPr>
            <w:rStyle w:val="a3"/>
            <w:sz w:val="28"/>
            <w:lang w:val="en-US"/>
          </w:rPr>
          <w:t>org</w:t>
        </w:r>
      </w:hyperlink>
      <w:r w:rsidR="00CD45F9" w:rsidRPr="00CD45F9">
        <w:rPr>
          <w:sz w:val="28"/>
        </w:rPr>
        <w:t xml:space="preserve"> </w:t>
      </w:r>
      <w:r w:rsidR="00CD45F9">
        <w:rPr>
          <w:sz w:val="28"/>
        </w:rPr>
        <w:t>в сети «Интернет».</w:t>
      </w:r>
    </w:p>
    <w:p w:rsidR="00A23B0F" w:rsidRPr="00CD45F9" w:rsidRDefault="0029536B" w:rsidP="00A23B0F">
      <w:pPr>
        <w:tabs>
          <w:tab w:val="left" w:pos="567"/>
          <w:tab w:val="left" w:pos="709"/>
        </w:tabs>
        <w:jc w:val="both"/>
        <w:rPr>
          <w:sz w:val="44"/>
        </w:rPr>
      </w:pPr>
      <w:r>
        <w:t xml:space="preserve">          </w:t>
      </w:r>
    </w:p>
    <w:p w:rsidR="00A23B0F" w:rsidRPr="00DF4CC5" w:rsidRDefault="00A23B0F" w:rsidP="00A23B0F">
      <w:pPr>
        <w:tabs>
          <w:tab w:val="left" w:pos="567"/>
          <w:tab w:val="left" w:pos="709"/>
        </w:tabs>
        <w:jc w:val="both"/>
      </w:pPr>
      <w:r w:rsidRPr="00DF4CC5">
        <w:t xml:space="preserve">     </w:t>
      </w:r>
    </w:p>
    <w:p w:rsidR="00A23B0F" w:rsidRPr="002F4F26" w:rsidRDefault="00A23B0F" w:rsidP="00A23B0F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b/>
          <w:sz w:val="28"/>
        </w:rPr>
        <w:t>Первый зам.</w:t>
      </w:r>
      <w:r w:rsidRPr="002F4F26">
        <w:rPr>
          <w:b/>
          <w:sz w:val="28"/>
        </w:rPr>
        <w:t xml:space="preserve"> главы </w:t>
      </w:r>
      <w:r>
        <w:rPr>
          <w:b/>
          <w:sz w:val="28"/>
        </w:rPr>
        <w:t>А</w:t>
      </w:r>
      <w:r w:rsidRPr="002F4F26">
        <w:rPr>
          <w:b/>
          <w:sz w:val="28"/>
        </w:rPr>
        <w:t>дминистрации</w:t>
      </w:r>
    </w:p>
    <w:p w:rsidR="00A23B0F" w:rsidRPr="002F4F26" w:rsidRDefault="00A23B0F" w:rsidP="00A23B0F">
      <w:pPr>
        <w:rPr>
          <w:b/>
          <w:sz w:val="28"/>
        </w:rPr>
      </w:pPr>
      <w:r w:rsidRPr="002F4F26">
        <w:rPr>
          <w:b/>
          <w:sz w:val="28"/>
        </w:rPr>
        <w:t xml:space="preserve">округа «город Каспийск» </w:t>
      </w:r>
      <w:r>
        <w:rPr>
          <w:b/>
          <w:sz w:val="28"/>
        </w:rPr>
        <w:t xml:space="preserve">                               </w:t>
      </w:r>
      <w:r w:rsidRPr="002F4F26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</w:t>
      </w:r>
      <w:r w:rsidRPr="002F4F26">
        <w:rPr>
          <w:b/>
          <w:sz w:val="28"/>
        </w:rPr>
        <w:t xml:space="preserve">       Н.Г. Ахмедов</w:t>
      </w:r>
    </w:p>
    <w:p w:rsidR="00A23B0F" w:rsidRPr="002F4F26" w:rsidRDefault="00A23B0F" w:rsidP="00A23B0F">
      <w:pPr>
        <w:rPr>
          <w:b/>
          <w:sz w:val="32"/>
          <w:szCs w:val="28"/>
        </w:rPr>
      </w:pPr>
      <w:r w:rsidRPr="002F4F26">
        <w:rPr>
          <w:b/>
          <w:sz w:val="32"/>
          <w:szCs w:val="28"/>
        </w:rPr>
        <w:t xml:space="preserve">  </w:t>
      </w:r>
    </w:p>
    <w:p w:rsidR="00A23B0F" w:rsidRPr="00AF562E" w:rsidRDefault="00A23B0F" w:rsidP="00A23B0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Исп.: </w:t>
      </w:r>
      <w:proofErr w:type="spellStart"/>
      <w:r w:rsidRPr="00AF562E">
        <w:rPr>
          <w:sz w:val="18"/>
          <w:szCs w:val="28"/>
        </w:rPr>
        <w:t>Нач</w:t>
      </w:r>
      <w:proofErr w:type="gramStart"/>
      <w:r w:rsidRPr="00AF562E">
        <w:rPr>
          <w:sz w:val="18"/>
          <w:szCs w:val="28"/>
        </w:rPr>
        <w:t>.о</w:t>
      </w:r>
      <w:proofErr w:type="gramEnd"/>
      <w:r w:rsidRPr="00AF562E">
        <w:rPr>
          <w:sz w:val="18"/>
          <w:szCs w:val="28"/>
        </w:rPr>
        <w:t>тдела</w:t>
      </w:r>
      <w:proofErr w:type="spellEnd"/>
      <w:r w:rsidRPr="00AF562E">
        <w:rPr>
          <w:sz w:val="18"/>
          <w:szCs w:val="28"/>
        </w:rPr>
        <w:t xml:space="preserve">  </w:t>
      </w:r>
      <w:proofErr w:type="spellStart"/>
      <w:r w:rsidRPr="00AF562E">
        <w:rPr>
          <w:sz w:val="18"/>
          <w:szCs w:val="28"/>
        </w:rPr>
        <w:t>стр-ва</w:t>
      </w:r>
      <w:proofErr w:type="spellEnd"/>
      <w:r w:rsidRPr="00AF562E">
        <w:rPr>
          <w:sz w:val="18"/>
          <w:szCs w:val="28"/>
        </w:rPr>
        <w:t xml:space="preserve"> и </w:t>
      </w:r>
      <w:proofErr w:type="spellStart"/>
      <w:r w:rsidRPr="00AF562E">
        <w:rPr>
          <w:sz w:val="18"/>
          <w:szCs w:val="28"/>
        </w:rPr>
        <w:t>арх-ры</w:t>
      </w:r>
      <w:proofErr w:type="spellEnd"/>
    </w:p>
    <w:p w:rsidR="00A23B0F" w:rsidRDefault="00A23B0F" w:rsidP="00A23B0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А. Махов</w:t>
      </w:r>
    </w:p>
    <w:p w:rsidR="00A23B0F" w:rsidRPr="00AF562E" w:rsidRDefault="00A23B0F" w:rsidP="00A23B0F">
      <w:pPr>
        <w:pStyle w:val="50"/>
        <w:shd w:val="clear" w:color="auto" w:fill="auto"/>
        <w:ind w:right="-1185"/>
        <w:rPr>
          <w:sz w:val="18"/>
          <w:szCs w:val="28"/>
        </w:rPr>
      </w:pPr>
    </w:p>
    <w:p w:rsidR="00A23B0F" w:rsidRPr="00AF562E" w:rsidRDefault="00A23B0F" w:rsidP="00A23B0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>Согласовано: Нач. юридического отдела</w:t>
      </w:r>
    </w:p>
    <w:p w:rsidR="00FC6C82" w:rsidRPr="00CD45F9" w:rsidRDefault="00A23B0F" w:rsidP="00CD45F9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spellStart"/>
      <w:r w:rsidRPr="00AF562E">
        <w:rPr>
          <w:sz w:val="18"/>
          <w:szCs w:val="28"/>
        </w:rPr>
        <w:t>Р.Магомедов</w:t>
      </w:r>
      <w:proofErr w:type="spellEnd"/>
    </w:p>
    <w:sectPr w:rsidR="00FC6C82" w:rsidRPr="00CD45F9" w:rsidSect="00FB4CD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17"/>
    <w:rsid w:val="000F7F17"/>
    <w:rsid w:val="0029536B"/>
    <w:rsid w:val="003C152A"/>
    <w:rsid w:val="006F6812"/>
    <w:rsid w:val="00A23B0F"/>
    <w:rsid w:val="00CD45F9"/>
    <w:rsid w:val="00FB4CD1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23B0F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A23B0F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23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23B0F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5">
    <w:name w:val="Основной текст (5)_"/>
    <w:link w:val="50"/>
    <w:rsid w:val="00A23B0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3B0F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  <w:style w:type="character" w:styleId="a3">
    <w:name w:val="Hyperlink"/>
    <w:basedOn w:val="a0"/>
    <w:uiPriority w:val="99"/>
    <w:unhideWhenUsed/>
    <w:rsid w:val="00CD4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23B0F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A23B0F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23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23B0F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5">
    <w:name w:val="Основной текст (5)_"/>
    <w:link w:val="50"/>
    <w:rsid w:val="00A23B0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3B0F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  <w:style w:type="character" w:styleId="a3">
    <w:name w:val="Hyperlink"/>
    <w:basedOn w:val="a0"/>
    <w:uiPriority w:val="99"/>
    <w:unhideWhenUsed/>
    <w:rsid w:val="00CD4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piys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2017-04-19T14:32:00Z</dcterms:created>
  <dcterms:modified xsi:type="dcterms:W3CDTF">2017-04-20T12:18:00Z</dcterms:modified>
</cp:coreProperties>
</file>