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C42" w:rsidRPr="003E519D" w:rsidRDefault="00522F41" w:rsidP="00EF2C42">
      <w:pPr>
        <w:suppressAutoHyphens w:val="0"/>
        <w:ind w:left="-142" w:right="283"/>
        <w:jc w:val="center"/>
        <w:rPr>
          <w:lang w:eastAsia="ru-RU"/>
        </w:rPr>
      </w:pPr>
      <w:r>
        <w:rPr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8.5pt" fillcolor="window">
            <v:imagedata r:id="rId5" o:title=""/>
          </v:shape>
        </w:pict>
      </w:r>
    </w:p>
    <w:p w:rsidR="00EF2C42" w:rsidRPr="003E519D" w:rsidRDefault="00EF2C42" w:rsidP="00EF2C42">
      <w:pPr>
        <w:suppressAutoHyphens w:val="0"/>
        <w:ind w:left="-142" w:right="283"/>
        <w:rPr>
          <w:sz w:val="16"/>
          <w:szCs w:val="16"/>
          <w:lang w:eastAsia="ru-RU"/>
        </w:rPr>
      </w:pPr>
      <w:r w:rsidRPr="003E519D">
        <w:rPr>
          <w:lang w:eastAsia="ru-RU"/>
        </w:rPr>
        <w:t xml:space="preserve">     </w:t>
      </w:r>
    </w:p>
    <w:p w:rsidR="00EF2C42" w:rsidRPr="003E519D" w:rsidRDefault="00EF2C42" w:rsidP="00EF2C42">
      <w:pPr>
        <w:suppressAutoHyphens w:val="0"/>
        <w:ind w:left="-142" w:right="283"/>
        <w:jc w:val="center"/>
        <w:rPr>
          <w:b/>
          <w:bCs/>
          <w:sz w:val="28"/>
          <w:lang w:eastAsia="ru-RU"/>
        </w:rPr>
      </w:pPr>
      <w:r w:rsidRPr="003E519D">
        <w:rPr>
          <w:b/>
          <w:bCs/>
          <w:sz w:val="28"/>
          <w:lang w:eastAsia="ru-RU"/>
        </w:rPr>
        <w:t>РЕСПУБЛИКА ДАГЕСТАН</w:t>
      </w:r>
    </w:p>
    <w:p w:rsidR="00EF2C42" w:rsidRPr="003E519D" w:rsidRDefault="00EF2C42" w:rsidP="00EF2C42">
      <w:pPr>
        <w:suppressAutoHyphens w:val="0"/>
        <w:ind w:left="-142" w:right="283"/>
        <w:jc w:val="center"/>
        <w:rPr>
          <w:sz w:val="18"/>
          <w:szCs w:val="18"/>
          <w:lang w:eastAsia="ru-RU"/>
        </w:rPr>
      </w:pPr>
      <w:r w:rsidRPr="003E519D">
        <w:rPr>
          <w:sz w:val="18"/>
          <w:szCs w:val="18"/>
          <w:lang w:eastAsia="ru-RU"/>
        </w:rPr>
        <w:t>_______..______</w:t>
      </w:r>
    </w:p>
    <w:p w:rsidR="00EF2C42" w:rsidRPr="003E519D" w:rsidRDefault="00EF2C42" w:rsidP="00EF2C42">
      <w:pPr>
        <w:suppressAutoHyphens w:val="0"/>
        <w:ind w:left="-142" w:right="283"/>
        <w:jc w:val="center"/>
        <w:rPr>
          <w:b/>
          <w:sz w:val="36"/>
          <w:szCs w:val="36"/>
          <w:lang w:eastAsia="ru-RU"/>
        </w:rPr>
      </w:pPr>
      <w:r w:rsidRPr="003E519D">
        <w:rPr>
          <w:b/>
          <w:sz w:val="36"/>
          <w:szCs w:val="36"/>
          <w:lang w:eastAsia="ru-RU"/>
        </w:rPr>
        <w:t>АДМИНИСТРАЦИЯ ГОРОДСКОГО ОКРУГА</w:t>
      </w:r>
    </w:p>
    <w:p w:rsidR="00EF2C42" w:rsidRPr="003E519D" w:rsidRDefault="00EF2C42" w:rsidP="00EF2C42">
      <w:pPr>
        <w:suppressAutoHyphens w:val="0"/>
        <w:ind w:left="-142" w:right="283"/>
        <w:jc w:val="center"/>
        <w:rPr>
          <w:b/>
          <w:sz w:val="36"/>
          <w:szCs w:val="36"/>
          <w:lang w:eastAsia="ru-RU"/>
        </w:rPr>
      </w:pPr>
      <w:r w:rsidRPr="003E519D">
        <w:rPr>
          <w:b/>
          <w:sz w:val="36"/>
          <w:szCs w:val="36"/>
          <w:lang w:eastAsia="ru-RU"/>
        </w:rPr>
        <w:t>«ГОРОД КАСПИЙСК»</w:t>
      </w:r>
    </w:p>
    <w:p w:rsidR="00EF2C42" w:rsidRPr="003E519D" w:rsidRDefault="00EF2C42" w:rsidP="00EF2C42">
      <w:pPr>
        <w:suppressAutoHyphens w:val="0"/>
        <w:ind w:left="-142" w:right="283"/>
        <w:jc w:val="both"/>
        <w:rPr>
          <w:sz w:val="16"/>
          <w:szCs w:val="16"/>
          <w:lang w:eastAsia="ru-RU"/>
        </w:rPr>
      </w:pPr>
    </w:p>
    <w:p w:rsidR="00EF2C42" w:rsidRPr="003E519D" w:rsidRDefault="00EF2C42" w:rsidP="00EF2C42">
      <w:pPr>
        <w:suppressAutoHyphens w:val="0"/>
        <w:ind w:left="-142" w:right="283"/>
        <w:jc w:val="center"/>
        <w:rPr>
          <w:sz w:val="16"/>
          <w:szCs w:val="16"/>
          <w:lang w:eastAsia="ru-RU"/>
        </w:rPr>
      </w:pPr>
      <w:r w:rsidRPr="003E519D">
        <w:rPr>
          <w:sz w:val="16"/>
          <w:szCs w:val="16"/>
          <w:lang w:eastAsia="ru-RU"/>
        </w:rPr>
        <w:t xml:space="preserve">368300 РД г. Каспийск, ул. Орджоникидзе, 12, тел. 8 (246) -5-14-11, факс 8 (246)- 5-10-00 </w:t>
      </w:r>
      <w:proofErr w:type="gramStart"/>
      <w:r w:rsidRPr="003E519D">
        <w:rPr>
          <w:sz w:val="16"/>
          <w:szCs w:val="16"/>
          <w:lang w:val="en-US" w:eastAsia="ru-RU"/>
        </w:rPr>
        <w:t>c</w:t>
      </w:r>
      <w:proofErr w:type="spellStart"/>
      <w:proofErr w:type="gramEnd"/>
      <w:r w:rsidRPr="003E519D">
        <w:rPr>
          <w:sz w:val="16"/>
          <w:szCs w:val="16"/>
          <w:lang w:eastAsia="ru-RU"/>
        </w:rPr>
        <w:t>айт</w:t>
      </w:r>
      <w:proofErr w:type="spellEnd"/>
      <w:r w:rsidRPr="003E519D">
        <w:rPr>
          <w:sz w:val="16"/>
          <w:szCs w:val="16"/>
          <w:lang w:eastAsia="ru-RU"/>
        </w:rPr>
        <w:t xml:space="preserve">: </w:t>
      </w:r>
      <w:r w:rsidRPr="003E519D">
        <w:rPr>
          <w:sz w:val="16"/>
          <w:szCs w:val="16"/>
          <w:lang w:val="en-US" w:eastAsia="ru-RU"/>
        </w:rPr>
        <w:t>www</w:t>
      </w:r>
      <w:r w:rsidRPr="003E519D">
        <w:rPr>
          <w:sz w:val="16"/>
          <w:szCs w:val="16"/>
          <w:lang w:eastAsia="ru-RU"/>
        </w:rPr>
        <w:t>.</w:t>
      </w:r>
      <w:proofErr w:type="spellStart"/>
      <w:r w:rsidRPr="003E519D">
        <w:rPr>
          <w:sz w:val="16"/>
          <w:szCs w:val="16"/>
          <w:lang w:val="en-US" w:eastAsia="ru-RU"/>
        </w:rPr>
        <w:t>kaspiysk</w:t>
      </w:r>
      <w:proofErr w:type="spellEnd"/>
      <w:r w:rsidRPr="003E519D">
        <w:rPr>
          <w:sz w:val="16"/>
          <w:szCs w:val="16"/>
          <w:lang w:eastAsia="ru-RU"/>
        </w:rPr>
        <w:t>.</w:t>
      </w:r>
      <w:r w:rsidRPr="003E519D">
        <w:rPr>
          <w:sz w:val="16"/>
          <w:szCs w:val="16"/>
          <w:lang w:val="en-US" w:eastAsia="ru-RU"/>
        </w:rPr>
        <w:t>org</w:t>
      </w:r>
      <w:r w:rsidRPr="003E519D">
        <w:rPr>
          <w:sz w:val="16"/>
          <w:szCs w:val="16"/>
          <w:lang w:eastAsia="ru-RU"/>
        </w:rPr>
        <w:t xml:space="preserve">, </w:t>
      </w:r>
      <w:r w:rsidRPr="003E519D">
        <w:rPr>
          <w:sz w:val="16"/>
          <w:szCs w:val="16"/>
          <w:lang w:val="en-US" w:eastAsia="ru-RU"/>
        </w:rPr>
        <w:t>e</w:t>
      </w:r>
      <w:r w:rsidRPr="003E519D">
        <w:rPr>
          <w:sz w:val="16"/>
          <w:szCs w:val="16"/>
          <w:lang w:eastAsia="ru-RU"/>
        </w:rPr>
        <w:t>-</w:t>
      </w:r>
      <w:r w:rsidRPr="003E519D">
        <w:rPr>
          <w:sz w:val="16"/>
          <w:szCs w:val="16"/>
          <w:lang w:val="en-US" w:eastAsia="ru-RU"/>
        </w:rPr>
        <w:t>mail</w:t>
      </w:r>
      <w:r w:rsidRPr="003E519D">
        <w:rPr>
          <w:sz w:val="16"/>
          <w:szCs w:val="16"/>
          <w:lang w:eastAsia="ru-RU"/>
        </w:rPr>
        <w:t xml:space="preserve">: </w:t>
      </w:r>
      <w:proofErr w:type="spellStart"/>
      <w:r w:rsidRPr="003E519D">
        <w:rPr>
          <w:sz w:val="16"/>
          <w:szCs w:val="16"/>
          <w:lang w:val="en-US" w:eastAsia="ru-RU"/>
        </w:rPr>
        <w:t>kasp</w:t>
      </w:r>
      <w:proofErr w:type="spellEnd"/>
      <w:r w:rsidRPr="003E519D">
        <w:rPr>
          <w:sz w:val="16"/>
          <w:szCs w:val="16"/>
          <w:lang w:eastAsia="ru-RU"/>
        </w:rPr>
        <w:t>.</w:t>
      </w:r>
      <w:r w:rsidRPr="003E519D">
        <w:rPr>
          <w:sz w:val="16"/>
          <w:szCs w:val="16"/>
          <w:lang w:val="en-US" w:eastAsia="ru-RU"/>
        </w:rPr>
        <w:t>info</w:t>
      </w:r>
      <w:r w:rsidRPr="003E519D">
        <w:rPr>
          <w:sz w:val="16"/>
          <w:szCs w:val="16"/>
          <w:lang w:eastAsia="ru-RU"/>
        </w:rPr>
        <w:t>@</w:t>
      </w:r>
      <w:proofErr w:type="spellStart"/>
      <w:r w:rsidRPr="003E519D">
        <w:rPr>
          <w:sz w:val="16"/>
          <w:szCs w:val="16"/>
          <w:lang w:val="en-US" w:eastAsia="ru-RU"/>
        </w:rPr>
        <w:t>yandex</w:t>
      </w:r>
      <w:proofErr w:type="spellEnd"/>
      <w:r w:rsidRPr="003E519D">
        <w:rPr>
          <w:sz w:val="16"/>
          <w:szCs w:val="16"/>
          <w:lang w:eastAsia="ru-RU"/>
        </w:rPr>
        <w:t>.</w:t>
      </w:r>
      <w:proofErr w:type="spellStart"/>
      <w:r w:rsidRPr="003E519D">
        <w:rPr>
          <w:sz w:val="16"/>
          <w:szCs w:val="16"/>
          <w:lang w:val="en-US" w:eastAsia="ru-RU"/>
        </w:rPr>
        <w:t>ru</w:t>
      </w:r>
      <w:proofErr w:type="spellEnd"/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EF2C42" w:rsidRPr="003E519D" w:rsidTr="00EF2C42">
        <w:trPr>
          <w:trHeight w:val="20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EF2C42" w:rsidRPr="003E519D" w:rsidRDefault="00EF2C42" w:rsidP="00EF2C42">
            <w:pPr>
              <w:suppressAutoHyphens w:val="0"/>
              <w:ind w:left="-142" w:right="283"/>
              <w:rPr>
                <w:sz w:val="10"/>
                <w:szCs w:val="10"/>
                <w:lang w:eastAsia="ru-RU"/>
              </w:rPr>
            </w:pPr>
          </w:p>
        </w:tc>
      </w:tr>
    </w:tbl>
    <w:p w:rsidR="00EF2C42" w:rsidRPr="003E519D" w:rsidRDefault="00EF2C42" w:rsidP="00EF2C42">
      <w:pPr>
        <w:tabs>
          <w:tab w:val="left" w:pos="3150"/>
        </w:tabs>
        <w:suppressAutoHyphens w:val="0"/>
        <w:ind w:left="-142" w:right="283"/>
        <w:rPr>
          <w:b/>
          <w:sz w:val="8"/>
          <w:szCs w:val="8"/>
          <w:lang w:eastAsia="ru-RU"/>
        </w:rPr>
      </w:pPr>
    </w:p>
    <w:p w:rsidR="00EF2C42" w:rsidRPr="003E519D" w:rsidRDefault="00EF2C42" w:rsidP="00EF2C42">
      <w:pPr>
        <w:tabs>
          <w:tab w:val="left" w:pos="3150"/>
        </w:tabs>
        <w:suppressAutoHyphens w:val="0"/>
        <w:ind w:left="-142" w:right="283"/>
        <w:jc w:val="center"/>
        <w:rPr>
          <w:b/>
          <w:sz w:val="40"/>
          <w:szCs w:val="40"/>
          <w:lang w:eastAsia="ru-RU"/>
        </w:rPr>
      </w:pPr>
      <w:r w:rsidRPr="003E519D">
        <w:rPr>
          <w:b/>
          <w:sz w:val="40"/>
          <w:szCs w:val="40"/>
          <w:lang w:eastAsia="ru-RU"/>
        </w:rPr>
        <w:t>ПОСТАНОВЛЕНИЕ</w:t>
      </w:r>
    </w:p>
    <w:p w:rsidR="00EF2C42" w:rsidRPr="003E519D" w:rsidRDefault="00EF2C42" w:rsidP="00EF2C42">
      <w:pPr>
        <w:tabs>
          <w:tab w:val="left" w:pos="3150"/>
        </w:tabs>
        <w:suppressAutoHyphens w:val="0"/>
        <w:ind w:left="-142" w:right="283"/>
        <w:jc w:val="center"/>
        <w:rPr>
          <w:b/>
          <w:sz w:val="10"/>
          <w:szCs w:val="10"/>
          <w:lang w:eastAsia="ru-RU"/>
        </w:rPr>
      </w:pPr>
    </w:p>
    <w:p w:rsidR="00EF2C42" w:rsidRPr="003E519D" w:rsidRDefault="00EF2C42" w:rsidP="00EF2C42">
      <w:pPr>
        <w:tabs>
          <w:tab w:val="left" w:pos="3150"/>
        </w:tabs>
        <w:suppressAutoHyphens w:val="0"/>
        <w:ind w:left="-142" w:right="283"/>
        <w:rPr>
          <w:lang w:eastAsia="ru-RU"/>
        </w:rPr>
      </w:pPr>
      <w:r w:rsidRPr="003E519D">
        <w:rPr>
          <w:lang w:eastAsia="ru-RU"/>
        </w:rPr>
        <w:t>№_</w:t>
      </w:r>
      <w:r w:rsidR="00142F77" w:rsidRPr="00142F77">
        <w:rPr>
          <w:u w:val="single"/>
          <w:lang w:eastAsia="ru-RU"/>
        </w:rPr>
        <w:t>1295</w:t>
      </w:r>
      <w:r w:rsidRPr="003E519D">
        <w:rPr>
          <w:lang w:eastAsia="ru-RU"/>
        </w:rPr>
        <w:tab/>
        <w:t xml:space="preserve">                           </w:t>
      </w:r>
      <w:r>
        <w:rPr>
          <w:lang w:eastAsia="ru-RU"/>
        </w:rPr>
        <w:t xml:space="preserve">                       </w:t>
      </w:r>
      <w:r w:rsidR="00142F77">
        <w:rPr>
          <w:lang w:eastAsia="ru-RU"/>
        </w:rPr>
        <w:t xml:space="preserve">           </w:t>
      </w:r>
      <w:bookmarkStart w:id="0" w:name="_GoBack"/>
      <w:bookmarkEnd w:id="0"/>
      <w:r w:rsidR="00142F77">
        <w:rPr>
          <w:lang w:eastAsia="ru-RU"/>
        </w:rPr>
        <w:t xml:space="preserve"> </w:t>
      </w:r>
      <w:r w:rsidRPr="003E519D">
        <w:rPr>
          <w:lang w:eastAsia="ru-RU"/>
        </w:rPr>
        <w:t>«</w:t>
      </w:r>
      <w:r w:rsidR="00142F77" w:rsidRPr="00142F77">
        <w:rPr>
          <w:u w:val="single"/>
          <w:lang w:eastAsia="ru-RU"/>
        </w:rPr>
        <w:t>25</w:t>
      </w:r>
      <w:r w:rsidRPr="003E519D">
        <w:rPr>
          <w:lang w:eastAsia="ru-RU"/>
        </w:rPr>
        <w:t>» _</w:t>
      </w:r>
      <w:r w:rsidRPr="00142F77">
        <w:rPr>
          <w:u w:val="single"/>
          <w:lang w:eastAsia="ru-RU"/>
        </w:rPr>
        <w:t>_</w:t>
      </w:r>
      <w:r w:rsidR="00142F77" w:rsidRPr="00142F77">
        <w:rPr>
          <w:u w:val="single"/>
          <w:lang w:eastAsia="ru-RU"/>
        </w:rPr>
        <w:t>12</w:t>
      </w:r>
      <w:r w:rsidRPr="003E519D">
        <w:rPr>
          <w:lang w:eastAsia="ru-RU"/>
        </w:rPr>
        <w:t>_</w:t>
      </w:r>
      <w:r w:rsidR="00142F77">
        <w:rPr>
          <w:lang w:eastAsia="ru-RU"/>
        </w:rPr>
        <w:t xml:space="preserve">__ </w:t>
      </w:r>
      <w:r w:rsidRPr="003E519D">
        <w:rPr>
          <w:lang w:eastAsia="ru-RU"/>
        </w:rPr>
        <w:t>2015 г.</w:t>
      </w:r>
    </w:p>
    <w:p w:rsidR="00EF2C42" w:rsidRPr="003E519D" w:rsidRDefault="00EF2C42" w:rsidP="00EF2C42">
      <w:pPr>
        <w:tabs>
          <w:tab w:val="left" w:pos="3150"/>
        </w:tabs>
        <w:suppressAutoHyphens w:val="0"/>
        <w:ind w:left="-142" w:right="283"/>
        <w:rPr>
          <w:sz w:val="16"/>
          <w:szCs w:val="16"/>
          <w:lang w:eastAsia="ru-RU"/>
        </w:rPr>
      </w:pPr>
    </w:p>
    <w:p w:rsidR="00EF2C42" w:rsidRPr="003E519D" w:rsidRDefault="00EF2C42" w:rsidP="00EF2C42">
      <w:pPr>
        <w:tabs>
          <w:tab w:val="left" w:pos="3150"/>
        </w:tabs>
        <w:suppressAutoHyphens w:val="0"/>
        <w:ind w:left="-142" w:right="283"/>
        <w:rPr>
          <w:b/>
          <w:sz w:val="28"/>
          <w:szCs w:val="28"/>
          <w:lang w:eastAsia="ru-RU"/>
        </w:rPr>
      </w:pPr>
      <w:r w:rsidRPr="003E519D">
        <w:rPr>
          <w:b/>
          <w:sz w:val="28"/>
          <w:szCs w:val="28"/>
          <w:lang w:eastAsia="ru-RU"/>
        </w:rPr>
        <w:t>«О подготовке проекта Правил землепользования</w:t>
      </w:r>
    </w:p>
    <w:p w:rsidR="00EF2C42" w:rsidRPr="003E519D" w:rsidRDefault="00EF2C42" w:rsidP="00EF2C42">
      <w:pPr>
        <w:tabs>
          <w:tab w:val="left" w:pos="3150"/>
        </w:tabs>
        <w:suppressAutoHyphens w:val="0"/>
        <w:ind w:left="-142" w:right="283"/>
        <w:rPr>
          <w:b/>
          <w:sz w:val="28"/>
          <w:szCs w:val="28"/>
          <w:lang w:eastAsia="ru-RU"/>
        </w:rPr>
      </w:pPr>
      <w:r w:rsidRPr="003E519D">
        <w:rPr>
          <w:b/>
          <w:sz w:val="28"/>
          <w:szCs w:val="28"/>
          <w:lang w:eastAsia="ru-RU"/>
        </w:rPr>
        <w:t xml:space="preserve"> и застройки городского округа «город Каспийск»</w:t>
      </w:r>
    </w:p>
    <w:p w:rsidR="00EF2C42" w:rsidRPr="00D126C9" w:rsidRDefault="00EF2C42" w:rsidP="00EF2C42">
      <w:pPr>
        <w:ind w:left="-142" w:right="283"/>
        <w:rPr>
          <w:sz w:val="28"/>
          <w:szCs w:val="28"/>
        </w:rPr>
      </w:pPr>
    </w:p>
    <w:p w:rsidR="00EF2C42" w:rsidRPr="00D126C9" w:rsidRDefault="00EF2C42" w:rsidP="00EF2C42">
      <w:pPr>
        <w:pStyle w:val="a3"/>
        <w:spacing w:before="0" w:after="0"/>
        <w:ind w:left="-142" w:right="283" w:firstLine="709"/>
        <w:jc w:val="both"/>
        <w:rPr>
          <w:sz w:val="28"/>
          <w:szCs w:val="28"/>
        </w:rPr>
      </w:pPr>
      <w:proofErr w:type="gramStart"/>
      <w:r w:rsidRPr="00D126C9">
        <w:rPr>
          <w:sz w:val="28"/>
          <w:szCs w:val="28"/>
        </w:rPr>
        <w:t>В соответствии со ст. 31 Градостроительного кодекса РФ,</w:t>
      </w:r>
      <w:r w:rsidRPr="00D126C9">
        <w:rPr>
          <w:color w:val="000000"/>
          <w:sz w:val="28"/>
          <w:szCs w:val="28"/>
        </w:rPr>
        <w:t xml:space="preserve"> в целях создания условий для устойчивого развития и планировки территорий муниципального образования,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пути предоставления возможности выбора наиболее эффективных видов разрешенного использования земельных участков и объектов</w:t>
      </w:r>
      <w:proofErr w:type="gramEnd"/>
      <w:r w:rsidRPr="00D126C9">
        <w:rPr>
          <w:color w:val="000000"/>
          <w:sz w:val="28"/>
          <w:szCs w:val="28"/>
        </w:rPr>
        <w:t xml:space="preserve"> капитального строительства, </w:t>
      </w:r>
      <w:r w:rsidRPr="00D126C9">
        <w:rPr>
          <w:sz w:val="28"/>
          <w:szCs w:val="28"/>
        </w:rPr>
        <w:t>Администрация городского округа «город Каспийск:-</w:t>
      </w:r>
    </w:p>
    <w:p w:rsidR="00EF2C42" w:rsidRPr="00D126C9" w:rsidRDefault="00EF2C42" w:rsidP="00EF2C42">
      <w:pPr>
        <w:suppressAutoHyphens w:val="0"/>
        <w:ind w:left="-142" w:right="283"/>
        <w:jc w:val="center"/>
        <w:rPr>
          <w:b/>
          <w:sz w:val="28"/>
          <w:szCs w:val="28"/>
          <w:lang w:eastAsia="ru-RU"/>
        </w:rPr>
      </w:pPr>
    </w:p>
    <w:p w:rsidR="00EF2C42" w:rsidRPr="003E519D" w:rsidRDefault="00EF2C42" w:rsidP="00EF2C42">
      <w:pPr>
        <w:suppressAutoHyphens w:val="0"/>
        <w:ind w:left="-142" w:right="283"/>
        <w:jc w:val="center"/>
        <w:rPr>
          <w:b/>
          <w:sz w:val="28"/>
          <w:szCs w:val="28"/>
          <w:lang w:eastAsia="ru-RU"/>
        </w:rPr>
      </w:pPr>
      <w:r w:rsidRPr="003E519D">
        <w:rPr>
          <w:b/>
          <w:sz w:val="28"/>
          <w:szCs w:val="28"/>
          <w:lang w:eastAsia="ru-RU"/>
        </w:rPr>
        <w:t>ПОСТАНОВЛЯЕТ:</w:t>
      </w:r>
    </w:p>
    <w:p w:rsidR="00EF2C42" w:rsidRPr="00D126C9" w:rsidRDefault="00EF2C42" w:rsidP="00EF2C42">
      <w:pPr>
        <w:pStyle w:val="a3"/>
        <w:spacing w:before="0" w:after="0"/>
        <w:ind w:left="-142" w:right="283" w:firstLine="709"/>
        <w:jc w:val="both"/>
        <w:rPr>
          <w:color w:val="000000"/>
          <w:sz w:val="28"/>
          <w:szCs w:val="28"/>
        </w:rPr>
      </w:pPr>
    </w:p>
    <w:p w:rsidR="00EF2C42" w:rsidRPr="00D126C9" w:rsidRDefault="00EF2C42" w:rsidP="00EF2C42">
      <w:pPr>
        <w:pStyle w:val="a3"/>
        <w:spacing w:before="0" w:after="0"/>
        <w:ind w:left="-142" w:right="283" w:firstLine="709"/>
        <w:jc w:val="both"/>
        <w:rPr>
          <w:color w:val="FFFFFF"/>
          <w:sz w:val="28"/>
          <w:szCs w:val="28"/>
        </w:rPr>
      </w:pPr>
      <w:r w:rsidRPr="00D126C9">
        <w:rPr>
          <w:color w:val="000000"/>
          <w:sz w:val="28"/>
          <w:szCs w:val="28"/>
        </w:rPr>
        <w:t xml:space="preserve">1. Приступить к подготовке проекта Правил землепользования и застройки </w:t>
      </w:r>
      <w:r w:rsidRPr="005B3AB6">
        <w:rPr>
          <w:bCs/>
          <w:color w:val="000000"/>
          <w:sz w:val="28"/>
          <w:szCs w:val="28"/>
        </w:rPr>
        <w:t>городского округа «город Каспийск»</w:t>
      </w:r>
    </w:p>
    <w:p w:rsidR="00EF2C42" w:rsidRPr="00D126C9" w:rsidRDefault="00EF2C42" w:rsidP="00EF2C42">
      <w:pPr>
        <w:pStyle w:val="a3"/>
        <w:spacing w:before="0" w:after="0"/>
        <w:ind w:left="-142" w:right="283" w:firstLine="709"/>
        <w:jc w:val="both"/>
        <w:rPr>
          <w:color w:val="000000"/>
          <w:sz w:val="28"/>
          <w:szCs w:val="28"/>
        </w:rPr>
      </w:pPr>
      <w:r w:rsidRPr="00D126C9">
        <w:rPr>
          <w:color w:val="000000"/>
          <w:sz w:val="28"/>
          <w:szCs w:val="28"/>
        </w:rPr>
        <w:t xml:space="preserve">2. Утвердить Порядок подготовки проекта Правил землепользования и застройки </w:t>
      </w:r>
      <w:r w:rsidRPr="005B3AB6">
        <w:rPr>
          <w:bCs/>
          <w:color w:val="000000"/>
          <w:sz w:val="28"/>
          <w:szCs w:val="28"/>
        </w:rPr>
        <w:t>городского округа «город Каспийск»</w:t>
      </w:r>
      <w:r w:rsidRPr="00D126C9">
        <w:rPr>
          <w:color w:val="000000"/>
          <w:sz w:val="28"/>
          <w:szCs w:val="28"/>
        </w:rPr>
        <w:t xml:space="preserve"> (приложение № 1). </w:t>
      </w:r>
    </w:p>
    <w:p w:rsidR="00EF2C42" w:rsidRPr="00D126C9" w:rsidRDefault="00EF2C42" w:rsidP="00EF2C42">
      <w:pPr>
        <w:pStyle w:val="a3"/>
        <w:spacing w:before="0" w:after="0"/>
        <w:ind w:left="-142" w:right="283" w:firstLine="709"/>
        <w:jc w:val="both"/>
        <w:rPr>
          <w:color w:val="000000"/>
          <w:sz w:val="28"/>
          <w:szCs w:val="28"/>
        </w:rPr>
      </w:pPr>
      <w:r w:rsidRPr="00D126C9">
        <w:rPr>
          <w:color w:val="000000"/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Образовать К</w:t>
      </w:r>
      <w:r w:rsidRPr="00D126C9">
        <w:rPr>
          <w:color w:val="000000"/>
          <w:sz w:val="28"/>
          <w:szCs w:val="28"/>
        </w:rPr>
        <w:t>омисси</w:t>
      </w:r>
      <w:r>
        <w:rPr>
          <w:color w:val="000000"/>
          <w:sz w:val="28"/>
          <w:szCs w:val="28"/>
        </w:rPr>
        <w:t>ю</w:t>
      </w:r>
      <w:r w:rsidRPr="00D126C9">
        <w:rPr>
          <w:color w:val="000000"/>
          <w:sz w:val="28"/>
          <w:szCs w:val="28"/>
        </w:rPr>
        <w:t xml:space="preserve"> по подготовке проекта Правил землепользования и застройки </w:t>
      </w:r>
      <w:r w:rsidRPr="00D126C9">
        <w:rPr>
          <w:bCs/>
          <w:color w:val="000000"/>
          <w:sz w:val="28"/>
          <w:szCs w:val="28"/>
        </w:rPr>
        <w:t>городского округа «город Каспийск»</w:t>
      </w:r>
      <w:r w:rsidRPr="00D126C9">
        <w:rPr>
          <w:color w:val="000000"/>
          <w:sz w:val="28"/>
          <w:szCs w:val="28"/>
        </w:rPr>
        <w:t xml:space="preserve"> (приложение № 2). </w:t>
      </w:r>
    </w:p>
    <w:p w:rsidR="00EF2C42" w:rsidRPr="00D126C9" w:rsidRDefault="00EF2C42" w:rsidP="00EF2C42">
      <w:pPr>
        <w:pStyle w:val="a3"/>
        <w:spacing w:before="0" w:after="0"/>
        <w:ind w:left="-142" w:right="283" w:firstLine="709"/>
        <w:jc w:val="both"/>
        <w:rPr>
          <w:color w:val="000000"/>
          <w:sz w:val="28"/>
          <w:szCs w:val="28"/>
        </w:rPr>
      </w:pPr>
      <w:r w:rsidRPr="00D126C9">
        <w:rPr>
          <w:color w:val="000000"/>
          <w:sz w:val="28"/>
          <w:szCs w:val="28"/>
        </w:rPr>
        <w:t xml:space="preserve">4. Утвердить Положение «О </w:t>
      </w:r>
      <w:r>
        <w:rPr>
          <w:color w:val="000000"/>
          <w:sz w:val="28"/>
          <w:szCs w:val="28"/>
        </w:rPr>
        <w:t>К</w:t>
      </w:r>
      <w:r w:rsidRPr="00D126C9">
        <w:rPr>
          <w:color w:val="000000"/>
          <w:sz w:val="28"/>
          <w:szCs w:val="28"/>
        </w:rPr>
        <w:t xml:space="preserve">омиссии по подготовке проекта Правил землепользования и застройки </w:t>
      </w:r>
      <w:r w:rsidRPr="005B3AB6">
        <w:rPr>
          <w:bCs/>
          <w:color w:val="000000"/>
          <w:sz w:val="28"/>
          <w:szCs w:val="28"/>
        </w:rPr>
        <w:t>городского округа «город Каспийск»</w:t>
      </w:r>
      <w:r w:rsidRPr="00D126C9">
        <w:rPr>
          <w:color w:val="000000"/>
          <w:sz w:val="28"/>
          <w:szCs w:val="28"/>
        </w:rPr>
        <w:t xml:space="preserve"> (приложение № 3). </w:t>
      </w:r>
    </w:p>
    <w:p w:rsidR="00EF2C42" w:rsidRPr="00D126C9" w:rsidRDefault="00EF2C42" w:rsidP="00EF2C42">
      <w:pPr>
        <w:pStyle w:val="a3"/>
        <w:spacing w:before="0" w:after="0"/>
        <w:ind w:left="-142" w:right="283" w:firstLine="709"/>
        <w:jc w:val="both"/>
        <w:rPr>
          <w:color w:val="000000"/>
          <w:sz w:val="28"/>
          <w:szCs w:val="28"/>
        </w:rPr>
      </w:pPr>
      <w:r w:rsidRPr="00D126C9">
        <w:rPr>
          <w:color w:val="000000"/>
          <w:sz w:val="28"/>
          <w:szCs w:val="28"/>
        </w:rPr>
        <w:t xml:space="preserve">5. Утвердить Порядок и сроки проведения работ по подготовке проекта Правил землепользования и застройки </w:t>
      </w:r>
      <w:r w:rsidRPr="00D126C9">
        <w:rPr>
          <w:bCs/>
          <w:color w:val="000000"/>
          <w:sz w:val="28"/>
          <w:szCs w:val="28"/>
        </w:rPr>
        <w:t>городского округа «город Каспийск»</w:t>
      </w:r>
      <w:r w:rsidRPr="00D126C9">
        <w:rPr>
          <w:color w:val="000000"/>
          <w:sz w:val="28"/>
          <w:szCs w:val="28"/>
        </w:rPr>
        <w:t xml:space="preserve"> (приложение № 4). </w:t>
      </w:r>
    </w:p>
    <w:p w:rsidR="00EF2C42" w:rsidRDefault="00EF2C42" w:rsidP="00EF2C42">
      <w:pPr>
        <w:tabs>
          <w:tab w:val="left" w:pos="3150"/>
        </w:tabs>
        <w:suppressAutoHyphens w:val="0"/>
        <w:ind w:left="-142" w:right="283"/>
        <w:jc w:val="both"/>
        <w:rPr>
          <w:sz w:val="28"/>
          <w:szCs w:val="28"/>
          <w:lang w:eastAsia="ru-RU"/>
        </w:rPr>
      </w:pPr>
      <w:r w:rsidRPr="00D126C9">
        <w:rPr>
          <w:sz w:val="28"/>
          <w:szCs w:val="28"/>
          <w:lang w:eastAsia="ru-RU"/>
        </w:rPr>
        <w:t xml:space="preserve">          </w:t>
      </w:r>
    </w:p>
    <w:p w:rsidR="00EF2C42" w:rsidRDefault="00EF2C42" w:rsidP="00EF2C42">
      <w:pPr>
        <w:tabs>
          <w:tab w:val="left" w:pos="3150"/>
        </w:tabs>
        <w:suppressAutoHyphens w:val="0"/>
        <w:ind w:left="-142" w:right="283"/>
        <w:jc w:val="both"/>
        <w:rPr>
          <w:sz w:val="28"/>
          <w:szCs w:val="28"/>
          <w:lang w:eastAsia="ru-RU"/>
        </w:rPr>
      </w:pPr>
    </w:p>
    <w:p w:rsidR="00EF2C42" w:rsidRDefault="00EF2C42" w:rsidP="00EF2C42">
      <w:pPr>
        <w:tabs>
          <w:tab w:val="left" w:pos="3150"/>
        </w:tabs>
        <w:suppressAutoHyphens w:val="0"/>
        <w:ind w:left="-142" w:right="283"/>
        <w:jc w:val="both"/>
        <w:rPr>
          <w:sz w:val="28"/>
          <w:szCs w:val="28"/>
          <w:lang w:eastAsia="ru-RU"/>
        </w:rPr>
      </w:pPr>
    </w:p>
    <w:p w:rsidR="00EF2C42" w:rsidRDefault="00EF2C42" w:rsidP="00EF2C42">
      <w:pPr>
        <w:tabs>
          <w:tab w:val="left" w:pos="3150"/>
        </w:tabs>
        <w:suppressAutoHyphens w:val="0"/>
        <w:ind w:left="-142" w:right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Pr="00D126C9">
        <w:rPr>
          <w:sz w:val="28"/>
          <w:szCs w:val="28"/>
          <w:lang w:eastAsia="ru-RU"/>
        </w:rPr>
        <w:t xml:space="preserve"> 6. </w:t>
      </w:r>
      <w:r w:rsidRPr="00162B3F">
        <w:rPr>
          <w:sz w:val="28"/>
          <w:szCs w:val="28"/>
          <w:lang w:eastAsia="ru-RU"/>
        </w:rPr>
        <w:t xml:space="preserve">Предложения и замечания по вопросам указанных в пункте 1 Постановления со дня его опубликования принимаются до </w:t>
      </w:r>
      <w:r>
        <w:rPr>
          <w:sz w:val="28"/>
          <w:szCs w:val="28"/>
          <w:lang w:eastAsia="ru-RU"/>
        </w:rPr>
        <w:t>20</w:t>
      </w:r>
      <w:r w:rsidRPr="00162B3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марта</w:t>
      </w:r>
      <w:r w:rsidRPr="00162B3F">
        <w:rPr>
          <w:sz w:val="28"/>
          <w:szCs w:val="28"/>
          <w:lang w:eastAsia="ru-RU"/>
        </w:rPr>
        <w:t xml:space="preserve"> 2016г. включительно,  по адресу:  г. Каспийск, ул. Орджоникидзе, 12, кабинет №49 </w:t>
      </w:r>
      <w:r>
        <w:rPr>
          <w:sz w:val="28"/>
          <w:szCs w:val="28"/>
          <w:lang w:eastAsia="ru-RU"/>
        </w:rPr>
        <w:t xml:space="preserve">       </w:t>
      </w:r>
      <w:r w:rsidRPr="00162B3F">
        <w:rPr>
          <w:sz w:val="28"/>
          <w:szCs w:val="28"/>
          <w:lang w:eastAsia="ru-RU"/>
        </w:rPr>
        <w:t>с 10.00ч. до 18.00ч.</w:t>
      </w:r>
      <w:r>
        <w:rPr>
          <w:sz w:val="28"/>
          <w:szCs w:val="28"/>
          <w:lang w:eastAsia="ru-RU"/>
        </w:rPr>
        <w:t xml:space="preserve"> (кроме субботы и воскресенья).</w:t>
      </w:r>
    </w:p>
    <w:p w:rsidR="00EF2C42" w:rsidRPr="00D83ACF" w:rsidRDefault="00EF2C42" w:rsidP="00EF2C42">
      <w:pPr>
        <w:tabs>
          <w:tab w:val="left" w:pos="3150"/>
        </w:tabs>
        <w:suppressAutoHyphens w:val="0"/>
        <w:ind w:left="-142" w:right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Pr="00D126C9">
        <w:rPr>
          <w:sz w:val="28"/>
          <w:szCs w:val="28"/>
          <w:lang w:eastAsia="ru-RU"/>
        </w:rPr>
        <w:t xml:space="preserve">7. </w:t>
      </w:r>
      <w:r>
        <w:rPr>
          <w:sz w:val="28"/>
          <w:szCs w:val="28"/>
          <w:lang w:eastAsia="ru-RU"/>
        </w:rPr>
        <w:t xml:space="preserve"> </w:t>
      </w:r>
      <w:r w:rsidRPr="00162B3F">
        <w:rPr>
          <w:sz w:val="28"/>
          <w:szCs w:val="28"/>
          <w:lang w:eastAsia="ru-RU"/>
        </w:rPr>
        <w:t xml:space="preserve">Опубликовать настоящее Постановление в газете «Трудовой Каспийск» и разместить на официальном сайте городского  округа «город Каспийск» </w:t>
      </w:r>
      <w:hyperlink r:id="rId6" w:history="1">
        <w:r w:rsidRPr="00D83ACF">
          <w:rPr>
            <w:color w:val="0000FF"/>
            <w:sz w:val="28"/>
            <w:szCs w:val="28"/>
            <w:lang w:val="en-US" w:eastAsia="ru-RU"/>
          </w:rPr>
          <w:t>www</w:t>
        </w:r>
        <w:r w:rsidRPr="00D83ACF">
          <w:rPr>
            <w:color w:val="0000FF"/>
            <w:sz w:val="28"/>
            <w:szCs w:val="28"/>
            <w:lang w:eastAsia="ru-RU"/>
          </w:rPr>
          <w:t>.</w:t>
        </w:r>
        <w:proofErr w:type="spellStart"/>
        <w:r w:rsidRPr="00D83ACF">
          <w:rPr>
            <w:color w:val="0000FF"/>
            <w:sz w:val="28"/>
            <w:szCs w:val="28"/>
            <w:lang w:val="en-US" w:eastAsia="ru-RU"/>
          </w:rPr>
          <w:t>kaspiysk</w:t>
        </w:r>
        <w:proofErr w:type="spellEnd"/>
        <w:r w:rsidRPr="00D83ACF">
          <w:rPr>
            <w:color w:val="0000FF"/>
            <w:sz w:val="28"/>
            <w:szCs w:val="28"/>
            <w:lang w:eastAsia="ru-RU"/>
          </w:rPr>
          <w:t>.о</w:t>
        </w:r>
        <w:proofErr w:type="spellStart"/>
        <w:r w:rsidRPr="00D83ACF">
          <w:rPr>
            <w:color w:val="0000FF"/>
            <w:sz w:val="28"/>
            <w:szCs w:val="28"/>
            <w:lang w:val="en-US" w:eastAsia="ru-RU"/>
          </w:rPr>
          <w:t>rg</w:t>
        </w:r>
        <w:proofErr w:type="spellEnd"/>
      </w:hyperlink>
      <w:r w:rsidRPr="00D83ACF">
        <w:rPr>
          <w:sz w:val="28"/>
          <w:szCs w:val="28"/>
          <w:lang w:eastAsia="ru-RU"/>
        </w:rPr>
        <w:t xml:space="preserve"> в сети «Интернет».</w:t>
      </w:r>
    </w:p>
    <w:p w:rsidR="00EF2C42" w:rsidRPr="00162B3F" w:rsidRDefault="00EF2C42" w:rsidP="00EF2C42">
      <w:pPr>
        <w:widowControl w:val="0"/>
        <w:tabs>
          <w:tab w:val="left" w:pos="1110"/>
        </w:tabs>
        <w:suppressAutoHyphens w:val="0"/>
        <w:spacing w:line="240" w:lineRule="atLeast"/>
        <w:ind w:left="-142" w:right="283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Pr="00D126C9">
        <w:rPr>
          <w:sz w:val="28"/>
          <w:szCs w:val="28"/>
          <w:lang w:eastAsia="en-US"/>
        </w:rPr>
        <w:t xml:space="preserve">8. </w:t>
      </w:r>
      <w:r w:rsidRPr="00D126C9">
        <w:rPr>
          <w:color w:val="000000"/>
          <w:sz w:val="28"/>
          <w:szCs w:val="28"/>
        </w:rPr>
        <w:t>Организацию работ</w:t>
      </w:r>
      <w:r>
        <w:rPr>
          <w:color w:val="000000"/>
          <w:sz w:val="28"/>
          <w:szCs w:val="28"/>
        </w:rPr>
        <w:t>ы К</w:t>
      </w:r>
      <w:r w:rsidRPr="00D126C9">
        <w:rPr>
          <w:color w:val="000000"/>
          <w:sz w:val="28"/>
          <w:szCs w:val="28"/>
        </w:rPr>
        <w:t xml:space="preserve">омиссии по подготовке проекта Правил землепользования и застройки </w:t>
      </w:r>
      <w:r>
        <w:rPr>
          <w:color w:val="000000"/>
          <w:sz w:val="28"/>
          <w:szCs w:val="28"/>
        </w:rPr>
        <w:t>городского округа</w:t>
      </w:r>
      <w:r w:rsidRPr="00162B3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«город Каспийск» </w:t>
      </w:r>
      <w:r w:rsidRPr="00D126C9">
        <w:rPr>
          <w:sz w:val="28"/>
          <w:szCs w:val="28"/>
          <w:lang w:eastAsia="en-US"/>
        </w:rPr>
        <w:t>и к</w:t>
      </w:r>
      <w:r w:rsidRPr="00162B3F">
        <w:rPr>
          <w:sz w:val="28"/>
          <w:szCs w:val="28"/>
          <w:lang w:eastAsia="en-US"/>
        </w:rPr>
        <w:t xml:space="preserve">онтроль над исполнением настоящего Постановления возлагаю на </w:t>
      </w:r>
      <w:r w:rsidRPr="00162B3F">
        <w:rPr>
          <w:bCs/>
          <w:sz w:val="28"/>
          <w:szCs w:val="28"/>
          <w:lang w:eastAsia="en-US"/>
        </w:rPr>
        <w:t xml:space="preserve">заместителя главы </w:t>
      </w:r>
      <w:r>
        <w:rPr>
          <w:bCs/>
          <w:sz w:val="28"/>
          <w:szCs w:val="28"/>
          <w:lang w:eastAsia="en-US"/>
        </w:rPr>
        <w:t>А</w:t>
      </w:r>
      <w:r w:rsidRPr="00162B3F">
        <w:rPr>
          <w:bCs/>
          <w:sz w:val="28"/>
          <w:szCs w:val="28"/>
          <w:lang w:eastAsia="en-US"/>
        </w:rPr>
        <w:t>дминистрации  городского округа «город Каспийск»</w:t>
      </w:r>
      <w:r w:rsidRPr="00D126C9">
        <w:rPr>
          <w:bCs/>
          <w:sz w:val="28"/>
          <w:szCs w:val="28"/>
          <w:lang w:eastAsia="en-US"/>
        </w:rPr>
        <w:t xml:space="preserve"> </w:t>
      </w:r>
      <w:r w:rsidRPr="00162B3F">
        <w:rPr>
          <w:bCs/>
          <w:sz w:val="28"/>
          <w:szCs w:val="28"/>
          <w:lang w:eastAsia="en-US"/>
        </w:rPr>
        <w:t xml:space="preserve"> В. С.  </w:t>
      </w:r>
      <w:proofErr w:type="spellStart"/>
      <w:r w:rsidRPr="00162B3F">
        <w:rPr>
          <w:bCs/>
          <w:sz w:val="28"/>
          <w:szCs w:val="28"/>
          <w:lang w:eastAsia="en-US"/>
        </w:rPr>
        <w:t>Ханвердиева</w:t>
      </w:r>
      <w:proofErr w:type="spellEnd"/>
      <w:r w:rsidRPr="00162B3F">
        <w:rPr>
          <w:bCs/>
          <w:sz w:val="28"/>
          <w:szCs w:val="28"/>
          <w:lang w:eastAsia="en-US"/>
        </w:rPr>
        <w:t>.</w:t>
      </w:r>
    </w:p>
    <w:p w:rsidR="00EF2C42" w:rsidRDefault="00EF2C42" w:rsidP="00EF2C42">
      <w:pPr>
        <w:suppressAutoHyphens w:val="0"/>
        <w:ind w:left="-142" w:right="283"/>
        <w:jc w:val="both"/>
        <w:rPr>
          <w:b/>
          <w:sz w:val="26"/>
          <w:szCs w:val="26"/>
          <w:lang w:eastAsia="ru-RU"/>
        </w:rPr>
      </w:pPr>
    </w:p>
    <w:p w:rsidR="00EF2C42" w:rsidRDefault="00EF2C42" w:rsidP="00EF2C42">
      <w:pPr>
        <w:suppressAutoHyphens w:val="0"/>
        <w:ind w:left="-142" w:right="283"/>
        <w:jc w:val="both"/>
        <w:rPr>
          <w:b/>
          <w:sz w:val="26"/>
          <w:szCs w:val="26"/>
          <w:lang w:eastAsia="ru-RU"/>
        </w:rPr>
      </w:pPr>
    </w:p>
    <w:p w:rsidR="00EF2C42" w:rsidRDefault="00EF2C42" w:rsidP="00EF2C42">
      <w:pPr>
        <w:suppressAutoHyphens w:val="0"/>
        <w:ind w:left="-142" w:right="283"/>
        <w:jc w:val="both"/>
        <w:rPr>
          <w:b/>
          <w:sz w:val="26"/>
          <w:szCs w:val="26"/>
          <w:lang w:eastAsia="ru-RU"/>
        </w:rPr>
      </w:pPr>
    </w:p>
    <w:p w:rsidR="00EF2C42" w:rsidRPr="00666F36" w:rsidRDefault="00EF2C42" w:rsidP="00EF2C42">
      <w:pPr>
        <w:suppressAutoHyphens w:val="0"/>
        <w:ind w:left="-142" w:right="283"/>
        <w:jc w:val="both"/>
        <w:rPr>
          <w:b/>
          <w:sz w:val="28"/>
          <w:szCs w:val="28"/>
          <w:lang w:eastAsia="ru-RU"/>
        </w:rPr>
      </w:pPr>
      <w:r w:rsidRPr="00666F36">
        <w:rPr>
          <w:b/>
          <w:sz w:val="28"/>
          <w:szCs w:val="28"/>
          <w:lang w:eastAsia="ru-RU"/>
        </w:rPr>
        <w:t xml:space="preserve">И. о. главы </w:t>
      </w:r>
      <w:proofErr w:type="gramStart"/>
      <w:r w:rsidRPr="00666F36">
        <w:rPr>
          <w:b/>
          <w:sz w:val="28"/>
          <w:szCs w:val="28"/>
          <w:lang w:eastAsia="ru-RU"/>
        </w:rPr>
        <w:t>городского</w:t>
      </w:r>
      <w:proofErr w:type="gramEnd"/>
    </w:p>
    <w:p w:rsidR="00EF2C42" w:rsidRPr="00666F36" w:rsidRDefault="00EF2C42" w:rsidP="00EF2C42">
      <w:pPr>
        <w:suppressAutoHyphens w:val="0"/>
        <w:ind w:left="-142" w:right="283"/>
        <w:jc w:val="both"/>
        <w:rPr>
          <w:b/>
          <w:sz w:val="28"/>
          <w:szCs w:val="28"/>
          <w:lang w:eastAsia="ru-RU"/>
        </w:rPr>
      </w:pPr>
      <w:r w:rsidRPr="00666F36">
        <w:rPr>
          <w:b/>
          <w:sz w:val="28"/>
          <w:szCs w:val="28"/>
          <w:lang w:eastAsia="ru-RU"/>
        </w:rPr>
        <w:t>округа «город Каспийск»</w:t>
      </w:r>
      <w:r w:rsidRPr="00666F36">
        <w:rPr>
          <w:b/>
          <w:sz w:val="28"/>
          <w:szCs w:val="28"/>
          <w:lang w:eastAsia="ru-RU"/>
        </w:rPr>
        <w:tab/>
      </w:r>
      <w:r w:rsidRPr="00666F36">
        <w:rPr>
          <w:b/>
          <w:sz w:val="28"/>
          <w:szCs w:val="28"/>
          <w:lang w:eastAsia="ru-RU"/>
        </w:rPr>
        <w:tab/>
      </w:r>
      <w:r w:rsidRPr="00666F36">
        <w:rPr>
          <w:b/>
          <w:sz w:val="28"/>
          <w:szCs w:val="28"/>
          <w:lang w:eastAsia="ru-RU"/>
        </w:rPr>
        <w:tab/>
      </w:r>
      <w:r w:rsidRPr="00666F36">
        <w:rPr>
          <w:b/>
          <w:sz w:val="28"/>
          <w:szCs w:val="28"/>
          <w:lang w:eastAsia="ru-RU"/>
        </w:rPr>
        <w:tab/>
        <w:t xml:space="preserve">    </w:t>
      </w:r>
      <w:r>
        <w:rPr>
          <w:b/>
          <w:sz w:val="28"/>
          <w:szCs w:val="28"/>
          <w:lang w:eastAsia="ru-RU"/>
        </w:rPr>
        <w:t xml:space="preserve">                  </w:t>
      </w:r>
      <w:r w:rsidRPr="00666F36">
        <w:rPr>
          <w:b/>
          <w:sz w:val="28"/>
          <w:szCs w:val="28"/>
          <w:lang w:eastAsia="ru-RU"/>
        </w:rPr>
        <w:t xml:space="preserve"> Н.Г. Ахмедов</w:t>
      </w:r>
    </w:p>
    <w:p w:rsidR="00EF2C42" w:rsidRPr="00162B3F" w:rsidRDefault="00EF2C42" w:rsidP="00EF2C42">
      <w:pPr>
        <w:suppressAutoHyphens w:val="0"/>
        <w:ind w:left="-142" w:right="283"/>
        <w:jc w:val="both"/>
        <w:rPr>
          <w:b/>
          <w:sz w:val="16"/>
          <w:szCs w:val="16"/>
          <w:lang w:eastAsia="ru-RU"/>
        </w:rPr>
      </w:pPr>
    </w:p>
    <w:p w:rsidR="00EF2C42" w:rsidRDefault="00EF2C42" w:rsidP="00EF2C42">
      <w:pPr>
        <w:suppressAutoHyphens w:val="0"/>
        <w:ind w:left="-142" w:right="283"/>
        <w:jc w:val="both"/>
        <w:rPr>
          <w:sz w:val="20"/>
          <w:szCs w:val="20"/>
          <w:lang w:eastAsia="ru-RU"/>
        </w:rPr>
      </w:pPr>
    </w:p>
    <w:p w:rsidR="00EF2C42" w:rsidRDefault="00EF2C42" w:rsidP="00EF2C42">
      <w:pPr>
        <w:suppressAutoHyphens w:val="0"/>
        <w:ind w:left="-142" w:right="283"/>
        <w:jc w:val="both"/>
        <w:rPr>
          <w:sz w:val="20"/>
          <w:szCs w:val="20"/>
          <w:lang w:eastAsia="ru-RU"/>
        </w:rPr>
      </w:pPr>
    </w:p>
    <w:p w:rsidR="00EF2C42" w:rsidRPr="00162B3F" w:rsidRDefault="00EF2C42" w:rsidP="00EF2C42">
      <w:pPr>
        <w:suppressAutoHyphens w:val="0"/>
        <w:ind w:left="-142" w:right="283"/>
        <w:jc w:val="both"/>
        <w:rPr>
          <w:sz w:val="20"/>
          <w:szCs w:val="20"/>
          <w:lang w:eastAsia="ru-RU"/>
        </w:rPr>
      </w:pPr>
      <w:r w:rsidRPr="00162B3F">
        <w:rPr>
          <w:sz w:val="20"/>
          <w:szCs w:val="20"/>
          <w:lang w:eastAsia="ru-RU"/>
        </w:rPr>
        <w:t xml:space="preserve">Исп. </w:t>
      </w:r>
      <w:r>
        <w:rPr>
          <w:sz w:val="20"/>
          <w:szCs w:val="20"/>
          <w:lang w:eastAsia="ru-RU"/>
        </w:rPr>
        <w:t>у</w:t>
      </w:r>
      <w:r w:rsidRPr="00162B3F">
        <w:rPr>
          <w:sz w:val="20"/>
          <w:szCs w:val="20"/>
          <w:lang w:eastAsia="ru-RU"/>
        </w:rPr>
        <w:t xml:space="preserve">правление по </w:t>
      </w:r>
      <w:proofErr w:type="spellStart"/>
      <w:r w:rsidRPr="00162B3F">
        <w:rPr>
          <w:sz w:val="20"/>
          <w:szCs w:val="20"/>
          <w:lang w:eastAsia="ru-RU"/>
        </w:rPr>
        <w:t>стр-ву</w:t>
      </w:r>
      <w:proofErr w:type="spellEnd"/>
      <w:r w:rsidRPr="00162B3F">
        <w:rPr>
          <w:sz w:val="20"/>
          <w:szCs w:val="20"/>
          <w:lang w:eastAsia="ru-RU"/>
        </w:rPr>
        <w:t xml:space="preserve"> и </w:t>
      </w:r>
      <w:proofErr w:type="spellStart"/>
      <w:r w:rsidRPr="00162B3F">
        <w:rPr>
          <w:sz w:val="20"/>
          <w:szCs w:val="20"/>
          <w:lang w:eastAsia="ru-RU"/>
        </w:rPr>
        <w:t>арх</w:t>
      </w:r>
      <w:proofErr w:type="spellEnd"/>
      <w:r w:rsidRPr="00162B3F">
        <w:rPr>
          <w:sz w:val="20"/>
          <w:szCs w:val="20"/>
          <w:lang w:eastAsia="ru-RU"/>
        </w:rPr>
        <w:t>-ре</w:t>
      </w:r>
    </w:p>
    <w:p w:rsidR="00EF2C42" w:rsidRPr="00387F17" w:rsidRDefault="00EF2C42" w:rsidP="00EF2C42">
      <w:pPr>
        <w:suppressAutoHyphens w:val="0"/>
        <w:ind w:left="-142" w:right="283"/>
        <w:jc w:val="both"/>
        <w:rPr>
          <w:sz w:val="20"/>
          <w:szCs w:val="20"/>
          <w:lang w:eastAsia="ru-RU"/>
        </w:rPr>
      </w:pPr>
      <w:r w:rsidRPr="00162B3F">
        <w:rPr>
          <w:sz w:val="20"/>
          <w:szCs w:val="20"/>
          <w:lang w:eastAsia="ru-RU"/>
        </w:rPr>
        <w:t xml:space="preserve">         А.М. Махов</w:t>
      </w:r>
    </w:p>
    <w:p w:rsidR="00EF2C42" w:rsidRDefault="00EF2C42" w:rsidP="00EF2C42">
      <w:pPr>
        <w:suppressAutoHyphens w:val="0"/>
        <w:ind w:left="-142" w:right="283"/>
        <w:jc w:val="both"/>
        <w:rPr>
          <w:sz w:val="20"/>
          <w:szCs w:val="20"/>
          <w:lang w:eastAsia="ru-RU"/>
        </w:rPr>
      </w:pPr>
      <w:r w:rsidRPr="00387F17">
        <w:rPr>
          <w:sz w:val="20"/>
          <w:szCs w:val="20"/>
          <w:lang w:eastAsia="ru-RU"/>
        </w:rPr>
        <w:t xml:space="preserve">   </w:t>
      </w:r>
    </w:p>
    <w:p w:rsidR="00EF2C42" w:rsidRDefault="00EF2C42" w:rsidP="00EF2C42">
      <w:pPr>
        <w:suppressAutoHyphens w:val="0"/>
        <w:ind w:left="-142" w:right="283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</w:t>
      </w:r>
      <w:r w:rsidRPr="00387F17">
        <w:rPr>
          <w:sz w:val="20"/>
          <w:szCs w:val="20"/>
          <w:lang w:eastAsia="ru-RU"/>
        </w:rPr>
        <w:t xml:space="preserve">Согласовано: </w:t>
      </w:r>
    </w:p>
    <w:p w:rsidR="00EF2C42" w:rsidRPr="00387F17" w:rsidRDefault="00EF2C42" w:rsidP="00EF2C42">
      <w:pPr>
        <w:suppressAutoHyphens w:val="0"/>
        <w:ind w:left="-142" w:right="283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з</w:t>
      </w:r>
      <w:r w:rsidRPr="00387F17">
        <w:rPr>
          <w:sz w:val="20"/>
          <w:szCs w:val="20"/>
          <w:lang w:eastAsia="ru-RU"/>
        </w:rPr>
        <w:t>ам. главы администрации</w:t>
      </w:r>
    </w:p>
    <w:p w:rsidR="00EF2C42" w:rsidRDefault="00EF2C42" w:rsidP="00EF2C42">
      <w:pPr>
        <w:suppressAutoHyphens w:val="0"/>
        <w:ind w:left="-142" w:right="283"/>
        <w:jc w:val="both"/>
        <w:rPr>
          <w:sz w:val="20"/>
          <w:szCs w:val="20"/>
          <w:lang w:eastAsia="ru-RU"/>
        </w:rPr>
      </w:pPr>
      <w:r w:rsidRPr="00387F17">
        <w:rPr>
          <w:sz w:val="20"/>
          <w:szCs w:val="20"/>
          <w:lang w:eastAsia="ru-RU"/>
        </w:rPr>
        <w:t xml:space="preserve">В.С.  </w:t>
      </w:r>
      <w:proofErr w:type="spellStart"/>
      <w:r w:rsidRPr="00387F17">
        <w:rPr>
          <w:sz w:val="20"/>
          <w:szCs w:val="20"/>
          <w:lang w:eastAsia="ru-RU"/>
        </w:rPr>
        <w:t>Ханвердиев</w:t>
      </w:r>
      <w:proofErr w:type="spellEnd"/>
    </w:p>
    <w:p w:rsidR="00EF2C42" w:rsidRDefault="00EF2C42" w:rsidP="00EF2C42">
      <w:pPr>
        <w:suppressAutoHyphens w:val="0"/>
        <w:ind w:left="-142" w:right="283"/>
        <w:jc w:val="both"/>
        <w:rPr>
          <w:sz w:val="20"/>
          <w:szCs w:val="20"/>
          <w:lang w:eastAsia="ru-RU"/>
        </w:rPr>
      </w:pPr>
    </w:p>
    <w:p w:rsidR="00EF2C42" w:rsidRDefault="00EF2C42" w:rsidP="00EF2C42">
      <w:pPr>
        <w:suppressAutoHyphens w:val="0"/>
        <w:ind w:left="-142" w:right="283"/>
        <w:jc w:val="both"/>
        <w:rPr>
          <w:sz w:val="20"/>
          <w:szCs w:val="20"/>
          <w:lang w:eastAsia="ru-RU"/>
        </w:rPr>
      </w:pPr>
      <w:r>
        <w:rPr>
          <w:bCs/>
          <w:sz w:val="20"/>
          <w:szCs w:val="20"/>
          <w:lang w:eastAsia="en-US"/>
        </w:rPr>
        <w:t>н</w:t>
      </w:r>
      <w:r w:rsidRPr="00162B3F">
        <w:rPr>
          <w:bCs/>
          <w:sz w:val="20"/>
          <w:szCs w:val="20"/>
          <w:lang w:eastAsia="en-US"/>
        </w:rPr>
        <w:t xml:space="preserve">ач. </w:t>
      </w:r>
      <w:proofErr w:type="spellStart"/>
      <w:r w:rsidRPr="00162B3F">
        <w:rPr>
          <w:bCs/>
          <w:sz w:val="20"/>
          <w:szCs w:val="20"/>
          <w:lang w:eastAsia="en-US"/>
        </w:rPr>
        <w:t>юридич</w:t>
      </w:r>
      <w:proofErr w:type="spellEnd"/>
      <w:r w:rsidRPr="00162B3F">
        <w:rPr>
          <w:bCs/>
          <w:sz w:val="20"/>
          <w:szCs w:val="20"/>
          <w:lang w:eastAsia="en-US"/>
        </w:rPr>
        <w:t xml:space="preserve">. отдела </w:t>
      </w:r>
    </w:p>
    <w:p w:rsidR="00EF2C42" w:rsidRDefault="00EF2C42" w:rsidP="00EF2C42">
      <w:pPr>
        <w:suppressAutoHyphens w:val="0"/>
        <w:ind w:left="-142" w:right="283"/>
        <w:jc w:val="both"/>
        <w:rPr>
          <w:bCs/>
          <w:sz w:val="20"/>
          <w:szCs w:val="20"/>
          <w:lang w:eastAsia="en-US"/>
        </w:rPr>
      </w:pPr>
      <w:r w:rsidRPr="00162B3F">
        <w:rPr>
          <w:bCs/>
          <w:sz w:val="20"/>
          <w:szCs w:val="20"/>
          <w:lang w:eastAsia="en-US"/>
        </w:rPr>
        <w:t>Р.А.</w:t>
      </w:r>
      <w:r w:rsidRPr="00387F17">
        <w:rPr>
          <w:bCs/>
          <w:sz w:val="20"/>
          <w:szCs w:val="20"/>
          <w:lang w:eastAsia="en-US"/>
        </w:rPr>
        <w:t xml:space="preserve"> </w:t>
      </w:r>
      <w:r w:rsidRPr="00162B3F">
        <w:rPr>
          <w:bCs/>
          <w:sz w:val="20"/>
          <w:szCs w:val="20"/>
          <w:lang w:eastAsia="en-US"/>
        </w:rPr>
        <w:t xml:space="preserve"> Магомедов</w:t>
      </w:r>
    </w:p>
    <w:p w:rsidR="00EF2C42" w:rsidRDefault="00EF2C42" w:rsidP="00EF2C42">
      <w:pPr>
        <w:suppressAutoHyphens w:val="0"/>
        <w:ind w:left="-142" w:right="283"/>
        <w:jc w:val="both"/>
        <w:rPr>
          <w:sz w:val="20"/>
          <w:szCs w:val="20"/>
          <w:lang w:eastAsia="ru-RU"/>
        </w:rPr>
      </w:pPr>
    </w:p>
    <w:p w:rsidR="00EF2C42" w:rsidRDefault="00EF2C42" w:rsidP="00EF2C42">
      <w:pPr>
        <w:suppressAutoHyphens w:val="0"/>
        <w:ind w:left="-142" w:right="283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управ</w:t>
      </w:r>
      <w:proofErr w:type="gramStart"/>
      <w:r>
        <w:rPr>
          <w:bCs/>
          <w:sz w:val="20"/>
          <w:szCs w:val="20"/>
          <w:lang w:eastAsia="en-US"/>
        </w:rPr>
        <w:t>.</w:t>
      </w:r>
      <w:proofErr w:type="gramEnd"/>
      <w:r>
        <w:rPr>
          <w:bCs/>
          <w:sz w:val="20"/>
          <w:szCs w:val="20"/>
          <w:lang w:eastAsia="en-US"/>
        </w:rPr>
        <w:t xml:space="preserve">  </w:t>
      </w:r>
      <w:proofErr w:type="gramStart"/>
      <w:r>
        <w:rPr>
          <w:bCs/>
          <w:sz w:val="20"/>
          <w:szCs w:val="20"/>
          <w:lang w:eastAsia="en-US"/>
        </w:rPr>
        <w:t>д</w:t>
      </w:r>
      <w:proofErr w:type="gramEnd"/>
      <w:r>
        <w:rPr>
          <w:bCs/>
          <w:sz w:val="20"/>
          <w:szCs w:val="20"/>
          <w:lang w:eastAsia="en-US"/>
        </w:rPr>
        <w:t>елами  администрации</w:t>
      </w:r>
    </w:p>
    <w:p w:rsidR="00EF2C42" w:rsidRPr="00D83ACF" w:rsidRDefault="00EF2C42" w:rsidP="00EF2C42">
      <w:pPr>
        <w:suppressAutoHyphens w:val="0"/>
        <w:ind w:left="-142" w:right="283"/>
        <w:jc w:val="both"/>
        <w:rPr>
          <w:sz w:val="20"/>
          <w:szCs w:val="20"/>
          <w:lang w:eastAsia="ru-RU"/>
        </w:rPr>
      </w:pPr>
      <w:r w:rsidRPr="00162B3F">
        <w:rPr>
          <w:bCs/>
          <w:sz w:val="20"/>
          <w:szCs w:val="20"/>
          <w:lang w:eastAsia="en-US"/>
        </w:rPr>
        <w:t>Т. А.</w:t>
      </w:r>
      <w:r w:rsidRPr="00387F17">
        <w:rPr>
          <w:bCs/>
          <w:sz w:val="20"/>
          <w:szCs w:val="20"/>
          <w:lang w:eastAsia="en-US"/>
        </w:rPr>
        <w:t xml:space="preserve"> </w:t>
      </w:r>
      <w:r w:rsidRPr="00162B3F">
        <w:rPr>
          <w:bCs/>
          <w:sz w:val="20"/>
          <w:szCs w:val="20"/>
          <w:lang w:eastAsia="en-US"/>
        </w:rPr>
        <w:t xml:space="preserve"> Гасанова</w:t>
      </w:r>
    </w:p>
    <w:p w:rsidR="003C3473" w:rsidRDefault="003C3473"/>
    <w:sectPr w:rsidR="003C3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4E1"/>
    <w:rsid w:val="00142F77"/>
    <w:rsid w:val="003C3473"/>
    <w:rsid w:val="00401B98"/>
    <w:rsid w:val="00522F41"/>
    <w:rsid w:val="00E544E1"/>
    <w:rsid w:val="00E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C4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F2C42"/>
    <w:pPr>
      <w:spacing w:before="280" w:after="2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C4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F2C42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2015-12-29T08:39:00Z</cp:lastPrinted>
  <dcterms:created xsi:type="dcterms:W3CDTF">2015-12-29T10:18:00Z</dcterms:created>
  <dcterms:modified xsi:type="dcterms:W3CDTF">2015-12-29T10:18:00Z</dcterms:modified>
</cp:coreProperties>
</file>