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062" w:rsidRPr="00605967" w:rsidRDefault="00FE3062" w:rsidP="00FE3062">
      <w:pPr>
        <w:pStyle w:val="2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</w:rPr>
      </w:pPr>
      <w:r w:rsidRPr="00605967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762000" cy="751205"/>
            <wp:effectExtent l="19050" t="0" r="0" b="0"/>
            <wp:docPr id="3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1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3062" w:rsidRPr="00605967" w:rsidRDefault="00FE3062" w:rsidP="00FE3062">
      <w:pPr>
        <w:pStyle w:val="7"/>
        <w:spacing w:before="120" w:after="120"/>
        <w:jc w:val="center"/>
        <w:rPr>
          <w:b/>
          <w:color w:val="0000FF"/>
          <w:sz w:val="27"/>
          <w:szCs w:val="27"/>
        </w:rPr>
      </w:pPr>
      <w:r w:rsidRPr="00605967">
        <w:rPr>
          <w:b/>
          <w:color w:val="0000FF"/>
          <w:sz w:val="27"/>
          <w:szCs w:val="27"/>
        </w:rPr>
        <w:t>РЕСПУБЛИКА ДАГЕСТАН</w:t>
      </w:r>
    </w:p>
    <w:p w:rsidR="00FE3062" w:rsidRPr="00605967" w:rsidRDefault="00CB25DC" w:rsidP="00FE3062">
      <w:pPr>
        <w:tabs>
          <w:tab w:val="center" w:pos="4749"/>
        </w:tabs>
        <w:spacing w:after="120"/>
        <w:jc w:val="center"/>
        <w:rPr>
          <w:rFonts w:ascii="Times New Roman" w:hAnsi="Times New Roman" w:cs="Times New Roman"/>
          <w:color w:val="0000FF"/>
        </w:rPr>
      </w:pPr>
      <w:r w:rsidRPr="00CB25DC">
        <w:rPr>
          <w:rFonts w:ascii="Times New Roman" w:hAnsi="Times New Roman" w:cs="Times New Roman"/>
          <w:lang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49pt;margin-top:11.35pt;width:74.7pt;height:.05pt;z-index:251657216" o:connectortype="straight"/>
        </w:pict>
      </w:r>
      <w:r w:rsidRPr="00CB25DC">
        <w:rPr>
          <w:rFonts w:ascii="Times New Roman" w:hAnsi="Times New Roman" w:cs="Times New Roman"/>
          <w:lang w:eastAsia="en-US"/>
        </w:rPr>
        <w:pict>
          <v:shape id="_x0000_s1027" type="#_x0000_t32" style="position:absolute;left:0;text-align:left;margin-left:243.85pt;margin-top:11.45pt;width:76.65pt;height:.1pt;z-index:251658240" o:connectortype="straight"/>
        </w:pict>
      </w:r>
      <w:r w:rsidR="00FE3062" w:rsidRPr="00605967">
        <w:rPr>
          <w:rFonts w:ascii="Times New Roman" w:hAnsi="Times New Roman" w:cs="Times New Roman"/>
          <w:color w:val="0000FF"/>
        </w:rPr>
        <w:t>.</w:t>
      </w:r>
    </w:p>
    <w:p w:rsidR="00FE3062" w:rsidRPr="00605967" w:rsidRDefault="00FE3062" w:rsidP="00FE3062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4"/>
          <w:szCs w:val="34"/>
        </w:rPr>
      </w:pPr>
      <w:r w:rsidRPr="00605967">
        <w:rPr>
          <w:rFonts w:ascii="Times New Roman" w:hAnsi="Times New Roman" w:cs="Times New Roman"/>
          <w:b/>
          <w:color w:val="0000FF"/>
          <w:sz w:val="34"/>
          <w:szCs w:val="34"/>
        </w:rPr>
        <w:t>АДМИНИСТРАЦИЯ ГОРОДСКОГО  ОКРУГА</w:t>
      </w:r>
    </w:p>
    <w:p w:rsidR="00FE3062" w:rsidRPr="00605967" w:rsidRDefault="00FE3062" w:rsidP="00FE3062">
      <w:pPr>
        <w:tabs>
          <w:tab w:val="left" w:pos="3390"/>
          <w:tab w:val="center" w:pos="4677"/>
        </w:tabs>
        <w:spacing w:before="120" w:after="120"/>
        <w:jc w:val="center"/>
        <w:rPr>
          <w:rFonts w:ascii="Times New Roman" w:hAnsi="Times New Roman" w:cs="Times New Roman"/>
          <w:b/>
          <w:color w:val="0000FF"/>
          <w:sz w:val="38"/>
          <w:szCs w:val="38"/>
        </w:rPr>
      </w:pPr>
      <w:r w:rsidRPr="00605967">
        <w:rPr>
          <w:rFonts w:ascii="Times New Roman" w:hAnsi="Times New Roman" w:cs="Times New Roman"/>
          <w:b/>
          <w:color w:val="0000FF"/>
          <w:sz w:val="34"/>
          <w:szCs w:val="34"/>
        </w:rPr>
        <w:t>«ГОРОД  КАСПИЙСК»</w:t>
      </w:r>
    </w:p>
    <w:p w:rsidR="00FE3062" w:rsidRPr="00586D20" w:rsidRDefault="00FE3062" w:rsidP="00FE3062">
      <w:pPr>
        <w:pBdr>
          <w:bottom w:val="single" w:sz="12" w:space="1" w:color="auto"/>
        </w:pBdr>
        <w:spacing w:after="240"/>
        <w:jc w:val="both"/>
        <w:rPr>
          <w:rFonts w:ascii="Times New Roman" w:hAnsi="Times New Roman" w:cs="Times New Roman"/>
          <w:color w:val="0000FF"/>
          <w:sz w:val="17"/>
          <w:szCs w:val="17"/>
        </w:rPr>
      </w:pPr>
      <w:r w:rsidRPr="001730FE">
        <w:rPr>
          <w:rFonts w:ascii="Times New Roman" w:hAnsi="Times New Roman" w:cs="Times New Roman"/>
          <w:color w:val="0000FF"/>
          <w:sz w:val="17"/>
          <w:szCs w:val="17"/>
        </w:rPr>
        <w:t>368300,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г</w:t>
      </w:r>
      <w:proofErr w:type="gramStart"/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К</w:t>
      </w:r>
      <w:proofErr w:type="gramEnd"/>
      <w:r w:rsidRPr="00605967">
        <w:rPr>
          <w:rFonts w:ascii="Times New Roman" w:hAnsi="Times New Roman" w:cs="Times New Roman"/>
          <w:color w:val="0000FF"/>
          <w:sz w:val="17"/>
          <w:szCs w:val="17"/>
        </w:rPr>
        <w:t>аспийск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,</w:t>
      </w:r>
      <w:r>
        <w:rPr>
          <w:rFonts w:ascii="Times New Roman" w:hAnsi="Times New Roman" w:cs="Times New Roman"/>
          <w:color w:val="0000FF"/>
          <w:sz w:val="17"/>
          <w:szCs w:val="17"/>
        </w:rPr>
        <w:t>ул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>
        <w:rPr>
          <w:rFonts w:ascii="Times New Roman" w:hAnsi="Times New Roman" w:cs="Times New Roman"/>
          <w:color w:val="0000FF"/>
          <w:sz w:val="17"/>
          <w:szCs w:val="17"/>
        </w:rPr>
        <w:t>Орджоникидзе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12,</w:t>
      </w:r>
      <w:r>
        <w:rPr>
          <w:rFonts w:ascii="Times New Roman" w:hAnsi="Times New Roman" w:cs="Times New Roman"/>
          <w:color w:val="0000FF"/>
          <w:sz w:val="17"/>
          <w:szCs w:val="17"/>
        </w:rPr>
        <w:t>тел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.:8(246)5-14-11,</w:t>
      </w:r>
      <w:r>
        <w:rPr>
          <w:rFonts w:ascii="Times New Roman" w:hAnsi="Times New Roman" w:cs="Times New Roman"/>
          <w:color w:val="0000FF"/>
          <w:sz w:val="17"/>
          <w:szCs w:val="17"/>
        </w:rPr>
        <w:t>факс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:8(246)5-10-00,</w:t>
      </w:r>
      <w:r w:rsidRPr="00605967">
        <w:rPr>
          <w:rFonts w:ascii="Times New Roman" w:hAnsi="Times New Roman" w:cs="Times New Roman"/>
          <w:color w:val="0000FF"/>
          <w:sz w:val="17"/>
          <w:szCs w:val="17"/>
        </w:rPr>
        <w:t>сайт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:</w:t>
      </w:r>
      <w:hyperlink r:id="rId5" w:history="1"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www</w:t>
        </w:r>
        <w:r w:rsidRPr="001730FE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kaspiysk</w:t>
        </w:r>
        <w:r w:rsidRPr="001730FE">
          <w:rPr>
            <w:rStyle w:val="a3"/>
            <w:rFonts w:ascii="Times New Roman" w:hAnsi="Times New Roman" w:cs="Times New Roman"/>
            <w:sz w:val="17"/>
            <w:szCs w:val="17"/>
          </w:rPr>
          <w:t>.</w:t>
        </w:r>
        <w:r w:rsidRPr="00605967">
          <w:rPr>
            <w:rStyle w:val="a3"/>
            <w:rFonts w:ascii="Times New Roman" w:hAnsi="Times New Roman" w:cs="Times New Roman"/>
            <w:sz w:val="17"/>
            <w:szCs w:val="17"/>
            <w:lang w:val="en-US"/>
          </w:rPr>
          <w:t>org</w:t>
        </w:r>
      </w:hyperlink>
      <w:r w:rsidRPr="001730FE">
        <w:rPr>
          <w:rFonts w:ascii="Times New Roman" w:hAnsi="Times New Roman" w:cs="Times New Roman"/>
          <w:color w:val="0000FF"/>
          <w:sz w:val="17"/>
          <w:szCs w:val="17"/>
        </w:rPr>
        <w:t>,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e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-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mail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 xml:space="preserve">: 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asp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info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@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yandex</w:t>
      </w:r>
      <w:r w:rsidRPr="001730FE">
        <w:rPr>
          <w:rFonts w:ascii="Times New Roman" w:hAnsi="Times New Roman" w:cs="Times New Roman"/>
          <w:color w:val="0000FF"/>
          <w:sz w:val="17"/>
          <w:szCs w:val="17"/>
        </w:rPr>
        <w:t>.</w:t>
      </w:r>
      <w:r w:rsidRPr="00605967">
        <w:rPr>
          <w:rFonts w:ascii="Times New Roman" w:hAnsi="Times New Roman" w:cs="Times New Roman"/>
          <w:color w:val="0000FF"/>
          <w:sz w:val="17"/>
          <w:szCs w:val="17"/>
          <w:lang w:val="en-US"/>
        </w:rPr>
        <w:t>ru</w:t>
      </w:r>
    </w:p>
    <w:p w:rsidR="00FE3062" w:rsidRPr="009629C7" w:rsidRDefault="00FE3062" w:rsidP="00FE3062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9629C7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FE3062" w:rsidRPr="001470F4" w:rsidRDefault="00FE3062" w:rsidP="00FE3062">
      <w:pPr>
        <w:rPr>
          <w:rFonts w:ascii="Times New Roman" w:hAnsi="Times New Roman" w:cs="Times New Roman"/>
          <w:sz w:val="28"/>
          <w:szCs w:val="28"/>
        </w:rPr>
      </w:pPr>
      <w:r w:rsidRPr="001470F4">
        <w:rPr>
          <w:rFonts w:ascii="Times New Roman" w:hAnsi="Times New Roman" w:cs="Times New Roman"/>
          <w:sz w:val="28"/>
          <w:szCs w:val="28"/>
        </w:rPr>
        <w:t>№  _</w:t>
      </w:r>
      <w:r w:rsidR="00A450C4" w:rsidRPr="00A450C4">
        <w:rPr>
          <w:rFonts w:ascii="Times New Roman" w:hAnsi="Times New Roman" w:cs="Times New Roman"/>
          <w:sz w:val="28"/>
          <w:szCs w:val="28"/>
          <w:u w:val="single"/>
        </w:rPr>
        <w:t>838</w:t>
      </w:r>
      <w:r w:rsidRPr="001470F4">
        <w:rPr>
          <w:rFonts w:ascii="Times New Roman" w:hAnsi="Times New Roman" w:cs="Times New Roman"/>
          <w:sz w:val="28"/>
          <w:szCs w:val="28"/>
        </w:rPr>
        <w:t xml:space="preserve">_       </w:t>
      </w:r>
      <w:r w:rsidRPr="001470F4">
        <w:rPr>
          <w:rFonts w:ascii="Times New Roman" w:hAnsi="Times New Roman" w:cs="Times New Roman"/>
          <w:sz w:val="28"/>
          <w:szCs w:val="28"/>
        </w:rPr>
        <w:tab/>
      </w:r>
      <w:r w:rsidRPr="001470F4">
        <w:rPr>
          <w:rFonts w:ascii="Times New Roman" w:hAnsi="Times New Roman" w:cs="Times New Roman"/>
          <w:sz w:val="28"/>
          <w:szCs w:val="28"/>
        </w:rPr>
        <w:tab/>
      </w:r>
      <w:r w:rsidRPr="001470F4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470F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450C4">
        <w:rPr>
          <w:rFonts w:ascii="Times New Roman" w:hAnsi="Times New Roman" w:cs="Times New Roman"/>
          <w:sz w:val="28"/>
          <w:szCs w:val="28"/>
        </w:rPr>
        <w:t xml:space="preserve">      </w:t>
      </w:r>
      <w:r w:rsidRPr="001470F4">
        <w:rPr>
          <w:rFonts w:ascii="Times New Roman" w:hAnsi="Times New Roman" w:cs="Times New Roman"/>
          <w:sz w:val="28"/>
          <w:szCs w:val="28"/>
        </w:rPr>
        <w:t xml:space="preserve">  «_</w:t>
      </w:r>
      <w:r w:rsidR="00A450C4" w:rsidRPr="00A450C4">
        <w:rPr>
          <w:rFonts w:ascii="Times New Roman" w:hAnsi="Times New Roman" w:cs="Times New Roman"/>
          <w:sz w:val="28"/>
          <w:szCs w:val="28"/>
          <w:u w:val="single"/>
        </w:rPr>
        <w:t>03</w:t>
      </w:r>
      <w:r w:rsidRPr="001470F4">
        <w:rPr>
          <w:rFonts w:ascii="Times New Roman" w:hAnsi="Times New Roman" w:cs="Times New Roman"/>
          <w:sz w:val="28"/>
          <w:szCs w:val="28"/>
        </w:rPr>
        <w:t>_»  ____</w:t>
      </w:r>
      <w:r w:rsidR="00A450C4" w:rsidRPr="00A450C4">
        <w:rPr>
          <w:rFonts w:ascii="Times New Roman" w:hAnsi="Times New Roman" w:cs="Times New Roman"/>
          <w:sz w:val="28"/>
          <w:szCs w:val="28"/>
          <w:u w:val="single"/>
        </w:rPr>
        <w:t>10</w:t>
      </w:r>
      <w:r w:rsidRPr="001470F4">
        <w:rPr>
          <w:rFonts w:ascii="Times New Roman" w:hAnsi="Times New Roman" w:cs="Times New Roman"/>
          <w:sz w:val="28"/>
          <w:szCs w:val="28"/>
        </w:rPr>
        <w:t>___  2016 г.</w:t>
      </w:r>
    </w:p>
    <w:p w:rsidR="00FE3062" w:rsidRPr="00E722F6" w:rsidRDefault="00FE3062" w:rsidP="00FE306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722F6">
        <w:rPr>
          <w:rFonts w:ascii="Times New Roman" w:hAnsi="Times New Roman" w:cs="Times New Roman"/>
          <w:b/>
          <w:sz w:val="26"/>
          <w:szCs w:val="26"/>
        </w:rPr>
        <w:t xml:space="preserve">«О принятии в </w:t>
      </w:r>
      <w:proofErr w:type="gramStart"/>
      <w:r w:rsidRPr="00E722F6">
        <w:rPr>
          <w:rFonts w:ascii="Times New Roman" w:hAnsi="Times New Roman" w:cs="Times New Roman"/>
          <w:b/>
          <w:sz w:val="26"/>
          <w:szCs w:val="26"/>
        </w:rPr>
        <w:t>муниципальную</w:t>
      </w:r>
      <w:proofErr w:type="gramEnd"/>
      <w:r w:rsidRPr="00E722F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F1B01" w:rsidRPr="00E722F6" w:rsidRDefault="00FE3062" w:rsidP="007F1B0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722F6">
        <w:rPr>
          <w:rFonts w:ascii="Times New Roman" w:hAnsi="Times New Roman" w:cs="Times New Roman"/>
          <w:b/>
          <w:sz w:val="26"/>
          <w:szCs w:val="26"/>
        </w:rPr>
        <w:t xml:space="preserve">собственность объектов </w:t>
      </w:r>
      <w:r w:rsidR="007F1B01" w:rsidRPr="00E722F6">
        <w:rPr>
          <w:rFonts w:ascii="Times New Roman" w:hAnsi="Times New Roman" w:cs="Times New Roman"/>
          <w:b/>
          <w:sz w:val="26"/>
          <w:szCs w:val="26"/>
        </w:rPr>
        <w:t>электроснабжения</w:t>
      </w:r>
      <w:r w:rsidRPr="00E722F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FE3062" w:rsidRPr="00E722F6" w:rsidRDefault="00FE3062" w:rsidP="007F1B0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722F6">
        <w:rPr>
          <w:rFonts w:ascii="Times New Roman" w:hAnsi="Times New Roman" w:cs="Times New Roman"/>
          <w:b/>
          <w:sz w:val="26"/>
          <w:szCs w:val="26"/>
        </w:rPr>
        <w:t xml:space="preserve">и заключении </w:t>
      </w:r>
      <w:proofErr w:type="gramStart"/>
      <w:r w:rsidRPr="00E722F6">
        <w:rPr>
          <w:rFonts w:ascii="Times New Roman" w:hAnsi="Times New Roman" w:cs="Times New Roman"/>
          <w:b/>
          <w:sz w:val="26"/>
          <w:szCs w:val="26"/>
        </w:rPr>
        <w:t>дополнительного</w:t>
      </w:r>
      <w:proofErr w:type="gramEnd"/>
    </w:p>
    <w:p w:rsidR="00FE3062" w:rsidRPr="00E722F6" w:rsidRDefault="00FE3062" w:rsidP="00FE306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722F6">
        <w:rPr>
          <w:rFonts w:ascii="Times New Roman" w:hAnsi="Times New Roman" w:cs="Times New Roman"/>
          <w:b/>
          <w:sz w:val="26"/>
          <w:szCs w:val="26"/>
        </w:rPr>
        <w:t>соглашения с ООО «</w:t>
      </w:r>
      <w:proofErr w:type="spellStart"/>
      <w:r w:rsidRPr="00E722F6">
        <w:rPr>
          <w:rFonts w:ascii="Times New Roman" w:hAnsi="Times New Roman" w:cs="Times New Roman"/>
          <w:b/>
          <w:sz w:val="26"/>
          <w:szCs w:val="26"/>
        </w:rPr>
        <w:t>Каспэнергоресурс</w:t>
      </w:r>
      <w:proofErr w:type="spellEnd"/>
      <w:r w:rsidRPr="00E722F6">
        <w:rPr>
          <w:rFonts w:ascii="Times New Roman" w:hAnsi="Times New Roman" w:cs="Times New Roman"/>
          <w:b/>
          <w:sz w:val="26"/>
          <w:szCs w:val="26"/>
        </w:rPr>
        <w:t xml:space="preserve">» </w:t>
      </w:r>
    </w:p>
    <w:p w:rsidR="00FE3062" w:rsidRPr="00E722F6" w:rsidRDefault="00FE3062" w:rsidP="00FE306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FE3062" w:rsidRPr="00E722F6" w:rsidRDefault="00FE3062" w:rsidP="00FE306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722F6">
        <w:rPr>
          <w:rFonts w:ascii="Times New Roman" w:hAnsi="Times New Roman" w:cs="Times New Roman"/>
          <w:sz w:val="26"/>
          <w:szCs w:val="26"/>
        </w:rPr>
        <w:t xml:space="preserve">В связи с обращением председателя потребительского </w:t>
      </w:r>
      <w:proofErr w:type="spellStart"/>
      <w:proofErr w:type="gramStart"/>
      <w:r w:rsidRPr="00E722F6">
        <w:rPr>
          <w:rFonts w:ascii="Times New Roman" w:hAnsi="Times New Roman" w:cs="Times New Roman"/>
          <w:sz w:val="26"/>
          <w:szCs w:val="26"/>
        </w:rPr>
        <w:t>жилищно</w:t>
      </w:r>
      <w:proofErr w:type="spellEnd"/>
      <w:r w:rsidRPr="00E722F6">
        <w:rPr>
          <w:rFonts w:ascii="Times New Roman" w:hAnsi="Times New Roman" w:cs="Times New Roman"/>
          <w:sz w:val="26"/>
          <w:szCs w:val="26"/>
        </w:rPr>
        <w:t>- строительного</w:t>
      </w:r>
      <w:proofErr w:type="gramEnd"/>
      <w:r w:rsidRPr="00E722F6">
        <w:rPr>
          <w:rFonts w:ascii="Times New Roman" w:hAnsi="Times New Roman" w:cs="Times New Roman"/>
          <w:sz w:val="26"/>
          <w:szCs w:val="26"/>
        </w:rPr>
        <w:t xml:space="preserve"> кооператива </w:t>
      </w:r>
      <w:r w:rsidR="00B850E4" w:rsidRPr="00E722F6">
        <w:rPr>
          <w:rFonts w:ascii="Times New Roman" w:hAnsi="Times New Roman" w:cs="Times New Roman"/>
          <w:sz w:val="26"/>
          <w:szCs w:val="26"/>
        </w:rPr>
        <w:t>«Каспий»</w:t>
      </w:r>
      <w:r w:rsidRPr="00E722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722F6">
        <w:rPr>
          <w:rFonts w:ascii="Times New Roman" w:hAnsi="Times New Roman" w:cs="Times New Roman"/>
          <w:sz w:val="26"/>
          <w:szCs w:val="26"/>
        </w:rPr>
        <w:t>Исмаилова</w:t>
      </w:r>
      <w:proofErr w:type="spellEnd"/>
      <w:r w:rsidRPr="00E722F6">
        <w:rPr>
          <w:rFonts w:ascii="Times New Roman" w:hAnsi="Times New Roman" w:cs="Times New Roman"/>
          <w:sz w:val="26"/>
          <w:szCs w:val="26"/>
        </w:rPr>
        <w:t xml:space="preserve"> Г.Н. (вход. № 3997 от 26.09</w:t>
      </w:r>
      <w:r w:rsidR="00E722F6">
        <w:rPr>
          <w:rFonts w:ascii="Times New Roman" w:hAnsi="Times New Roman" w:cs="Times New Roman"/>
          <w:sz w:val="26"/>
          <w:szCs w:val="26"/>
        </w:rPr>
        <w:t>.2016 года</w:t>
      </w:r>
      <w:r w:rsidRPr="00E722F6">
        <w:rPr>
          <w:rFonts w:ascii="Times New Roman" w:hAnsi="Times New Roman" w:cs="Times New Roman"/>
          <w:sz w:val="26"/>
          <w:szCs w:val="26"/>
        </w:rPr>
        <w:t>)</w:t>
      </w:r>
      <w:r w:rsidR="00FA2741" w:rsidRPr="00E722F6">
        <w:rPr>
          <w:rFonts w:ascii="Times New Roman" w:hAnsi="Times New Roman" w:cs="Times New Roman"/>
          <w:sz w:val="26"/>
          <w:szCs w:val="26"/>
        </w:rPr>
        <w:t xml:space="preserve"> </w:t>
      </w:r>
      <w:r w:rsidR="00CC5C9B" w:rsidRPr="00E722F6">
        <w:rPr>
          <w:rFonts w:ascii="Times New Roman" w:hAnsi="Times New Roman" w:cs="Times New Roman"/>
          <w:sz w:val="26"/>
          <w:szCs w:val="26"/>
        </w:rPr>
        <w:t>п</w:t>
      </w:r>
      <w:r w:rsidR="00641429" w:rsidRPr="00E722F6">
        <w:rPr>
          <w:rFonts w:ascii="Times New Roman" w:hAnsi="Times New Roman" w:cs="Times New Roman"/>
          <w:sz w:val="26"/>
          <w:szCs w:val="26"/>
        </w:rPr>
        <w:t>ередать</w:t>
      </w:r>
      <w:r w:rsidR="00FA2741" w:rsidRPr="00E722F6">
        <w:rPr>
          <w:rFonts w:ascii="Times New Roman" w:hAnsi="Times New Roman" w:cs="Times New Roman"/>
          <w:sz w:val="26"/>
          <w:szCs w:val="26"/>
        </w:rPr>
        <w:t xml:space="preserve"> в муниципальную собственность городского округа «город Каспийск» </w:t>
      </w:r>
      <w:r w:rsidR="00641429" w:rsidRPr="00E722F6">
        <w:rPr>
          <w:rFonts w:ascii="Times New Roman" w:hAnsi="Times New Roman" w:cs="Times New Roman"/>
          <w:sz w:val="26"/>
          <w:szCs w:val="26"/>
        </w:rPr>
        <w:t xml:space="preserve">построенные </w:t>
      </w:r>
      <w:r w:rsidR="00E722F6" w:rsidRPr="00E722F6">
        <w:rPr>
          <w:rFonts w:ascii="Times New Roman" w:hAnsi="Times New Roman" w:cs="Times New Roman"/>
          <w:sz w:val="26"/>
          <w:szCs w:val="26"/>
        </w:rPr>
        <w:t xml:space="preserve">им </w:t>
      </w:r>
      <w:r w:rsidR="00641429" w:rsidRPr="00E722F6">
        <w:rPr>
          <w:rFonts w:ascii="Times New Roman" w:hAnsi="Times New Roman" w:cs="Times New Roman"/>
          <w:sz w:val="26"/>
          <w:szCs w:val="26"/>
        </w:rPr>
        <w:t xml:space="preserve">за счет собственных средств </w:t>
      </w:r>
      <w:r w:rsidR="00FA2741" w:rsidRPr="00E722F6">
        <w:rPr>
          <w:rFonts w:ascii="Times New Roman" w:hAnsi="Times New Roman" w:cs="Times New Roman"/>
          <w:sz w:val="26"/>
          <w:szCs w:val="26"/>
        </w:rPr>
        <w:t>объект</w:t>
      </w:r>
      <w:r w:rsidR="00CC5C9B" w:rsidRPr="00E722F6">
        <w:rPr>
          <w:rFonts w:ascii="Times New Roman" w:hAnsi="Times New Roman" w:cs="Times New Roman"/>
          <w:sz w:val="26"/>
          <w:szCs w:val="26"/>
        </w:rPr>
        <w:t>ы</w:t>
      </w:r>
      <w:r w:rsidR="00FA2741" w:rsidRPr="00E722F6">
        <w:rPr>
          <w:rFonts w:ascii="Times New Roman" w:hAnsi="Times New Roman" w:cs="Times New Roman"/>
          <w:sz w:val="26"/>
          <w:szCs w:val="26"/>
        </w:rPr>
        <w:t xml:space="preserve"> электроснабжения</w:t>
      </w:r>
      <w:r w:rsidRPr="00E722F6">
        <w:rPr>
          <w:rFonts w:ascii="Times New Roman" w:hAnsi="Times New Roman" w:cs="Times New Roman"/>
          <w:sz w:val="26"/>
          <w:szCs w:val="26"/>
        </w:rPr>
        <w:t>,</w:t>
      </w:r>
      <w:r w:rsidR="00641429" w:rsidRPr="00E722F6">
        <w:rPr>
          <w:rFonts w:ascii="Times New Roman" w:hAnsi="Times New Roman" w:cs="Times New Roman"/>
          <w:sz w:val="26"/>
          <w:szCs w:val="26"/>
        </w:rPr>
        <w:t xml:space="preserve"> находящи</w:t>
      </w:r>
      <w:r w:rsidR="00126437" w:rsidRPr="00E722F6">
        <w:rPr>
          <w:rFonts w:ascii="Times New Roman" w:hAnsi="Times New Roman" w:cs="Times New Roman"/>
          <w:sz w:val="26"/>
          <w:szCs w:val="26"/>
        </w:rPr>
        <w:t xml:space="preserve">еся </w:t>
      </w:r>
      <w:r w:rsidR="00641429" w:rsidRPr="00E722F6">
        <w:rPr>
          <w:rFonts w:ascii="Times New Roman" w:hAnsi="Times New Roman" w:cs="Times New Roman"/>
          <w:sz w:val="26"/>
          <w:szCs w:val="26"/>
        </w:rPr>
        <w:t xml:space="preserve">в </w:t>
      </w:r>
      <w:r w:rsidR="00126437" w:rsidRPr="00E722F6">
        <w:rPr>
          <w:rFonts w:ascii="Times New Roman" w:hAnsi="Times New Roman" w:cs="Times New Roman"/>
          <w:sz w:val="26"/>
          <w:szCs w:val="26"/>
        </w:rPr>
        <w:t xml:space="preserve">удовлетворительном </w:t>
      </w:r>
      <w:r w:rsidR="00641429" w:rsidRPr="00E722F6">
        <w:rPr>
          <w:rFonts w:ascii="Times New Roman" w:hAnsi="Times New Roman" w:cs="Times New Roman"/>
          <w:sz w:val="26"/>
          <w:szCs w:val="26"/>
        </w:rPr>
        <w:t>техническом</w:t>
      </w:r>
      <w:r w:rsidR="00126437" w:rsidRPr="00E722F6">
        <w:rPr>
          <w:rFonts w:ascii="Times New Roman" w:hAnsi="Times New Roman" w:cs="Times New Roman"/>
          <w:sz w:val="26"/>
          <w:szCs w:val="26"/>
        </w:rPr>
        <w:t xml:space="preserve"> состоянии</w:t>
      </w:r>
      <w:r w:rsidR="00641429" w:rsidRPr="00E722F6">
        <w:rPr>
          <w:rFonts w:ascii="Times New Roman" w:hAnsi="Times New Roman" w:cs="Times New Roman"/>
          <w:sz w:val="26"/>
          <w:szCs w:val="26"/>
        </w:rPr>
        <w:t xml:space="preserve"> </w:t>
      </w:r>
      <w:r w:rsidRPr="00E722F6">
        <w:rPr>
          <w:rFonts w:ascii="Times New Roman" w:hAnsi="Times New Roman" w:cs="Times New Roman"/>
          <w:sz w:val="26"/>
          <w:szCs w:val="26"/>
        </w:rPr>
        <w:t xml:space="preserve"> </w:t>
      </w:r>
      <w:r w:rsidR="00126437" w:rsidRPr="00E722F6">
        <w:rPr>
          <w:rFonts w:ascii="Times New Roman" w:hAnsi="Times New Roman" w:cs="Times New Roman"/>
          <w:sz w:val="26"/>
          <w:szCs w:val="26"/>
        </w:rPr>
        <w:t>(</w:t>
      </w:r>
      <w:r w:rsidRPr="00E722F6">
        <w:rPr>
          <w:rFonts w:ascii="Times New Roman" w:hAnsi="Times New Roman" w:cs="Times New Roman"/>
          <w:sz w:val="26"/>
          <w:szCs w:val="26"/>
        </w:rPr>
        <w:t>акт</w:t>
      </w:r>
      <w:r w:rsidR="00126437" w:rsidRPr="00E722F6">
        <w:rPr>
          <w:rFonts w:ascii="Times New Roman" w:hAnsi="Times New Roman" w:cs="Times New Roman"/>
          <w:sz w:val="26"/>
          <w:szCs w:val="26"/>
        </w:rPr>
        <w:t xml:space="preserve"> </w:t>
      </w:r>
      <w:r w:rsidRPr="00E722F6">
        <w:rPr>
          <w:rFonts w:ascii="Times New Roman" w:hAnsi="Times New Roman" w:cs="Times New Roman"/>
          <w:sz w:val="26"/>
          <w:szCs w:val="26"/>
        </w:rPr>
        <w:t>технического состояния объект</w:t>
      </w:r>
      <w:r w:rsidR="00126437" w:rsidRPr="00E722F6">
        <w:rPr>
          <w:rFonts w:ascii="Times New Roman" w:hAnsi="Times New Roman" w:cs="Times New Roman"/>
          <w:sz w:val="26"/>
          <w:szCs w:val="26"/>
        </w:rPr>
        <w:t>ов</w:t>
      </w:r>
      <w:r w:rsidRPr="00E722F6">
        <w:rPr>
          <w:rFonts w:ascii="Times New Roman" w:hAnsi="Times New Roman" w:cs="Times New Roman"/>
          <w:sz w:val="26"/>
          <w:szCs w:val="26"/>
        </w:rPr>
        <w:t xml:space="preserve"> </w:t>
      </w:r>
      <w:r w:rsidR="006617F5" w:rsidRPr="00E722F6">
        <w:rPr>
          <w:rFonts w:ascii="Times New Roman" w:hAnsi="Times New Roman" w:cs="Times New Roman"/>
          <w:sz w:val="26"/>
          <w:szCs w:val="26"/>
        </w:rPr>
        <w:t>электроснабжения от 28 сентября 2016</w:t>
      </w:r>
      <w:r w:rsidR="00CC5C9B" w:rsidRPr="00E722F6">
        <w:rPr>
          <w:rFonts w:ascii="Times New Roman" w:hAnsi="Times New Roman" w:cs="Times New Roman"/>
          <w:sz w:val="26"/>
          <w:szCs w:val="26"/>
        </w:rPr>
        <w:t xml:space="preserve"> года</w:t>
      </w:r>
      <w:r w:rsidR="00126437" w:rsidRPr="00E722F6">
        <w:rPr>
          <w:rFonts w:ascii="Times New Roman" w:hAnsi="Times New Roman" w:cs="Times New Roman"/>
          <w:sz w:val="26"/>
          <w:szCs w:val="26"/>
        </w:rPr>
        <w:t xml:space="preserve"> прилагается)</w:t>
      </w:r>
      <w:r w:rsidR="00CC5C9B" w:rsidRPr="00E722F6">
        <w:rPr>
          <w:rFonts w:ascii="Times New Roman" w:hAnsi="Times New Roman" w:cs="Times New Roman"/>
          <w:sz w:val="26"/>
          <w:szCs w:val="26"/>
        </w:rPr>
        <w:t xml:space="preserve">, </w:t>
      </w:r>
      <w:r w:rsidRPr="00E722F6">
        <w:rPr>
          <w:rFonts w:ascii="Times New Roman" w:hAnsi="Times New Roman" w:cs="Times New Roman"/>
          <w:sz w:val="26"/>
          <w:szCs w:val="26"/>
        </w:rPr>
        <w:t xml:space="preserve">руководствуясь Гражданским кодексом Российской Федерации, Федеральным </w:t>
      </w:r>
      <w:r w:rsidR="00CC5C9B" w:rsidRPr="00E722F6">
        <w:rPr>
          <w:rFonts w:ascii="Times New Roman" w:hAnsi="Times New Roman" w:cs="Times New Roman"/>
          <w:sz w:val="26"/>
          <w:szCs w:val="26"/>
        </w:rPr>
        <w:t xml:space="preserve">законом от  06 октября 2003 г. </w:t>
      </w:r>
      <w:r w:rsidRPr="00E722F6">
        <w:rPr>
          <w:rFonts w:ascii="Times New Roman" w:hAnsi="Times New Roman" w:cs="Times New Roman"/>
          <w:sz w:val="26"/>
          <w:szCs w:val="26"/>
        </w:rPr>
        <w:t xml:space="preserve">  № 131-ФЗ  «Об общих принципах организации местного самоуправления в Российской Федерации», Федеральным зак</w:t>
      </w:r>
      <w:r w:rsidR="006617F5" w:rsidRPr="00E722F6">
        <w:rPr>
          <w:rFonts w:ascii="Times New Roman" w:hAnsi="Times New Roman" w:cs="Times New Roman"/>
          <w:sz w:val="26"/>
          <w:szCs w:val="26"/>
        </w:rPr>
        <w:t>оном от 21.07.2005 г.  № 115-ФЗ</w:t>
      </w:r>
      <w:r w:rsidR="00126437" w:rsidRPr="00E722F6">
        <w:rPr>
          <w:rFonts w:ascii="Times New Roman" w:hAnsi="Times New Roman" w:cs="Times New Roman"/>
          <w:sz w:val="26"/>
          <w:szCs w:val="26"/>
        </w:rPr>
        <w:t xml:space="preserve"> </w:t>
      </w:r>
      <w:r w:rsidRPr="00E722F6">
        <w:rPr>
          <w:rFonts w:ascii="Times New Roman" w:hAnsi="Times New Roman" w:cs="Times New Roman"/>
          <w:sz w:val="26"/>
          <w:szCs w:val="26"/>
        </w:rPr>
        <w:t>«О концессионных с</w:t>
      </w:r>
      <w:r w:rsidR="00CC5C9B" w:rsidRPr="00E722F6">
        <w:rPr>
          <w:rFonts w:ascii="Times New Roman" w:hAnsi="Times New Roman" w:cs="Times New Roman"/>
          <w:sz w:val="26"/>
          <w:szCs w:val="26"/>
        </w:rPr>
        <w:t xml:space="preserve">оглашениях», п. 8 ч. 1 </w:t>
      </w:r>
      <w:r w:rsidR="00E722F6">
        <w:rPr>
          <w:rFonts w:ascii="Times New Roman" w:hAnsi="Times New Roman" w:cs="Times New Roman"/>
          <w:sz w:val="26"/>
          <w:szCs w:val="26"/>
        </w:rPr>
        <w:t xml:space="preserve">     </w:t>
      </w:r>
      <w:r w:rsidR="00CC5C9B" w:rsidRPr="00E722F6">
        <w:rPr>
          <w:rFonts w:ascii="Times New Roman" w:hAnsi="Times New Roman" w:cs="Times New Roman"/>
          <w:sz w:val="26"/>
          <w:szCs w:val="26"/>
        </w:rPr>
        <w:t>ст. 17.1</w:t>
      </w:r>
      <w:r w:rsidRPr="00E722F6">
        <w:rPr>
          <w:rFonts w:ascii="Times New Roman" w:hAnsi="Times New Roman" w:cs="Times New Roman"/>
          <w:sz w:val="26"/>
          <w:szCs w:val="26"/>
        </w:rPr>
        <w:t xml:space="preserve"> Федерального закона от 26.07.2006 года №135-ФЗ «О защите конкуренции» и Уставом городского округа «город Каспийск», Администрация городского округа «город Каспийск»,- </w:t>
      </w:r>
    </w:p>
    <w:p w:rsidR="00FE3062" w:rsidRPr="00505D53" w:rsidRDefault="00FE3062" w:rsidP="00FE3062">
      <w:pPr>
        <w:pStyle w:val="a4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E3062" w:rsidRPr="00B47822" w:rsidRDefault="00FE3062" w:rsidP="00FE3062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8F7D0B">
        <w:rPr>
          <w:rFonts w:ascii="Times New Roman" w:hAnsi="Times New Roman" w:cs="Times New Roman"/>
          <w:b/>
          <w:sz w:val="26"/>
          <w:szCs w:val="26"/>
        </w:rPr>
        <w:t>П</w:t>
      </w:r>
      <w:proofErr w:type="gramEnd"/>
      <w:r w:rsidRPr="008F7D0B">
        <w:rPr>
          <w:rFonts w:ascii="Times New Roman" w:hAnsi="Times New Roman" w:cs="Times New Roman"/>
          <w:b/>
          <w:sz w:val="26"/>
          <w:szCs w:val="26"/>
        </w:rPr>
        <w:t xml:space="preserve"> О С Т А Н О В Л Я Е Т:</w:t>
      </w:r>
    </w:p>
    <w:p w:rsidR="00FE3062" w:rsidRPr="00505D53" w:rsidRDefault="00FE3062" w:rsidP="00FE3062">
      <w:pPr>
        <w:pStyle w:val="a4"/>
        <w:jc w:val="both"/>
        <w:rPr>
          <w:rFonts w:ascii="Times New Roman" w:hAnsi="Times New Roman" w:cs="Times New Roman"/>
          <w:sz w:val="16"/>
          <w:szCs w:val="16"/>
        </w:rPr>
      </w:pPr>
    </w:p>
    <w:p w:rsidR="0078658F" w:rsidRDefault="00FE3062" w:rsidP="00E722F6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722F6">
        <w:rPr>
          <w:rFonts w:ascii="Times New Roman" w:hAnsi="Times New Roman" w:cs="Times New Roman"/>
          <w:b/>
          <w:sz w:val="26"/>
          <w:szCs w:val="26"/>
        </w:rPr>
        <w:t>1</w:t>
      </w:r>
      <w:r w:rsidRPr="00E722F6">
        <w:rPr>
          <w:rFonts w:ascii="Times New Roman" w:hAnsi="Times New Roman" w:cs="Times New Roman"/>
          <w:sz w:val="26"/>
          <w:szCs w:val="26"/>
        </w:rPr>
        <w:t>. Принять</w:t>
      </w:r>
      <w:r w:rsidR="00FA2741" w:rsidRPr="00E722F6">
        <w:rPr>
          <w:rFonts w:ascii="Times New Roman" w:hAnsi="Times New Roman" w:cs="Times New Roman"/>
          <w:sz w:val="26"/>
          <w:szCs w:val="26"/>
        </w:rPr>
        <w:t xml:space="preserve"> от ПЖСК «Каспий»</w:t>
      </w:r>
      <w:r w:rsidRPr="00E722F6">
        <w:rPr>
          <w:rFonts w:ascii="Times New Roman" w:hAnsi="Times New Roman" w:cs="Times New Roman"/>
          <w:sz w:val="26"/>
          <w:szCs w:val="26"/>
        </w:rPr>
        <w:t xml:space="preserve"> в муниципальную собственность городского округа «город Каспийск» следующие объекты электроснабжения: </w:t>
      </w:r>
    </w:p>
    <w:p w:rsidR="00E722F6" w:rsidRPr="00E722F6" w:rsidRDefault="00E722F6" w:rsidP="00E722F6">
      <w:pPr>
        <w:pStyle w:val="a4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801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6"/>
        <w:gridCol w:w="2733"/>
        <w:gridCol w:w="2118"/>
        <w:gridCol w:w="847"/>
        <w:gridCol w:w="565"/>
        <w:gridCol w:w="758"/>
        <w:gridCol w:w="1424"/>
        <w:gridCol w:w="810"/>
      </w:tblGrid>
      <w:tr w:rsidR="00E57F27" w:rsidRPr="00AE5FEA" w:rsidTr="00E57F27">
        <w:trPr>
          <w:cantSplit/>
          <w:trHeight w:val="1564"/>
        </w:trPr>
        <w:tc>
          <w:tcPr>
            <w:tcW w:w="515" w:type="dxa"/>
            <w:shd w:val="clear" w:color="auto" w:fill="auto"/>
            <w:tcMar>
              <w:left w:w="28" w:type="dxa"/>
              <w:right w:w="28" w:type="dxa"/>
            </w:tcMar>
          </w:tcPr>
          <w:p w:rsidR="0078658F" w:rsidRPr="000F7476" w:rsidRDefault="0078658F" w:rsidP="0078658F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F7476">
              <w:rPr>
                <w:rFonts w:ascii="Times New Roman" w:hAnsi="Times New Roman" w:cs="Times New Roman"/>
                <w:b/>
              </w:rPr>
              <w:t>№№</w:t>
            </w:r>
          </w:p>
          <w:p w:rsidR="0078658F" w:rsidRPr="000F7476" w:rsidRDefault="0078658F" w:rsidP="0078658F">
            <w:pPr>
              <w:pStyle w:val="a4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0F7476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0F7476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0F7476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2746" w:type="dxa"/>
            <w:shd w:val="clear" w:color="auto" w:fill="auto"/>
            <w:tcMar>
              <w:left w:w="28" w:type="dxa"/>
              <w:right w:w="28" w:type="dxa"/>
            </w:tcMar>
          </w:tcPr>
          <w:p w:rsidR="0078658F" w:rsidRPr="000F7476" w:rsidRDefault="0078658F" w:rsidP="0078658F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F7476">
              <w:rPr>
                <w:rFonts w:ascii="Times New Roman" w:hAnsi="Times New Roman" w:cs="Times New Roman"/>
                <w:b/>
              </w:rPr>
              <w:t>Наименование основных фондов в соответствии с существующей классификацией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8658F" w:rsidRPr="000F7476" w:rsidRDefault="0078658F" w:rsidP="0078658F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F7476">
              <w:rPr>
                <w:rFonts w:ascii="Times New Roman" w:hAnsi="Times New Roman" w:cs="Times New Roman"/>
                <w:b/>
              </w:rPr>
              <w:t>Натуральные характеристики</w:t>
            </w:r>
          </w:p>
          <w:p w:rsidR="0078658F" w:rsidRPr="000F7476" w:rsidRDefault="0078658F" w:rsidP="0078658F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F7476">
              <w:rPr>
                <w:rFonts w:ascii="Times New Roman" w:hAnsi="Times New Roman" w:cs="Times New Roman"/>
                <w:b/>
              </w:rPr>
              <w:t>передаваемых</w:t>
            </w:r>
          </w:p>
          <w:p w:rsidR="0078658F" w:rsidRPr="000F7476" w:rsidRDefault="0078658F" w:rsidP="0078658F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F7476">
              <w:rPr>
                <w:rFonts w:ascii="Times New Roman" w:hAnsi="Times New Roman" w:cs="Times New Roman"/>
                <w:b/>
              </w:rPr>
              <w:t>фондов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78658F" w:rsidRPr="000F7476" w:rsidRDefault="0078658F" w:rsidP="0078658F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F7476">
              <w:rPr>
                <w:rFonts w:ascii="Times New Roman" w:hAnsi="Times New Roman" w:cs="Times New Roman"/>
                <w:b/>
              </w:rPr>
              <w:t>Единица</w:t>
            </w:r>
          </w:p>
          <w:p w:rsidR="0078658F" w:rsidRPr="000F7476" w:rsidRDefault="0078658F" w:rsidP="0078658F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F7476">
              <w:rPr>
                <w:rFonts w:ascii="Times New Roman" w:hAnsi="Times New Roman" w:cs="Times New Roman"/>
                <w:b/>
              </w:rPr>
              <w:t>измерения</w:t>
            </w:r>
          </w:p>
        </w:tc>
        <w:tc>
          <w:tcPr>
            <w:tcW w:w="567" w:type="dxa"/>
            <w:shd w:val="clear" w:color="auto" w:fill="auto"/>
            <w:textDirection w:val="btLr"/>
          </w:tcPr>
          <w:p w:rsidR="0078658F" w:rsidRPr="000F7476" w:rsidRDefault="0078658F" w:rsidP="0078658F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F7476">
              <w:rPr>
                <w:rFonts w:ascii="Times New Roman" w:hAnsi="Times New Roman" w:cs="Times New Roman"/>
                <w:b/>
              </w:rPr>
              <w:t xml:space="preserve">Количество </w:t>
            </w:r>
          </w:p>
        </w:tc>
        <w:tc>
          <w:tcPr>
            <w:tcW w:w="761" w:type="dxa"/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78658F" w:rsidRPr="000F7476" w:rsidRDefault="0078658F" w:rsidP="0078658F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F7476">
              <w:rPr>
                <w:rFonts w:ascii="Times New Roman" w:hAnsi="Times New Roman" w:cs="Times New Roman"/>
                <w:b/>
              </w:rPr>
              <w:t xml:space="preserve">Год ввода </w:t>
            </w:r>
            <w:proofErr w:type="gramStart"/>
            <w:r w:rsidRPr="000F7476">
              <w:rPr>
                <w:rFonts w:ascii="Times New Roman" w:hAnsi="Times New Roman" w:cs="Times New Roman"/>
                <w:b/>
              </w:rPr>
              <w:t>в</w:t>
            </w:r>
            <w:proofErr w:type="gramEnd"/>
          </w:p>
          <w:p w:rsidR="0078658F" w:rsidRPr="000F7476" w:rsidRDefault="0078658F" w:rsidP="0078658F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F7476">
              <w:rPr>
                <w:rFonts w:ascii="Times New Roman" w:hAnsi="Times New Roman" w:cs="Times New Roman"/>
                <w:b/>
              </w:rPr>
              <w:t>эксплуатацию</w:t>
            </w:r>
          </w:p>
        </w:tc>
        <w:tc>
          <w:tcPr>
            <w:tcW w:w="1425" w:type="dxa"/>
            <w:shd w:val="clear" w:color="auto" w:fill="auto"/>
          </w:tcPr>
          <w:p w:rsidR="0078658F" w:rsidRPr="000F7476" w:rsidRDefault="0078658F" w:rsidP="0078658F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F7476">
              <w:rPr>
                <w:rFonts w:ascii="Times New Roman" w:hAnsi="Times New Roman" w:cs="Times New Roman"/>
                <w:b/>
              </w:rPr>
              <w:t>Балансовая стоимость</w:t>
            </w:r>
          </w:p>
          <w:p w:rsidR="0078658F" w:rsidRPr="000F7476" w:rsidRDefault="0078658F" w:rsidP="00E57F27">
            <w:pPr>
              <w:pStyle w:val="a4"/>
              <w:ind w:right="94"/>
              <w:rPr>
                <w:rFonts w:ascii="Times New Roman" w:hAnsi="Times New Roman" w:cs="Times New Roman"/>
                <w:b/>
              </w:rPr>
            </w:pPr>
            <w:r w:rsidRPr="000F7476">
              <w:rPr>
                <w:rFonts w:ascii="Times New Roman" w:hAnsi="Times New Roman" w:cs="Times New Roman"/>
                <w:b/>
              </w:rPr>
              <w:t xml:space="preserve">(руб.) </w:t>
            </w:r>
          </w:p>
        </w:tc>
        <w:tc>
          <w:tcPr>
            <w:tcW w:w="810" w:type="dxa"/>
            <w:shd w:val="clear" w:color="auto" w:fill="auto"/>
          </w:tcPr>
          <w:p w:rsidR="0078658F" w:rsidRPr="000F7476" w:rsidRDefault="0078658F" w:rsidP="0078658F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F7476">
              <w:rPr>
                <w:rFonts w:ascii="Times New Roman" w:hAnsi="Times New Roman" w:cs="Times New Roman"/>
                <w:b/>
              </w:rPr>
              <w:t xml:space="preserve">Износ % (руб.) </w:t>
            </w:r>
          </w:p>
        </w:tc>
      </w:tr>
      <w:tr w:rsidR="00E57F27" w:rsidRPr="00AE5FEA" w:rsidTr="00E57F27">
        <w:tc>
          <w:tcPr>
            <w:tcW w:w="515" w:type="dxa"/>
            <w:shd w:val="clear" w:color="auto" w:fill="auto"/>
            <w:tcMar>
              <w:left w:w="28" w:type="dxa"/>
              <w:right w:w="28" w:type="dxa"/>
            </w:tcMar>
          </w:tcPr>
          <w:p w:rsidR="0078658F" w:rsidRPr="0078658F" w:rsidRDefault="0078658F" w:rsidP="0078658F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658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746" w:type="dxa"/>
            <w:shd w:val="clear" w:color="auto" w:fill="auto"/>
            <w:tcMar>
              <w:left w:w="28" w:type="dxa"/>
              <w:right w:w="28" w:type="dxa"/>
            </w:tcMar>
          </w:tcPr>
          <w:p w:rsidR="0078658F" w:rsidRPr="0078658F" w:rsidRDefault="0078658F" w:rsidP="0078658F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658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8658F" w:rsidRPr="0078658F" w:rsidRDefault="0078658F" w:rsidP="0078658F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658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</w:tcPr>
          <w:p w:rsidR="0078658F" w:rsidRPr="0078658F" w:rsidRDefault="0078658F" w:rsidP="0078658F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658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78658F" w:rsidRPr="0078658F" w:rsidRDefault="0078658F" w:rsidP="0078658F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658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61" w:type="dxa"/>
            <w:shd w:val="clear" w:color="auto" w:fill="auto"/>
            <w:tcMar>
              <w:left w:w="28" w:type="dxa"/>
              <w:right w:w="28" w:type="dxa"/>
            </w:tcMar>
          </w:tcPr>
          <w:p w:rsidR="0078658F" w:rsidRPr="0078658F" w:rsidRDefault="0078658F" w:rsidP="0078658F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658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25" w:type="dxa"/>
            <w:shd w:val="clear" w:color="auto" w:fill="auto"/>
          </w:tcPr>
          <w:p w:rsidR="0078658F" w:rsidRPr="0078658F" w:rsidRDefault="0078658F" w:rsidP="0078658F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658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10" w:type="dxa"/>
            <w:shd w:val="clear" w:color="auto" w:fill="auto"/>
          </w:tcPr>
          <w:p w:rsidR="0078658F" w:rsidRPr="0078658F" w:rsidRDefault="0078658F" w:rsidP="0078658F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658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E57F27" w:rsidTr="00E57F27">
        <w:tc>
          <w:tcPr>
            <w:tcW w:w="515" w:type="dxa"/>
            <w:shd w:val="clear" w:color="auto" w:fill="auto"/>
          </w:tcPr>
          <w:p w:rsidR="0078658F" w:rsidRPr="0078658F" w:rsidRDefault="0078658F" w:rsidP="007F1B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46" w:type="dxa"/>
            <w:shd w:val="clear" w:color="auto" w:fill="auto"/>
          </w:tcPr>
          <w:p w:rsidR="0078658F" w:rsidRPr="0078658F" w:rsidRDefault="0078658F" w:rsidP="000F7476">
            <w:pPr>
              <w:pStyle w:val="a4"/>
              <w:rPr>
                <w:rFonts w:ascii="Times New Roman" w:hAnsi="Times New Roman" w:cs="Times New Roman"/>
                <w:u w:val="single"/>
              </w:rPr>
            </w:pPr>
            <w:proofErr w:type="spellStart"/>
            <w:r w:rsidRPr="0078658F">
              <w:rPr>
                <w:rFonts w:ascii="Times New Roman" w:hAnsi="Times New Roman" w:cs="Times New Roman"/>
              </w:rPr>
              <w:t>Двухцепная</w:t>
            </w:r>
            <w:proofErr w:type="spellEnd"/>
            <w:r w:rsidRPr="0078658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8658F">
              <w:rPr>
                <w:rFonts w:ascii="Times New Roman" w:hAnsi="Times New Roman" w:cs="Times New Roman"/>
              </w:rPr>
              <w:t>воздушная</w:t>
            </w:r>
            <w:proofErr w:type="gramEnd"/>
            <w:r w:rsidRPr="0078658F">
              <w:rPr>
                <w:rFonts w:ascii="Times New Roman" w:hAnsi="Times New Roman" w:cs="Times New Roman"/>
              </w:rPr>
              <w:t xml:space="preserve"> линия-6кВ, на ж/б опорах, проводом СИП-3 1х70, протяженностью-3,7км.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8658F" w:rsidRPr="0078658F" w:rsidRDefault="0078658F" w:rsidP="000F7476">
            <w:pPr>
              <w:pStyle w:val="a4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Провод СИП-3 1х70;</w:t>
            </w:r>
          </w:p>
          <w:p w:rsidR="00E722F6" w:rsidRDefault="00E722F6" w:rsidP="000F7476">
            <w:pPr>
              <w:pStyle w:val="a4"/>
              <w:rPr>
                <w:rFonts w:ascii="Times New Roman" w:hAnsi="Times New Roman" w:cs="Times New Roman"/>
              </w:rPr>
            </w:pPr>
          </w:p>
          <w:p w:rsidR="0078658F" w:rsidRPr="0078658F" w:rsidRDefault="0078658F" w:rsidP="000F7476">
            <w:pPr>
              <w:pStyle w:val="a4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 xml:space="preserve">Опоры  </w:t>
            </w:r>
            <w:proofErr w:type="gramStart"/>
            <w:r w:rsidRPr="0078658F">
              <w:rPr>
                <w:rFonts w:ascii="Times New Roman" w:hAnsi="Times New Roman" w:cs="Times New Roman"/>
              </w:rPr>
              <w:t>ж/б</w:t>
            </w:r>
            <w:proofErr w:type="gramEnd"/>
            <w:r w:rsidRPr="0078658F">
              <w:rPr>
                <w:rFonts w:ascii="Times New Roman" w:hAnsi="Times New Roman" w:cs="Times New Roman"/>
              </w:rPr>
              <w:t xml:space="preserve"> СВ-110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</w:tcPr>
          <w:p w:rsidR="0078658F" w:rsidRPr="0078658F" w:rsidRDefault="0078658F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км./</w:t>
            </w:r>
            <w:proofErr w:type="spellStart"/>
            <w:proofErr w:type="gramStart"/>
            <w:r w:rsidRPr="0078658F">
              <w:rPr>
                <w:rFonts w:ascii="Times New Roman" w:hAnsi="Times New Roman" w:cs="Times New Roman"/>
              </w:rPr>
              <w:t>пр</w:t>
            </w:r>
            <w:proofErr w:type="spellEnd"/>
            <w:proofErr w:type="gramEnd"/>
          </w:p>
          <w:p w:rsidR="00E722F6" w:rsidRDefault="00E722F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78658F" w:rsidRPr="0078658F" w:rsidRDefault="0078658F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78658F" w:rsidRPr="0078658F" w:rsidRDefault="0078658F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22,2</w:t>
            </w:r>
          </w:p>
          <w:p w:rsidR="00E722F6" w:rsidRDefault="00E722F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78658F" w:rsidRPr="0078658F" w:rsidRDefault="0078658F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761" w:type="dxa"/>
            <w:shd w:val="clear" w:color="auto" w:fill="auto"/>
            <w:tcMar>
              <w:left w:w="28" w:type="dxa"/>
              <w:right w:w="28" w:type="dxa"/>
            </w:tcMar>
          </w:tcPr>
          <w:p w:rsidR="0078658F" w:rsidRPr="0078658F" w:rsidRDefault="0078658F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78658F" w:rsidRPr="0078658F" w:rsidRDefault="0078658F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1425" w:type="dxa"/>
            <w:shd w:val="clear" w:color="auto" w:fill="auto"/>
          </w:tcPr>
          <w:p w:rsidR="0078658F" w:rsidRPr="0078658F" w:rsidRDefault="0078658F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1</w:t>
            </w:r>
            <w:r w:rsidR="007F1B01">
              <w:rPr>
                <w:rFonts w:ascii="Times New Roman" w:hAnsi="Times New Roman" w:cs="Times New Roman"/>
              </w:rPr>
              <w:t> </w:t>
            </w:r>
            <w:r w:rsidRPr="0078658F">
              <w:rPr>
                <w:rFonts w:ascii="Times New Roman" w:hAnsi="Times New Roman" w:cs="Times New Roman"/>
              </w:rPr>
              <w:t>554</w:t>
            </w:r>
            <w:r w:rsidR="00E722F6">
              <w:rPr>
                <w:rFonts w:ascii="Times New Roman" w:hAnsi="Times New Roman" w:cs="Times New Roman"/>
              </w:rPr>
              <w:t> </w:t>
            </w:r>
            <w:r w:rsidRPr="0078658F">
              <w:rPr>
                <w:rFonts w:ascii="Times New Roman" w:hAnsi="Times New Roman" w:cs="Times New Roman"/>
              </w:rPr>
              <w:t>000</w:t>
            </w:r>
          </w:p>
          <w:p w:rsidR="00E722F6" w:rsidRDefault="00E722F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78658F" w:rsidRPr="0078658F" w:rsidRDefault="0078658F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816</w:t>
            </w:r>
            <w:r w:rsidR="007F1B01">
              <w:rPr>
                <w:rFonts w:ascii="Times New Roman" w:hAnsi="Times New Roman" w:cs="Times New Roman"/>
              </w:rPr>
              <w:t xml:space="preserve"> </w:t>
            </w:r>
            <w:r w:rsidRPr="0078658F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810" w:type="dxa"/>
            <w:shd w:val="clear" w:color="auto" w:fill="auto"/>
          </w:tcPr>
          <w:p w:rsidR="0078658F" w:rsidRPr="0078658F" w:rsidRDefault="0078658F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78658F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</w:tr>
      <w:tr w:rsidR="00E57F27" w:rsidTr="00E57F27">
        <w:tc>
          <w:tcPr>
            <w:tcW w:w="515" w:type="dxa"/>
            <w:shd w:val="clear" w:color="auto" w:fill="auto"/>
          </w:tcPr>
          <w:p w:rsidR="0078658F" w:rsidRPr="0078658F" w:rsidRDefault="0078658F" w:rsidP="007F1B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2746" w:type="dxa"/>
            <w:shd w:val="clear" w:color="auto" w:fill="auto"/>
          </w:tcPr>
          <w:p w:rsidR="0078658F" w:rsidRPr="0078658F" w:rsidRDefault="0078658F" w:rsidP="000F7476">
            <w:pPr>
              <w:pStyle w:val="a4"/>
              <w:rPr>
                <w:rFonts w:ascii="Times New Roman" w:hAnsi="Times New Roman" w:cs="Times New Roman"/>
                <w:u w:val="single"/>
              </w:rPr>
            </w:pPr>
            <w:r w:rsidRPr="0078658F">
              <w:rPr>
                <w:rFonts w:ascii="Times New Roman" w:hAnsi="Times New Roman" w:cs="Times New Roman"/>
              </w:rPr>
              <w:t>Распределительная Трансформаторная подстанция РП-ТП.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8658F" w:rsidRPr="0078658F" w:rsidRDefault="0078658F" w:rsidP="000F7476">
            <w:pPr>
              <w:pStyle w:val="a4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Здание подстанции РП-ТП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</w:tcPr>
          <w:p w:rsidR="0078658F" w:rsidRPr="0078658F" w:rsidRDefault="0078658F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78658F" w:rsidRPr="0078658F" w:rsidRDefault="0078658F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1" w:type="dxa"/>
            <w:shd w:val="clear" w:color="auto" w:fill="auto"/>
            <w:tcMar>
              <w:left w:w="28" w:type="dxa"/>
              <w:right w:w="28" w:type="dxa"/>
            </w:tcMar>
          </w:tcPr>
          <w:p w:rsidR="0078658F" w:rsidRPr="0078658F" w:rsidRDefault="0078658F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1425" w:type="dxa"/>
            <w:shd w:val="clear" w:color="auto" w:fill="auto"/>
          </w:tcPr>
          <w:p w:rsidR="0078658F" w:rsidRPr="0078658F" w:rsidRDefault="0078658F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700</w:t>
            </w:r>
            <w:r w:rsidR="007F1B01">
              <w:rPr>
                <w:rFonts w:ascii="Times New Roman" w:hAnsi="Times New Roman" w:cs="Times New Roman"/>
              </w:rPr>
              <w:t xml:space="preserve"> </w:t>
            </w:r>
            <w:r w:rsidRPr="0078658F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810" w:type="dxa"/>
            <w:shd w:val="clear" w:color="auto" w:fill="auto"/>
          </w:tcPr>
          <w:p w:rsidR="0078658F" w:rsidRPr="0078658F" w:rsidRDefault="0078658F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78658F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</w:tr>
      <w:tr w:rsidR="00E57F27" w:rsidTr="00E57F27">
        <w:tc>
          <w:tcPr>
            <w:tcW w:w="515" w:type="dxa"/>
            <w:shd w:val="clear" w:color="auto" w:fill="auto"/>
          </w:tcPr>
          <w:p w:rsidR="0078658F" w:rsidRPr="0078658F" w:rsidRDefault="0078658F" w:rsidP="007F1B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3</w:t>
            </w:r>
            <w:r w:rsidR="000B1C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46" w:type="dxa"/>
            <w:shd w:val="clear" w:color="auto" w:fill="auto"/>
          </w:tcPr>
          <w:p w:rsidR="0078658F" w:rsidRPr="00E57F27" w:rsidRDefault="0078658F" w:rsidP="000F7476">
            <w:pPr>
              <w:pStyle w:val="a4"/>
              <w:rPr>
                <w:rFonts w:ascii="Times New Roman" w:hAnsi="Times New Roman" w:cs="Times New Roman"/>
              </w:rPr>
            </w:pPr>
            <w:r w:rsidRPr="00E57F27">
              <w:rPr>
                <w:rFonts w:ascii="Times New Roman" w:hAnsi="Times New Roman" w:cs="Times New Roman"/>
              </w:rPr>
              <w:t>Оборудование подстанции: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8658F" w:rsidRPr="0078658F" w:rsidRDefault="0078658F" w:rsidP="000F747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</w:tcPr>
          <w:p w:rsidR="0078658F" w:rsidRPr="0078658F" w:rsidRDefault="0078658F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78658F" w:rsidRPr="0078658F" w:rsidRDefault="0078658F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1" w:type="dxa"/>
            <w:shd w:val="clear" w:color="auto" w:fill="auto"/>
            <w:tcMar>
              <w:left w:w="28" w:type="dxa"/>
              <w:right w:w="28" w:type="dxa"/>
            </w:tcMar>
          </w:tcPr>
          <w:p w:rsidR="0078658F" w:rsidRPr="0078658F" w:rsidRDefault="0078658F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shd w:val="clear" w:color="auto" w:fill="auto"/>
          </w:tcPr>
          <w:p w:rsidR="0078658F" w:rsidRPr="0078658F" w:rsidRDefault="0078658F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shd w:val="clear" w:color="auto" w:fill="auto"/>
          </w:tcPr>
          <w:p w:rsidR="0078658F" w:rsidRPr="0078658F" w:rsidRDefault="0078658F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78658F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</w:tr>
      <w:tr w:rsidR="00E57F27" w:rsidTr="00E57F27">
        <w:tc>
          <w:tcPr>
            <w:tcW w:w="515" w:type="dxa"/>
            <w:shd w:val="clear" w:color="auto" w:fill="auto"/>
          </w:tcPr>
          <w:p w:rsidR="000F7476" w:rsidRPr="0078658F" w:rsidRDefault="000F7476" w:rsidP="007F1B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3.1</w:t>
            </w:r>
            <w:r w:rsidR="000B1C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46" w:type="dxa"/>
            <w:shd w:val="clear" w:color="auto" w:fill="auto"/>
          </w:tcPr>
          <w:p w:rsidR="000F7476" w:rsidRPr="0078658F" w:rsidRDefault="000F7476" w:rsidP="000F7476">
            <w:pPr>
              <w:pStyle w:val="a4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Трансформаторы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0F7476" w:rsidRPr="0078658F" w:rsidRDefault="000F7476" w:rsidP="000F7476">
            <w:pPr>
              <w:pStyle w:val="a4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ТМГ-6/0,4-630кВА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</w:tcPr>
          <w:p w:rsidR="000F7476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0F7476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61" w:type="dxa"/>
            <w:shd w:val="clear" w:color="auto" w:fill="auto"/>
            <w:tcMar>
              <w:left w:w="28" w:type="dxa"/>
              <w:right w:w="28" w:type="dxa"/>
            </w:tcMar>
          </w:tcPr>
          <w:p w:rsidR="000F7476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1425" w:type="dxa"/>
            <w:shd w:val="clear" w:color="auto" w:fill="auto"/>
          </w:tcPr>
          <w:p w:rsidR="000F7476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700</w:t>
            </w:r>
            <w:r w:rsidR="007F1B01">
              <w:rPr>
                <w:rFonts w:ascii="Times New Roman" w:hAnsi="Times New Roman" w:cs="Times New Roman"/>
              </w:rPr>
              <w:t xml:space="preserve"> </w:t>
            </w:r>
            <w:r w:rsidRPr="0078658F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810" w:type="dxa"/>
            <w:shd w:val="clear" w:color="auto" w:fill="auto"/>
          </w:tcPr>
          <w:p w:rsidR="000F7476" w:rsidRDefault="000F7476" w:rsidP="000F7476">
            <w:pPr>
              <w:jc w:val="center"/>
            </w:pPr>
            <w:r w:rsidRPr="007004B2">
              <w:rPr>
                <w:rFonts w:ascii="Times New Roman" w:hAnsi="Times New Roman" w:cs="Times New Roman"/>
              </w:rPr>
              <w:t>–</w:t>
            </w:r>
          </w:p>
        </w:tc>
      </w:tr>
      <w:tr w:rsidR="00E57F27" w:rsidTr="00E57F27">
        <w:tc>
          <w:tcPr>
            <w:tcW w:w="515" w:type="dxa"/>
            <w:shd w:val="clear" w:color="auto" w:fill="auto"/>
          </w:tcPr>
          <w:p w:rsidR="000F7476" w:rsidRPr="0078658F" w:rsidRDefault="000F7476" w:rsidP="007F1B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3.2</w:t>
            </w:r>
            <w:r w:rsidR="000B1C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46" w:type="dxa"/>
            <w:shd w:val="clear" w:color="auto" w:fill="auto"/>
          </w:tcPr>
          <w:p w:rsidR="000F7476" w:rsidRPr="0078658F" w:rsidRDefault="000F7476" w:rsidP="000F7476">
            <w:pPr>
              <w:pStyle w:val="a4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Высоковольтное оборудование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0F7476" w:rsidRPr="0078658F" w:rsidRDefault="000F7476" w:rsidP="000F7476">
            <w:pPr>
              <w:pStyle w:val="a4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Камеры КСО-366</w:t>
            </w:r>
          </w:p>
          <w:p w:rsidR="000F7476" w:rsidRPr="0078658F" w:rsidRDefault="000F7476" w:rsidP="000F7476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</w:tcPr>
          <w:p w:rsidR="000F7476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0F7476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61" w:type="dxa"/>
            <w:shd w:val="clear" w:color="auto" w:fill="auto"/>
            <w:tcMar>
              <w:left w:w="28" w:type="dxa"/>
              <w:right w:w="28" w:type="dxa"/>
            </w:tcMar>
          </w:tcPr>
          <w:p w:rsidR="000F7476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1425" w:type="dxa"/>
            <w:shd w:val="clear" w:color="auto" w:fill="auto"/>
          </w:tcPr>
          <w:p w:rsidR="000F7476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210</w:t>
            </w:r>
            <w:r w:rsidR="007F1B01">
              <w:rPr>
                <w:rFonts w:ascii="Times New Roman" w:hAnsi="Times New Roman" w:cs="Times New Roman"/>
              </w:rPr>
              <w:t xml:space="preserve"> </w:t>
            </w:r>
            <w:r w:rsidRPr="0078658F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810" w:type="dxa"/>
            <w:shd w:val="clear" w:color="auto" w:fill="auto"/>
          </w:tcPr>
          <w:p w:rsidR="000F7476" w:rsidRDefault="000F7476" w:rsidP="000F7476">
            <w:pPr>
              <w:jc w:val="center"/>
            </w:pPr>
            <w:r w:rsidRPr="007004B2">
              <w:rPr>
                <w:rFonts w:ascii="Times New Roman" w:hAnsi="Times New Roman" w:cs="Times New Roman"/>
              </w:rPr>
              <w:t>–</w:t>
            </w:r>
          </w:p>
        </w:tc>
      </w:tr>
      <w:tr w:rsidR="00E57F27" w:rsidTr="00E57F27">
        <w:tc>
          <w:tcPr>
            <w:tcW w:w="515" w:type="dxa"/>
            <w:shd w:val="clear" w:color="auto" w:fill="auto"/>
          </w:tcPr>
          <w:p w:rsidR="000F7476" w:rsidRPr="0078658F" w:rsidRDefault="000F7476" w:rsidP="007F1B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3.3</w:t>
            </w:r>
            <w:r w:rsidR="000B1C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46" w:type="dxa"/>
            <w:shd w:val="clear" w:color="auto" w:fill="auto"/>
          </w:tcPr>
          <w:p w:rsidR="000F7476" w:rsidRPr="0078658F" w:rsidRDefault="000F7476" w:rsidP="000F7476">
            <w:pPr>
              <w:pStyle w:val="a4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Низковольтное оборудование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0F7476" w:rsidRPr="0078658F" w:rsidRDefault="000F7476" w:rsidP="000F7476">
            <w:pPr>
              <w:pStyle w:val="a4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Н/в щит ЩО-70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</w:tcPr>
          <w:p w:rsidR="000F7476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0F7476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61" w:type="dxa"/>
            <w:shd w:val="clear" w:color="auto" w:fill="auto"/>
            <w:tcMar>
              <w:left w:w="28" w:type="dxa"/>
              <w:right w:w="28" w:type="dxa"/>
            </w:tcMar>
          </w:tcPr>
          <w:p w:rsidR="000F7476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1425" w:type="dxa"/>
            <w:shd w:val="clear" w:color="auto" w:fill="auto"/>
          </w:tcPr>
          <w:p w:rsidR="000F7476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200</w:t>
            </w:r>
            <w:r w:rsidR="007F1B01">
              <w:rPr>
                <w:rFonts w:ascii="Times New Roman" w:hAnsi="Times New Roman" w:cs="Times New Roman"/>
              </w:rPr>
              <w:t xml:space="preserve"> </w:t>
            </w:r>
            <w:r w:rsidRPr="0078658F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810" w:type="dxa"/>
            <w:shd w:val="clear" w:color="auto" w:fill="auto"/>
          </w:tcPr>
          <w:p w:rsidR="000F7476" w:rsidRDefault="000F7476" w:rsidP="000F7476">
            <w:pPr>
              <w:jc w:val="center"/>
            </w:pPr>
            <w:r w:rsidRPr="007004B2">
              <w:rPr>
                <w:rFonts w:ascii="Times New Roman" w:hAnsi="Times New Roman" w:cs="Times New Roman"/>
              </w:rPr>
              <w:t>–</w:t>
            </w:r>
          </w:p>
        </w:tc>
      </w:tr>
      <w:tr w:rsidR="00E57F27" w:rsidTr="00E57F27">
        <w:tc>
          <w:tcPr>
            <w:tcW w:w="515" w:type="dxa"/>
            <w:shd w:val="clear" w:color="auto" w:fill="auto"/>
          </w:tcPr>
          <w:p w:rsidR="000F7476" w:rsidRPr="0078658F" w:rsidRDefault="000F7476" w:rsidP="007F1B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4</w:t>
            </w:r>
            <w:r w:rsidR="000B1C3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46" w:type="dxa"/>
            <w:shd w:val="clear" w:color="auto" w:fill="auto"/>
          </w:tcPr>
          <w:p w:rsidR="000F7476" w:rsidRPr="0078658F" w:rsidRDefault="000F7476" w:rsidP="000F7476">
            <w:pPr>
              <w:pStyle w:val="a4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Кабельный спуск №1-6кВ</w:t>
            </w:r>
          </w:p>
          <w:p w:rsidR="000F7476" w:rsidRPr="0078658F" w:rsidRDefault="000F7476" w:rsidP="000F7476">
            <w:pPr>
              <w:pStyle w:val="a4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Кабельный спуск №2-6кВ Кабельный спуск №3-6кВ</w:t>
            </w:r>
          </w:p>
          <w:p w:rsidR="000F7476" w:rsidRPr="0078658F" w:rsidRDefault="000F7476" w:rsidP="000F7476">
            <w:pPr>
              <w:pStyle w:val="a4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Кабельный спуск №4-6кВ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0F7476" w:rsidRPr="0078658F" w:rsidRDefault="000F7476" w:rsidP="000F7476">
            <w:pPr>
              <w:pStyle w:val="a4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АСБ-3х150</w:t>
            </w:r>
          </w:p>
          <w:p w:rsidR="000F7476" w:rsidRPr="0078658F" w:rsidRDefault="000F7476" w:rsidP="000F7476">
            <w:pPr>
              <w:pStyle w:val="a4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АСБ-3х150</w:t>
            </w:r>
          </w:p>
          <w:p w:rsidR="000F7476" w:rsidRPr="0078658F" w:rsidRDefault="000F7476" w:rsidP="000F7476">
            <w:pPr>
              <w:pStyle w:val="a4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АСБ-3х150</w:t>
            </w:r>
          </w:p>
          <w:p w:rsidR="000F7476" w:rsidRPr="0078658F" w:rsidRDefault="000F7476" w:rsidP="000F7476">
            <w:pPr>
              <w:pStyle w:val="a4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АСБ-3х150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</w:tcPr>
          <w:p w:rsidR="000F7476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м</w:t>
            </w:r>
          </w:p>
          <w:p w:rsidR="000F7476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м</w:t>
            </w:r>
          </w:p>
          <w:p w:rsidR="000F7476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м</w:t>
            </w:r>
          </w:p>
          <w:p w:rsidR="000F7476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0F7476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130</w:t>
            </w:r>
          </w:p>
          <w:p w:rsidR="000F7476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130</w:t>
            </w:r>
          </w:p>
          <w:p w:rsidR="000F7476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70</w:t>
            </w:r>
          </w:p>
          <w:p w:rsidR="000F7476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761" w:type="dxa"/>
            <w:shd w:val="clear" w:color="auto" w:fill="auto"/>
            <w:tcMar>
              <w:left w:w="28" w:type="dxa"/>
              <w:right w:w="28" w:type="dxa"/>
            </w:tcMar>
          </w:tcPr>
          <w:p w:rsidR="000F7476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0F7476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0F7476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1425" w:type="dxa"/>
            <w:shd w:val="clear" w:color="auto" w:fill="auto"/>
          </w:tcPr>
          <w:p w:rsidR="000F7476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175</w:t>
            </w:r>
            <w:r w:rsidR="007F1B01">
              <w:rPr>
                <w:rFonts w:ascii="Times New Roman" w:hAnsi="Times New Roman" w:cs="Times New Roman"/>
              </w:rPr>
              <w:t xml:space="preserve"> </w:t>
            </w:r>
            <w:r w:rsidRPr="0078658F">
              <w:rPr>
                <w:rFonts w:ascii="Times New Roman" w:hAnsi="Times New Roman" w:cs="Times New Roman"/>
              </w:rPr>
              <w:t>500</w:t>
            </w:r>
          </w:p>
          <w:p w:rsidR="000F7476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175</w:t>
            </w:r>
            <w:r w:rsidR="007F1B01">
              <w:rPr>
                <w:rFonts w:ascii="Times New Roman" w:hAnsi="Times New Roman" w:cs="Times New Roman"/>
              </w:rPr>
              <w:t xml:space="preserve"> </w:t>
            </w:r>
            <w:r w:rsidRPr="0078658F">
              <w:rPr>
                <w:rFonts w:ascii="Times New Roman" w:hAnsi="Times New Roman" w:cs="Times New Roman"/>
              </w:rPr>
              <w:t>500</w:t>
            </w:r>
          </w:p>
          <w:p w:rsidR="000F7476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94</w:t>
            </w:r>
            <w:r w:rsidR="007F1B01">
              <w:rPr>
                <w:rFonts w:ascii="Times New Roman" w:hAnsi="Times New Roman" w:cs="Times New Roman"/>
              </w:rPr>
              <w:t xml:space="preserve"> </w:t>
            </w:r>
            <w:r w:rsidRPr="0078658F">
              <w:rPr>
                <w:rFonts w:ascii="Times New Roman" w:hAnsi="Times New Roman" w:cs="Times New Roman"/>
              </w:rPr>
              <w:t>500</w:t>
            </w:r>
          </w:p>
          <w:p w:rsidR="000F7476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8658F">
              <w:rPr>
                <w:rFonts w:ascii="Times New Roman" w:hAnsi="Times New Roman" w:cs="Times New Roman"/>
              </w:rPr>
              <w:t>94</w:t>
            </w:r>
            <w:r w:rsidR="007F1B01">
              <w:rPr>
                <w:rFonts w:ascii="Times New Roman" w:hAnsi="Times New Roman" w:cs="Times New Roman"/>
              </w:rPr>
              <w:t xml:space="preserve"> </w:t>
            </w:r>
            <w:r w:rsidRPr="0078658F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810" w:type="dxa"/>
            <w:shd w:val="clear" w:color="auto" w:fill="auto"/>
          </w:tcPr>
          <w:p w:rsidR="000F7476" w:rsidRDefault="000F7476" w:rsidP="000F7476">
            <w:pPr>
              <w:jc w:val="center"/>
            </w:pPr>
            <w:r w:rsidRPr="007004B2">
              <w:rPr>
                <w:rFonts w:ascii="Times New Roman" w:hAnsi="Times New Roman" w:cs="Times New Roman"/>
              </w:rPr>
              <w:t>–</w:t>
            </w:r>
          </w:p>
        </w:tc>
      </w:tr>
      <w:tr w:rsidR="00E57F27" w:rsidTr="00E57F27">
        <w:tc>
          <w:tcPr>
            <w:tcW w:w="515" w:type="dxa"/>
            <w:shd w:val="clear" w:color="auto" w:fill="auto"/>
          </w:tcPr>
          <w:p w:rsidR="0078658F" w:rsidRPr="0078658F" w:rsidRDefault="0078658F" w:rsidP="0078658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746" w:type="dxa"/>
            <w:shd w:val="clear" w:color="auto" w:fill="auto"/>
          </w:tcPr>
          <w:p w:rsidR="0078658F" w:rsidRPr="000F7476" w:rsidRDefault="0078658F" w:rsidP="000F7476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0F7476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</w:tcPr>
          <w:p w:rsidR="0078658F" w:rsidRPr="000F7476" w:rsidRDefault="0078658F" w:rsidP="000F7476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</w:tcPr>
          <w:p w:rsidR="0078658F" w:rsidRPr="000F7476" w:rsidRDefault="0078658F" w:rsidP="000F7476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shd w:val="clear" w:color="auto" w:fill="auto"/>
            <w:tcMar>
              <w:left w:w="28" w:type="dxa"/>
              <w:right w:w="28" w:type="dxa"/>
            </w:tcMar>
          </w:tcPr>
          <w:p w:rsidR="0078658F" w:rsidRPr="000F7476" w:rsidRDefault="0078658F" w:rsidP="000F7476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1" w:type="dxa"/>
            <w:shd w:val="clear" w:color="auto" w:fill="auto"/>
            <w:tcMar>
              <w:left w:w="28" w:type="dxa"/>
              <w:right w:w="28" w:type="dxa"/>
            </w:tcMar>
          </w:tcPr>
          <w:p w:rsidR="0078658F" w:rsidRPr="000F7476" w:rsidRDefault="0078658F" w:rsidP="000F7476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5" w:type="dxa"/>
            <w:shd w:val="clear" w:color="auto" w:fill="auto"/>
          </w:tcPr>
          <w:p w:rsidR="0078658F" w:rsidRPr="000F7476" w:rsidRDefault="0078658F" w:rsidP="000F7476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0F7476">
              <w:rPr>
                <w:rFonts w:ascii="Times New Roman" w:hAnsi="Times New Roman" w:cs="Times New Roman"/>
                <w:b/>
              </w:rPr>
              <w:t>4</w:t>
            </w:r>
            <w:r w:rsidR="007F1B01">
              <w:rPr>
                <w:rFonts w:ascii="Times New Roman" w:hAnsi="Times New Roman" w:cs="Times New Roman"/>
                <w:b/>
              </w:rPr>
              <w:t> </w:t>
            </w:r>
            <w:r w:rsidRPr="000F7476">
              <w:rPr>
                <w:rFonts w:ascii="Times New Roman" w:hAnsi="Times New Roman" w:cs="Times New Roman"/>
                <w:b/>
              </w:rPr>
              <w:t>720</w:t>
            </w:r>
            <w:r w:rsidR="007F1B01">
              <w:rPr>
                <w:rFonts w:ascii="Times New Roman" w:hAnsi="Times New Roman" w:cs="Times New Roman"/>
                <w:b/>
              </w:rPr>
              <w:t xml:space="preserve"> </w:t>
            </w:r>
            <w:r w:rsidRPr="000F7476">
              <w:rPr>
                <w:rFonts w:ascii="Times New Roman" w:hAnsi="Times New Roman" w:cs="Times New Roman"/>
                <w:b/>
              </w:rPr>
              <w:t>000</w:t>
            </w:r>
          </w:p>
        </w:tc>
        <w:tc>
          <w:tcPr>
            <w:tcW w:w="810" w:type="dxa"/>
            <w:shd w:val="clear" w:color="auto" w:fill="auto"/>
          </w:tcPr>
          <w:p w:rsidR="0078658F" w:rsidRPr="0078658F" w:rsidRDefault="000F7476" w:rsidP="000F747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004B2">
              <w:rPr>
                <w:rFonts w:ascii="Times New Roman" w:hAnsi="Times New Roman" w:cs="Times New Roman"/>
              </w:rPr>
              <w:t>–</w:t>
            </w:r>
          </w:p>
        </w:tc>
      </w:tr>
    </w:tbl>
    <w:p w:rsidR="00FE3062" w:rsidRPr="00B47822" w:rsidRDefault="00FE3062" w:rsidP="00FE306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E3062" w:rsidRPr="00E722F6" w:rsidRDefault="00FE3062" w:rsidP="00FE306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722F6">
        <w:rPr>
          <w:rFonts w:ascii="Times New Roman" w:hAnsi="Times New Roman" w:cs="Times New Roman"/>
          <w:b/>
          <w:sz w:val="26"/>
          <w:szCs w:val="26"/>
        </w:rPr>
        <w:t>2.</w:t>
      </w:r>
      <w:r w:rsidRPr="00E722F6">
        <w:rPr>
          <w:rFonts w:ascii="Times New Roman" w:hAnsi="Times New Roman" w:cs="Times New Roman"/>
          <w:sz w:val="26"/>
          <w:szCs w:val="26"/>
        </w:rPr>
        <w:t xml:space="preserve"> Начальнику Управления имущественных отношений администрации городского округа «город  Каспийск»  </w:t>
      </w:r>
      <w:proofErr w:type="spellStart"/>
      <w:r w:rsidRPr="00E722F6">
        <w:rPr>
          <w:rFonts w:ascii="Times New Roman" w:hAnsi="Times New Roman" w:cs="Times New Roman"/>
          <w:sz w:val="26"/>
          <w:szCs w:val="26"/>
        </w:rPr>
        <w:t>Хусруеву</w:t>
      </w:r>
      <w:proofErr w:type="spellEnd"/>
      <w:r w:rsidRPr="00E722F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E722F6">
        <w:rPr>
          <w:rFonts w:ascii="Times New Roman" w:hAnsi="Times New Roman" w:cs="Times New Roman"/>
          <w:sz w:val="26"/>
          <w:szCs w:val="26"/>
        </w:rPr>
        <w:t>М-Г</w:t>
      </w:r>
      <w:proofErr w:type="gramEnd"/>
      <w:r w:rsidRPr="00E722F6">
        <w:rPr>
          <w:rFonts w:ascii="Times New Roman" w:hAnsi="Times New Roman" w:cs="Times New Roman"/>
          <w:sz w:val="26"/>
          <w:szCs w:val="26"/>
        </w:rPr>
        <w:t>. А.:</w:t>
      </w:r>
    </w:p>
    <w:p w:rsidR="00CB5010" w:rsidRPr="00E722F6" w:rsidRDefault="00CB5010" w:rsidP="00FE306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722F6">
        <w:rPr>
          <w:rFonts w:ascii="Times New Roman" w:hAnsi="Times New Roman" w:cs="Times New Roman"/>
          <w:sz w:val="26"/>
          <w:szCs w:val="26"/>
        </w:rPr>
        <w:t>–</w:t>
      </w:r>
      <w:r w:rsidR="0058674C" w:rsidRPr="00E722F6">
        <w:rPr>
          <w:rFonts w:ascii="Times New Roman" w:hAnsi="Times New Roman" w:cs="Times New Roman"/>
          <w:sz w:val="26"/>
          <w:szCs w:val="26"/>
        </w:rPr>
        <w:t xml:space="preserve"> </w:t>
      </w:r>
      <w:r w:rsidRPr="00E722F6">
        <w:rPr>
          <w:rFonts w:ascii="Times New Roman" w:hAnsi="Times New Roman" w:cs="Times New Roman"/>
          <w:sz w:val="26"/>
          <w:szCs w:val="26"/>
        </w:rPr>
        <w:t>принять</w:t>
      </w:r>
      <w:r w:rsidR="0058674C" w:rsidRPr="00E722F6">
        <w:rPr>
          <w:rFonts w:ascii="Times New Roman" w:hAnsi="Times New Roman" w:cs="Times New Roman"/>
          <w:sz w:val="26"/>
          <w:szCs w:val="26"/>
        </w:rPr>
        <w:t xml:space="preserve"> </w:t>
      </w:r>
      <w:r w:rsidR="00FA2741" w:rsidRPr="00E722F6">
        <w:rPr>
          <w:rFonts w:ascii="Times New Roman" w:hAnsi="Times New Roman" w:cs="Times New Roman"/>
          <w:sz w:val="26"/>
          <w:szCs w:val="26"/>
        </w:rPr>
        <w:t>от</w:t>
      </w:r>
      <w:r w:rsidRPr="00E722F6">
        <w:rPr>
          <w:rFonts w:ascii="Times New Roman" w:hAnsi="Times New Roman" w:cs="Times New Roman"/>
          <w:sz w:val="26"/>
          <w:szCs w:val="26"/>
        </w:rPr>
        <w:t xml:space="preserve"> </w:t>
      </w:r>
      <w:r w:rsidR="0058674C" w:rsidRPr="00E722F6">
        <w:rPr>
          <w:rFonts w:ascii="Times New Roman" w:hAnsi="Times New Roman" w:cs="Times New Roman"/>
          <w:sz w:val="26"/>
          <w:szCs w:val="26"/>
        </w:rPr>
        <w:t xml:space="preserve">ПЖСК «Каспий» </w:t>
      </w:r>
      <w:r w:rsidRPr="00E722F6">
        <w:rPr>
          <w:rFonts w:ascii="Times New Roman" w:hAnsi="Times New Roman" w:cs="Times New Roman"/>
          <w:sz w:val="26"/>
          <w:szCs w:val="26"/>
        </w:rPr>
        <w:t>по акту приема-передачи  указанны</w:t>
      </w:r>
      <w:r w:rsidR="0058674C" w:rsidRPr="00E722F6">
        <w:rPr>
          <w:rFonts w:ascii="Times New Roman" w:hAnsi="Times New Roman" w:cs="Times New Roman"/>
          <w:sz w:val="26"/>
          <w:szCs w:val="26"/>
        </w:rPr>
        <w:t>е</w:t>
      </w:r>
      <w:r w:rsidRPr="00E722F6">
        <w:rPr>
          <w:rFonts w:ascii="Times New Roman" w:hAnsi="Times New Roman" w:cs="Times New Roman"/>
          <w:sz w:val="26"/>
          <w:szCs w:val="26"/>
        </w:rPr>
        <w:t xml:space="preserve"> объект</w:t>
      </w:r>
      <w:r w:rsidR="004A349E" w:rsidRPr="00E722F6">
        <w:rPr>
          <w:rFonts w:ascii="Times New Roman" w:hAnsi="Times New Roman" w:cs="Times New Roman"/>
          <w:sz w:val="26"/>
          <w:szCs w:val="26"/>
        </w:rPr>
        <w:t>ы</w:t>
      </w:r>
      <w:r w:rsidRPr="00E722F6">
        <w:rPr>
          <w:rFonts w:ascii="Times New Roman" w:hAnsi="Times New Roman" w:cs="Times New Roman"/>
          <w:sz w:val="26"/>
          <w:szCs w:val="26"/>
        </w:rPr>
        <w:t xml:space="preserve"> энергоснабжения</w:t>
      </w:r>
      <w:r w:rsidR="00FA2741" w:rsidRPr="00E722F6">
        <w:rPr>
          <w:rFonts w:ascii="Times New Roman" w:hAnsi="Times New Roman" w:cs="Times New Roman"/>
          <w:sz w:val="26"/>
          <w:szCs w:val="26"/>
        </w:rPr>
        <w:t xml:space="preserve"> на баланс Управления</w:t>
      </w:r>
      <w:r w:rsidRPr="00E722F6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FE3062" w:rsidRPr="00E722F6" w:rsidRDefault="0058674C" w:rsidP="0058674C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722F6">
        <w:rPr>
          <w:rFonts w:ascii="Times New Roman" w:hAnsi="Times New Roman" w:cs="Times New Roman"/>
          <w:sz w:val="26"/>
          <w:szCs w:val="26"/>
        </w:rPr>
        <w:t xml:space="preserve">– включить указанные  в п. 1 настоящего Постановления объекты в реестр муниципальной собственности; </w:t>
      </w:r>
    </w:p>
    <w:p w:rsidR="00FE3062" w:rsidRPr="00E722F6" w:rsidRDefault="00FE3062" w:rsidP="00FE3062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E722F6">
        <w:rPr>
          <w:rFonts w:ascii="Times New Roman" w:hAnsi="Times New Roman" w:cs="Times New Roman"/>
          <w:sz w:val="26"/>
          <w:szCs w:val="26"/>
        </w:rPr>
        <w:tab/>
        <w:t>– заключить с ООО «</w:t>
      </w:r>
      <w:proofErr w:type="spellStart"/>
      <w:r w:rsidRPr="00E722F6">
        <w:rPr>
          <w:rFonts w:ascii="Times New Roman" w:hAnsi="Times New Roman" w:cs="Times New Roman"/>
          <w:sz w:val="26"/>
          <w:szCs w:val="26"/>
        </w:rPr>
        <w:t>Каспэнергоресурс</w:t>
      </w:r>
      <w:proofErr w:type="spellEnd"/>
      <w:r w:rsidRPr="00E722F6">
        <w:rPr>
          <w:rFonts w:ascii="Times New Roman" w:hAnsi="Times New Roman" w:cs="Times New Roman"/>
          <w:sz w:val="26"/>
          <w:szCs w:val="26"/>
        </w:rPr>
        <w:t>» (Лачинов А.Г.) дополнительное соглашение к концессионному соглашению №1 от 14 августа 2015 г. в отношении объект</w:t>
      </w:r>
      <w:r w:rsidR="00A628D2" w:rsidRPr="00E722F6">
        <w:rPr>
          <w:rFonts w:ascii="Times New Roman" w:hAnsi="Times New Roman" w:cs="Times New Roman"/>
          <w:sz w:val="26"/>
          <w:szCs w:val="26"/>
        </w:rPr>
        <w:t>ов</w:t>
      </w:r>
      <w:r w:rsidRPr="00E722F6">
        <w:rPr>
          <w:rFonts w:ascii="Times New Roman" w:hAnsi="Times New Roman" w:cs="Times New Roman"/>
          <w:sz w:val="26"/>
          <w:szCs w:val="26"/>
        </w:rPr>
        <w:t xml:space="preserve"> указанн</w:t>
      </w:r>
      <w:r w:rsidR="00A628D2" w:rsidRPr="00E722F6">
        <w:rPr>
          <w:rFonts w:ascii="Times New Roman" w:hAnsi="Times New Roman" w:cs="Times New Roman"/>
          <w:sz w:val="26"/>
          <w:szCs w:val="26"/>
        </w:rPr>
        <w:t>ых</w:t>
      </w:r>
      <w:r w:rsidRPr="00E722F6">
        <w:rPr>
          <w:rFonts w:ascii="Times New Roman" w:hAnsi="Times New Roman" w:cs="Times New Roman"/>
          <w:sz w:val="26"/>
          <w:szCs w:val="26"/>
        </w:rPr>
        <w:t xml:space="preserve"> в п.1 Постановления и передать </w:t>
      </w:r>
      <w:r w:rsidR="00A628D2" w:rsidRPr="00E722F6">
        <w:rPr>
          <w:rFonts w:ascii="Times New Roman" w:hAnsi="Times New Roman" w:cs="Times New Roman"/>
          <w:sz w:val="26"/>
          <w:szCs w:val="26"/>
        </w:rPr>
        <w:t>их</w:t>
      </w:r>
      <w:r w:rsidRPr="00E722F6">
        <w:rPr>
          <w:rFonts w:ascii="Times New Roman" w:hAnsi="Times New Roman" w:cs="Times New Roman"/>
          <w:sz w:val="26"/>
          <w:szCs w:val="26"/>
        </w:rPr>
        <w:t xml:space="preserve"> по акту приема-передачи на баланс общества в установленном порядке</w:t>
      </w:r>
      <w:r w:rsidR="00FA2741" w:rsidRPr="00E722F6">
        <w:rPr>
          <w:rFonts w:ascii="Times New Roman" w:hAnsi="Times New Roman" w:cs="Times New Roman"/>
          <w:sz w:val="26"/>
          <w:szCs w:val="26"/>
        </w:rPr>
        <w:t>.</w:t>
      </w:r>
    </w:p>
    <w:p w:rsidR="00FE3062" w:rsidRPr="00E722F6" w:rsidRDefault="00FE3062" w:rsidP="00FE3062">
      <w:pPr>
        <w:pStyle w:val="a4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722F6">
        <w:rPr>
          <w:rFonts w:ascii="Times New Roman" w:hAnsi="Times New Roman" w:cs="Times New Roman"/>
          <w:b/>
          <w:sz w:val="26"/>
          <w:szCs w:val="26"/>
        </w:rPr>
        <w:t>3.</w:t>
      </w:r>
      <w:r w:rsidRPr="00E722F6">
        <w:rPr>
          <w:rFonts w:ascii="Times New Roman" w:hAnsi="Times New Roman" w:cs="Times New Roman"/>
          <w:sz w:val="26"/>
          <w:szCs w:val="26"/>
        </w:rPr>
        <w:t xml:space="preserve"> ООО «</w:t>
      </w:r>
      <w:proofErr w:type="spellStart"/>
      <w:r w:rsidRPr="00E722F6">
        <w:rPr>
          <w:rFonts w:ascii="Times New Roman" w:hAnsi="Times New Roman" w:cs="Times New Roman"/>
          <w:sz w:val="26"/>
          <w:szCs w:val="26"/>
        </w:rPr>
        <w:t>Каспэнергоресурс</w:t>
      </w:r>
      <w:proofErr w:type="spellEnd"/>
      <w:r w:rsidRPr="00E722F6">
        <w:rPr>
          <w:rFonts w:ascii="Times New Roman" w:hAnsi="Times New Roman" w:cs="Times New Roman"/>
          <w:sz w:val="26"/>
          <w:szCs w:val="26"/>
        </w:rPr>
        <w:t>» (Лачинов А.Г.) обслуживать и эксплуатировать переданный объект в порядке, установленном  концессионным соглашением №1 от 14 августа 2015 г.</w:t>
      </w:r>
    </w:p>
    <w:p w:rsidR="00FE3062" w:rsidRPr="00E722F6" w:rsidRDefault="00FE3062" w:rsidP="00FE306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722F6">
        <w:rPr>
          <w:rFonts w:ascii="Times New Roman" w:hAnsi="Times New Roman" w:cs="Times New Roman"/>
          <w:b/>
          <w:sz w:val="26"/>
          <w:szCs w:val="26"/>
        </w:rPr>
        <w:t>4.</w:t>
      </w:r>
      <w:r w:rsidRPr="00E722F6">
        <w:rPr>
          <w:rFonts w:ascii="Times New Roman" w:hAnsi="Times New Roman" w:cs="Times New Roman"/>
          <w:sz w:val="26"/>
          <w:szCs w:val="26"/>
        </w:rPr>
        <w:t xml:space="preserve"> Настоящее Постановление разместить на официальном сайте администрации городского округа «город Каспийск» в телекоммуникационной сети Интернет </w:t>
      </w:r>
      <w:hyperlink r:id="rId6" w:history="1">
        <w:r w:rsidRPr="00E722F6">
          <w:rPr>
            <w:rFonts w:ascii="Times New Roman" w:hAnsi="Times New Roman" w:cs="Times New Roman"/>
            <w:sz w:val="26"/>
            <w:szCs w:val="26"/>
          </w:rPr>
          <w:t>www.kaspiysk.org</w:t>
        </w:r>
      </w:hyperlink>
      <w:r w:rsidRPr="00E722F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FE3062" w:rsidRPr="00E722F6" w:rsidRDefault="00FE3062" w:rsidP="00FE3062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E3062" w:rsidRPr="00E722F6" w:rsidRDefault="00FE3062" w:rsidP="00FE3062">
      <w:pPr>
        <w:pStyle w:val="a4"/>
        <w:ind w:left="-567"/>
        <w:rPr>
          <w:rFonts w:ascii="Times New Roman" w:hAnsi="Times New Roman" w:cs="Times New Roman"/>
          <w:b/>
          <w:sz w:val="26"/>
          <w:szCs w:val="26"/>
        </w:rPr>
      </w:pPr>
      <w:r w:rsidRPr="00E722F6">
        <w:rPr>
          <w:rFonts w:ascii="Times New Roman" w:hAnsi="Times New Roman" w:cs="Times New Roman"/>
          <w:b/>
          <w:sz w:val="26"/>
          <w:szCs w:val="26"/>
        </w:rPr>
        <w:t xml:space="preserve">              И.о. главы  </w:t>
      </w:r>
    </w:p>
    <w:p w:rsidR="00FE3062" w:rsidRPr="00E722F6" w:rsidRDefault="00FE3062" w:rsidP="00FE3062">
      <w:pPr>
        <w:pStyle w:val="a4"/>
        <w:ind w:left="-567"/>
        <w:rPr>
          <w:rFonts w:ascii="Times New Roman" w:hAnsi="Times New Roman" w:cs="Times New Roman"/>
          <w:b/>
          <w:sz w:val="26"/>
          <w:szCs w:val="26"/>
        </w:rPr>
      </w:pPr>
      <w:r w:rsidRPr="00E722F6">
        <w:rPr>
          <w:rFonts w:ascii="Times New Roman" w:hAnsi="Times New Roman" w:cs="Times New Roman"/>
          <w:b/>
          <w:sz w:val="26"/>
          <w:szCs w:val="26"/>
        </w:rPr>
        <w:t xml:space="preserve">        городского округа</w:t>
      </w:r>
    </w:p>
    <w:p w:rsidR="00FE3062" w:rsidRPr="00FA2741" w:rsidRDefault="00FE3062" w:rsidP="00FE3062">
      <w:pPr>
        <w:pStyle w:val="a4"/>
        <w:ind w:left="-567"/>
        <w:rPr>
          <w:rFonts w:ascii="Times New Roman" w:hAnsi="Times New Roman" w:cs="Times New Roman"/>
          <w:b/>
          <w:sz w:val="27"/>
          <w:szCs w:val="27"/>
        </w:rPr>
      </w:pPr>
      <w:r w:rsidRPr="00E722F6">
        <w:rPr>
          <w:rFonts w:ascii="Times New Roman" w:hAnsi="Times New Roman" w:cs="Times New Roman"/>
          <w:b/>
          <w:sz w:val="26"/>
          <w:szCs w:val="26"/>
        </w:rPr>
        <w:t xml:space="preserve">        «город Каспийск»                                                                        </w:t>
      </w:r>
      <w:r w:rsidR="00E722F6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Pr="00E722F6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="00FA2741" w:rsidRPr="00E722F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722F6">
        <w:rPr>
          <w:rFonts w:ascii="Times New Roman" w:hAnsi="Times New Roman" w:cs="Times New Roman"/>
          <w:b/>
          <w:sz w:val="26"/>
          <w:szCs w:val="26"/>
        </w:rPr>
        <w:t xml:space="preserve">    Н.Г. Ахмедов</w:t>
      </w:r>
      <w:r w:rsidRPr="00FA2741">
        <w:rPr>
          <w:rFonts w:ascii="Times New Roman" w:hAnsi="Times New Roman" w:cs="Times New Roman"/>
          <w:b/>
          <w:sz w:val="27"/>
          <w:szCs w:val="27"/>
        </w:rPr>
        <w:t xml:space="preserve">   </w:t>
      </w:r>
    </w:p>
    <w:p w:rsidR="00FE3062" w:rsidRDefault="00FE3062" w:rsidP="00FE3062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FE3062" w:rsidRPr="00337A8C" w:rsidRDefault="00FE3062" w:rsidP="00FE3062">
      <w:pPr>
        <w:pStyle w:val="a4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 xml:space="preserve">Исп.  </w:t>
      </w:r>
      <w:proofErr w:type="spellStart"/>
      <w:r w:rsidRPr="00337A8C">
        <w:rPr>
          <w:rFonts w:ascii="Times New Roman" w:hAnsi="Times New Roman" w:cs="Times New Roman"/>
          <w:sz w:val="20"/>
          <w:szCs w:val="20"/>
        </w:rPr>
        <w:t>нач</w:t>
      </w:r>
      <w:proofErr w:type="spellEnd"/>
      <w:r w:rsidRPr="00337A8C">
        <w:rPr>
          <w:rFonts w:ascii="Times New Roman" w:hAnsi="Times New Roman" w:cs="Times New Roman"/>
          <w:sz w:val="20"/>
          <w:szCs w:val="20"/>
        </w:rPr>
        <w:t>. Управ</w:t>
      </w:r>
      <w:proofErr w:type="gramStart"/>
      <w:r w:rsidRPr="00337A8C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337A8C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337A8C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337A8C">
        <w:rPr>
          <w:rFonts w:ascii="Times New Roman" w:hAnsi="Times New Roman" w:cs="Times New Roman"/>
          <w:sz w:val="20"/>
          <w:szCs w:val="20"/>
        </w:rPr>
        <w:t xml:space="preserve">муществом </w:t>
      </w:r>
    </w:p>
    <w:p w:rsidR="00FE3062" w:rsidRPr="00337A8C" w:rsidRDefault="00FE3062" w:rsidP="00FE3062">
      <w:pPr>
        <w:pStyle w:val="a4"/>
        <w:rPr>
          <w:rFonts w:ascii="Times New Roman" w:hAnsi="Times New Roman" w:cs="Times New Roman"/>
          <w:sz w:val="20"/>
          <w:szCs w:val="20"/>
        </w:rPr>
      </w:pPr>
      <w:proofErr w:type="gramStart"/>
      <w:r w:rsidRPr="00337A8C">
        <w:rPr>
          <w:rFonts w:ascii="Times New Roman" w:hAnsi="Times New Roman" w:cs="Times New Roman"/>
          <w:sz w:val="20"/>
          <w:szCs w:val="20"/>
        </w:rPr>
        <w:t>М-Г</w:t>
      </w:r>
      <w:proofErr w:type="gramEnd"/>
      <w:r w:rsidRPr="00337A8C">
        <w:rPr>
          <w:rFonts w:ascii="Times New Roman" w:hAnsi="Times New Roman" w:cs="Times New Roman"/>
          <w:sz w:val="20"/>
          <w:szCs w:val="20"/>
        </w:rPr>
        <w:t xml:space="preserve">. А. </w:t>
      </w:r>
      <w:proofErr w:type="spellStart"/>
      <w:r w:rsidRPr="00337A8C">
        <w:rPr>
          <w:rFonts w:ascii="Times New Roman" w:hAnsi="Times New Roman" w:cs="Times New Roman"/>
          <w:sz w:val="20"/>
          <w:szCs w:val="20"/>
        </w:rPr>
        <w:t>Хусруев</w:t>
      </w:r>
      <w:proofErr w:type="spellEnd"/>
    </w:p>
    <w:p w:rsidR="00FE3062" w:rsidRPr="00337A8C" w:rsidRDefault="00FE3062" w:rsidP="00FE3062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FE3062" w:rsidRDefault="00FE3062" w:rsidP="00FE3062">
      <w:pPr>
        <w:pStyle w:val="a4"/>
        <w:rPr>
          <w:rFonts w:ascii="Times New Roman" w:hAnsi="Times New Roman" w:cs="Times New Roman"/>
          <w:b/>
          <w:sz w:val="20"/>
          <w:szCs w:val="20"/>
        </w:rPr>
      </w:pPr>
      <w:r w:rsidRPr="00337A8C">
        <w:rPr>
          <w:rFonts w:ascii="Times New Roman" w:hAnsi="Times New Roman" w:cs="Times New Roman"/>
          <w:b/>
          <w:sz w:val="20"/>
          <w:szCs w:val="20"/>
        </w:rPr>
        <w:t>Согласовано:</w:t>
      </w:r>
    </w:p>
    <w:p w:rsidR="00FE3062" w:rsidRPr="00EE140F" w:rsidRDefault="00FE3062" w:rsidP="00FE3062">
      <w:pPr>
        <w:pStyle w:val="a4"/>
        <w:rPr>
          <w:rFonts w:ascii="Times New Roman" w:hAnsi="Times New Roman" w:cs="Times New Roman"/>
          <w:b/>
          <w:sz w:val="6"/>
          <w:szCs w:val="6"/>
        </w:rPr>
      </w:pPr>
    </w:p>
    <w:p w:rsidR="00FE3062" w:rsidRPr="00B62DA4" w:rsidRDefault="00FE3062" w:rsidP="00FE3062">
      <w:pPr>
        <w:pStyle w:val="a4"/>
        <w:rPr>
          <w:rFonts w:ascii="Times New Roman" w:hAnsi="Times New Roman" w:cs="Times New Roman"/>
          <w:sz w:val="6"/>
          <w:szCs w:val="6"/>
        </w:rPr>
      </w:pPr>
    </w:p>
    <w:p w:rsidR="00FE3062" w:rsidRPr="00337A8C" w:rsidRDefault="00FE3062" w:rsidP="00FE3062">
      <w:pPr>
        <w:pStyle w:val="a4"/>
        <w:rPr>
          <w:rFonts w:ascii="Times New Roman" w:hAnsi="Times New Roman" w:cs="Times New Roman"/>
          <w:sz w:val="20"/>
          <w:szCs w:val="20"/>
        </w:rPr>
      </w:pPr>
      <w:proofErr w:type="spellStart"/>
      <w:r w:rsidRPr="00337A8C">
        <w:rPr>
          <w:rFonts w:ascii="Times New Roman" w:hAnsi="Times New Roman" w:cs="Times New Roman"/>
          <w:sz w:val="20"/>
          <w:szCs w:val="20"/>
        </w:rPr>
        <w:t>Нач</w:t>
      </w:r>
      <w:proofErr w:type="spellEnd"/>
      <w:r w:rsidRPr="00337A8C">
        <w:rPr>
          <w:rFonts w:ascii="Times New Roman" w:hAnsi="Times New Roman" w:cs="Times New Roman"/>
          <w:sz w:val="20"/>
          <w:szCs w:val="20"/>
        </w:rPr>
        <w:t>. юридического отдела</w:t>
      </w:r>
    </w:p>
    <w:p w:rsidR="00FE3062" w:rsidRPr="00337A8C" w:rsidRDefault="00FE3062" w:rsidP="00FE3062">
      <w:pPr>
        <w:pStyle w:val="a4"/>
        <w:rPr>
          <w:rFonts w:ascii="Times New Roman" w:hAnsi="Times New Roman" w:cs="Times New Roman"/>
          <w:sz w:val="20"/>
          <w:szCs w:val="20"/>
        </w:rPr>
      </w:pPr>
      <w:r w:rsidRPr="00337A8C">
        <w:rPr>
          <w:rFonts w:ascii="Times New Roman" w:hAnsi="Times New Roman" w:cs="Times New Roman"/>
          <w:sz w:val="20"/>
          <w:szCs w:val="20"/>
        </w:rPr>
        <w:t>Р. А. Магомедов</w:t>
      </w:r>
    </w:p>
    <w:p w:rsidR="00B850E4" w:rsidRDefault="00B850E4" w:rsidP="00FE3062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FE3062" w:rsidRPr="00F95E94" w:rsidRDefault="00B850E4" w:rsidP="00FE3062">
      <w:pPr>
        <w:pStyle w:val="a4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У</w:t>
      </w:r>
      <w:r w:rsidR="00FE3062" w:rsidRPr="00F95E94">
        <w:rPr>
          <w:rFonts w:ascii="Times New Roman" w:hAnsi="Times New Roman" w:cs="Times New Roman"/>
          <w:sz w:val="21"/>
          <w:szCs w:val="21"/>
        </w:rPr>
        <w:t>прав</w:t>
      </w:r>
      <w:proofErr w:type="gramStart"/>
      <w:r w:rsidR="00FE3062" w:rsidRPr="00F95E94">
        <w:rPr>
          <w:rFonts w:ascii="Times New Roman" w:hAnsi="Times New Roman" w:cs="Times New Roman"/>
          <w:sz w:val="21"/>
          <w:szCs w:val="21"/>
        </w:rPr>
        <w:t>.</w:t>
      </w:r>
      <w:proofErr w:type="gramEnd"/>
      <w:r w:rsidR="00FE3062" w:rsidRPr="00F95E94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FE3062" w:rsidRPr="00F95E94">
        <w:rPr>
          <w:rFonts w:ascii="Times New Roman" w:hAnsi="Times New Roman" w:cs="Times New Roman"/>
          <w:sz w:val="21"/>
          <w:szCs w:val="21"/>
        </w:rPr>
        <w:t>д</w:t>
      </w:r>
      <w:proofErr w:type="gramEnd"/>
      <w:r w:rsidR="00FE3062" w:rsidRPr="00F95E94">
        <w:rPr>
          <w:rFonts w:ascii="Times New Roman" w:hAnsi="Times New Roman" w:cs="Times New Roman"/>
          <w:sz w:val="21"/>
          <w:szCs w:val="21"/>
        </w:rPr>
        <w:t xml:space="preserve">елами </w:t>
      </w:r>
    </w:p>
    <w:p w:rsidR="00FE3062" w:rsidRPr="00F95E94" w:rsidRDefault="00FE3062" w:rsidP="00FE3062">
      <w:pPr>
        <w:pStyle w:val="a4"/>
        <w:rPr>
          <w:rFonts w:ascii="Times New Roman" w:hAnsi="Times New Roman" w:cs="Times New Roman"/>
          <w:sz w:val="21"/>
          <w:szCs w:val="21"/>
        </w:rPr>
      </w:pPr>
      <w:r w:rsidRPr="00F95E94">
        <w:rPr>
          <w:rFonts w:ascii="Times New Roman" w:hAnsi="Times New Roman" w:cs="Times New Roman"/>
          <w:sz w:val="21"/>
          <w:szCs w:val="21"/>
        </w:rPr>
        <w:t xml:space="preserve">Л. А. </w:t>
      </w:r>
      <w:proofErr w:type="spellStart"/>
      <w:r w:rsidRPr="00F95E94">
        <w:rPr>
          <w:rFonts w:ascii="Times New Roman" w:hAnsi="Times New Roman" w:cs="Times New Roman"/>
          <w:sz w:val="21"/>
          <w:szCs w:val="21"/>
        </w:rPr>
        <w:t>Гасанбекова</w:t>
      </w:r>
      <w:proofErr w:type="spellEnd"/>
    </w:p>
    <w:p w:rsidR="00FE3062" w:rsidRPr="00BD3C6A" w:rsidRDefault="00FE3062" w:rsidP="00FE30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141C8" w:rsidRDefault="003141C8"/>
    <w:sectPr w:rsidR="003141C8" w:rsidSect="00C65787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FE3062"/>
    <w:rsid w:val="000B1C30"/>
    <w:rsid w:val="000F7476"/>
    <w:rsid w:val="00126437"/>
    <w:rsid w:val="001E623A"/>
    <w:rsid w:val="003141C8"/>
    <w:rsid w:val="004A349E"/>
    <w:rsid w:val="00505D53"/>
    <w:rsid w:val="0058674C"/>
    <w:rsid w:val="00641429"/>
    <w:rsid w:val="006617F5"/>
    <w:rsid w:val="0078658F"/>
    <w:rsid w:val="007F1B01"/>
    <w:rsid w:val="00876D2B"/>
    <w:rsid w:val="00A450C4"/>
    <w:rsid w:val="00A628D2"/>
    <w:rsid w:val="00B850E4"/>
    <w:rsid w:val="00BD0FF0"/>
    <w:rsid w:val="00C65787"/>
    <w:rsid w:val="00C715CC"/>
    <w:rsid w:val="00CB25DC"/>
    <w:rsid w:val="00CB5010"/>
    <w:rsid w:val="00CC5C9B"/>
    <w:rsid w:val="00E57F27"/>
    <w:rsid w:val="00E722F6"/>
    <w:rsid w:val="00F833DA"/>
    <w:rsid w:val="00F916F5"/>
    <w:rsid w:val="00FA2741"/>
    <w:rsid w:val="00FE3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062"/>
    <w:rPr>
      <w:rFonts w:eastAsiaTheme="minorEastAsia"/>
      <w:lang w:eastAsia="ru-RU"/>
    </w:rPr>
  </w:style>
  <w:style w:type="paragraph" w:styleId="7">
    <w:name w:val="heading 7"/>
    <w:basedOn w:val="a"/>
    <w:next w:val="a"/>
    <w:link w:val="70"/>
    <w:qFormat/>
    <w:rsid w:val="00FE3062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FE30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FE3062"/>
    <w:rPr>
      <w:sz w:val="24"/>
      <w:szCs w:val="24"/>
    </w:rPr>
  </w:style>
  <w:style w:type="paragraph" w:styleId="20">
    <w:name w:val="Body Text Indent 2"/>
    <w:basedOn w:val="a"/>
    <w:link w:val="2"/>
    <w:rsid w:val="00FE3062"/>
    <w:pPr>
      <w:spacing w:after="120" w:line="480" w:lineRule="auto"/>
      <w:ind w:left="283"/>
    </w:pPr>
    <w:rPr>
      <w:rFonts w:eastAsiaTheme="minorHAnsi"/>
      <w:sz w:val="24"/>
      <w:szCs w:val="24"/>
      <w:lang w:eastAsia="en-US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FE3062"/>
    <w:rPr>
      <w:rFonts w:eastAsiaTheme="minorEastAsia"/>
      <w:lang w:eastAsia="ru-RU"/>
    </w:rPr>
  </w:style>
  <w:style w:type="character" w:styleId="a3">
    <w:name w:val="Hyperlink"/>
    <w:uiPriority w:val="99"/>
    <w:semiHidden/>
    <w:unhideWhenUsed/>
    <w:rsid w:val="00FE3062"/>
    <w:rPr>
      <w:color w:val="0000FF"/>
      <w:u w:val="single"/>
    </w:rPr>
  </w:style>
  <w:style w:type="paragraph" w:styleId="a4">
    <w:name w:val="No Spacing"/>
    <w:link w:val="a5"/>
    <w:uiPriority w:val="1"/>
    <w:qFormat/>
    <w:rsid w:val="00FE3062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FE3062"/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E3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3062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BD0FF0"/>
    <w:pPr>
      <w:ind w:left="720"/>
      <w:contextualSpacing/>
    </w:pPr>
  </w:style>
  <w:style w:type="table" w:styleId="a9">
    <w:name w:val="Table Grid"/>
    <w:basedOn w:val="a1"/>
    <w:uiPriority w:val="59"/>
    <w:rsid w:val="00BD0F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aspiysk.org" TargetMode="External"/><Relationship Id="rId5" Type="http://schemas.openxmlformats.org/officeDocument/2006/relationships/hyperlink" Target="http://www.kaspiysk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Эльмира</cp:lastModifiedBy>
  <cp:revision>6</cp:revision>
  <cp:lastPrinted>2016-10-04T06:22:00Z</cp:lastPrinted>
  <dcterms:created xsi:type="dcterms:W3CDTF">2016-10-03T09:02:00Z</dcterms:created>
  <dcterms:modified xsi:type="dcterms:W3CDTF">2016-12-09T06:04:00Z</dcterms:modified>
</cp:coreProperties>
</file>