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433B" w:rsidRPr="002E5FD3" w:rsidRDefault="000D433B" w:rsidP="000D433B">
      <w:pPr>
        <w:rPr>
          <w:sz w:val="16"/>
          <w:szCs w:val="16"/>
        </w:rPr>
      </w:pPr>
      <w:r w:rsidRPr="002E5FD3">
        <w:rPr>
          <w:noProof/>
          <w:sz w:val="16"/>
          <w:szCs w:val="16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2388870</wp:posOffset>
            </wp:positionH>
            <wp:positionV relativeFrom="paragraph">
              <wp:posOffset>-228600</wp:posOffset>
            </wp:positionV>
            <wp:extent cx="805815" cy="685800"/>
            <wp:effectExtent l="19050" t="0" r="0" b="0"/>
            <wp:wrapSquare wrapText="left"/>
            <wp:docPr id="4" name="Рисунок 2" descr="DAG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AG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5815" cy="685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D433B" w:rsidRPr="002E5FD3" w:rsidRDefault="000D433B" w:rsidP="000D433B">
      <w:pPr>
        <w:rPr>
          <w:sz w:val="16"/>
          <w:szCs w:val="16"/>
        </w:rPr>
      </w:pPr>
    </w:p>
    <w:p w:rsidR="000D433B" w:rsidRDefault="000D433B" w:rsidP="000D433B">
      <w:pPr>
        <w:rPr>
          <w:sz w:val="16"/>
          <w:szCs w:val="16"/>
        </w:rPr>
      </w:pPr>
    </w:p>
    <w:p w:rsidR="002E5FD3" w:rsidRPr="002E5FD3" w:rsidRDefault="002E5FD3" w:rsidP="000D433B">
      <w:pPr>
        <w:rPr>
          <w:sz w:val="16"/>
          <w:szCs w:val="16"/>
        </w:rPr>
      </w:pPr>
    </w:p>
    <w:p w:rsidR="000D433B" w:rsidRDefault="000D433B" w:rsidP="000D433B">
      <w:pPr>
        <w:pStyle w:val="a4"/>
      </w:pPr>
      <w:r>
        <w:t>РЕСПУБЛИКА ДАГЕСТАН</w:t>
      </w:r>
    </w:p>
    <w:p w:rsidR="000D433B" w:rsidRPr="001132CB" w:rsidRDefault="000D433B" w:rsidP="000D433B">
      <w:pPr>
        <w:jc w:val="center"/>
        <w:rPr>
          <w:sz w:val="18"/>
          <w:szCs w:val="18"/>
        </w:rPr>
      </w:pPr>
      <w:r>
        <w:rPr>
          <w:sz w:val="18"/>
          <w:szCs w:val="18"/>
        </w:rPr>
        <w:t>_______..______</w:t>
      </w:r>
    </w:p>
    <w:p w:rsidR="000D433B" w:rsidRPr="00CD19B8" w:rsidRDefault="000D433B" w:rsidP="000D433B">
      <w:pPr>
        <w:jc w:val="center"/>
        <w:rPr>
          <w:b/>
          <w:sz w:val="34"/>
          <w:szCs w:val="34"/>
        </w:rPr>
      </w:pPr>
      <w:r w:rsidRPr="00CD19B8">
        <w:rPr>
          <w:b/>
          <w:sz w:val="34"/>
          <w:szCs w:val="34"/>
        </w:rPr>
        <w:t>АДМИНИСТРАЦИЯ ГОРОДСКОГО ОКРУГА</w:t>
      </w:r>
    </w:p>
    <w:p w:rsidR="000D433B" w:rsidRDefault="000D433B" w:rsidP="000D433B">
      <w:pPr>
        <w:jc w:val="center"/>
        <w:rPr>
          <w:b/>
          <w:sz w:val="34"/>
          <w:szCs w:val="34"/>
          <w:lang w:val="en-US"/>
        </w:rPr>
      </w:pPr>
      <w:r w:rsidRPr="00CD19B8">
        <w:rPr>
          <w:b/>
          <w:sz w:val="34"/>
          <w:szCs w:val="34"/>
        </w:rPr>
        <w:t>«ГОРОД КАСПИЙСК»</w:t>
      </w:r>
    </w:p>
    <w:p w:rsidR="00ED3A17" w:rsidRPr="00ED3A17" w:rsidRDefault="00ED3A17" w:rsidP="000D433B">
      <w:pPr>
        <w:jc w:val="center"/>
        <w:rPr>
          <w:b/>
          <w:sz w:val="34"/>
          <w:szCs w:val="34"/>
          <w:lang w:val="en-US"/>
        </w:rPr>
      </w:pPr>
    </w:p>
    <w:p w:rsidR="000D433B" w:rsidRPr="00ED3A17" w:rsidRDefault="00ED3A17" w:rsidP="00ED3A17">
      <w:pPr>
        <w:rPr>
          <w:sz w:val="22"/>
        </w:rPr>
      </w:pPr>
      <w:r>
        <w:rPr>
          <w:sz w:val="22"/>
        </w:rPr>
        <w:t>368300 РД г. Каспийск, ул. Орджоникидзе, 12, тел. 8 (246) -5-14-11, факс 8 (246)- 5-10-00</w:t>
      </w:r>
    </w:p>
    <w:tbl>
      <w:tblPr>
        <w:tblW w:w="9346" w:type="dxa"/>
        <w:tblInd w:w="108" w:type="dxa"/>
        <w:tblBorders>
          <w:top w:val="thinThickSmallGap" w:sz="24" w:space="0" w:color="auto"/>
          <w:left w:val="thinThickSmallGap" w:sz="24" w:space="0" w:color="auto"/>
          <w:bottom w:val="thinThickSmallGap" w:sz="24" w:space="0" w:color="auto"/>
          <w:right w:val="thinThickSmallGap" w:sz="24" w:space="0" w:color="auto"/>
          <w:insideH w:val="thinThickSmallGap" w:sz="24" w:space="0" w:color="auto"/>
          <w:insideV w:val="thinThickSmallGap" w:sz="24" w:space="0" w:color="auto"/>
        </w:tblBorders>
        <w:tblLook w:val="0000"/>
      </w:tblPr>
      <w:tblGrid>
        <w:gridCol w:w="9346"/>
      </w:tblGrid>
      <w:tr w:rsidR="000D433B" w:rsidTr="0091360B">
        <w:trPr>
          <w:trHeight w:val="186"/>
        </w:trPr>
        <w:tc>
          <w:tcPr>
            <w:tcW w:w="9346" w:type="dxa"/>
            <w:tcBorders>
              <w:left w:val="nil"/>
              <w:bottom w:val="nil"/>
              <w:right w:val="nil"/>
            </w:tcBorders>
          </w:tcPr>
          <w:p w:rsidR="000D433B" w:rsidRDefault="000D433B" w:rsidP="0091360B"/>
        </w:tc>
      </w:tr>
    </w:tbl>
    <w:p w:rsidR="000D433B" w:rsidRPr="00CD19B8" w:rsidRDefault="000D433B" w:rsidP="000D433B">
      <w:pPr>
        <w:tabs>
          <w:tab w:val="left" w:pos="3150"/>
        </w:tabs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ПОСТАНОВЛЕНИЕ</w:t>
      </w:r>
    </w:p>
    <w:p w:rsidR="000D433B" w:rsidRPr="002E5FD3" w:rsidRDefault="000D433B" w:rsidP="000D433B">
      <w:pPr>
        <w:tabs>
          <w:tab w:val="left" w:pos="3150"/>
        </w:tabs>
        <w:rPr>
          <w:sz w:val="16"/>
          <w:szCs w:val="16"/>
        </w:rPr>
      </w:pPr>
    </w:p>
    <w:p w:rsidR="000D433B" w:rsidRPr="009451C8" w:rsidRDefault="000D433B" w:rsidP="000D433B">
      <w:pPr>
        <w:tabs>
          <w:tab w:val="left" w:pos="3150"/>
        </w:tabs>
      </w:pPr>
      <w:r w:rsidRPr="00BE1E52">
        <w:t>№__________</w:t>
      </w:r>
      <w:r w:rsidRPr="00BE1E52">
        <w:tab/>
      </w:r>
      <w:r w:rsidRPr="00BE1E52">
        <w:tab/>
      </w:r>
      <w:r w:rsidRPr="00BE1E52">
        <w:tab/>
      </w:r>
      <w:r w:rsidRPr="00BE1E52">
        <w:tab/>
      </w:r>
      <w:r>
        <w:tab/>
        <w:t xml:space="preserve">   </w:t>
      </w:r>
      <w:r w:rsidR="002E5FD3">
        <w:t xml:space="preserve">«_____» _____________2012 </w:t>
      </w:r>
      <w:r w:rsidRPr="00BE1E52">
        <w:t>г.</w:t>
      </w:r>
    </w:p>
    <w:p w:rsidR="000D433B" w:rsidRPr="002E5FD3" w:rsidRDefault="000D433B" w:rsidP="000D433B">
      <w:pPr>
        <w:pStyle w:val="a3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0D433B" w:rsidRPr="00CC0962" w:rsidRDefault="000D433B" w:rsidP="000D433B">
      <w:pPr>
        <w:pStyle w:val="a3"/>
        <w:jc w:val="both"/>
        <w:rPr>
          <w:rFonts w:ascii="Times New Roman" w:hAnsi="Times New Roman" w:cs="Times New Roman"/>
          <w:b/>
          <w:sz w:val="26"/>
          <w:szCs w:val="28"/>
        </w:rPr>
      </w:pPr>
      <w:r w:rsidRPr="00CC0962">
        <w:rPr>
          <w:rFonts w:ascii="Times New Roman" w:hAnsi="Times New Roman" w:cs="Times New Roman"/>
          <w:b/>
          <w:sz w:val="26"/>
          <w:szCs w:val="28"/>
        </w:rPr>
        <w:t xml:space="preserve">«О предоставлении разрешения </w:t>
      </w:r>
      <w:proofErr w:type="gramStart"/>
      <w:r w:rsidRPr="00CC0962">
        <w:rPr>
          <w:rFonts w:ascii="Times New Roman" w:hAnsi="Times New Roman" w:cs="Times New Roman"/>
          <w:b/>
          <w:sz w:val="26"/>
          <w:szCs w:val="28"/>
        </w:rPr>
        <w:t>на</w:t>
      </w:r>
      <w:proofErr w:type="gramEnd"/>
      <w:r w:rsidRPr="00CC0962">
        <w:rPr>
          <w:rFonts w:ascii="Times New Roman" w:hAnsi="Times New Roman" w:cs="Times New Roman"/>
          <w:b/>
          <w:sz w:val="26"/>
          <w:szCs w:val="28"/>
        </w:rPr>
        <w:t xml:space="preserve"> условно</w:t>
      </w:r>
    </w:p>
    <w:p w:rsidR="000D433B" w:rsidRPr="00CC0962" w:rsidRDefault="000D433B" w:rsidP="000D433B">
      <w:pPr>
        <w:pStyle w:val="a3"/>
        <w:jc w:val="both"/>
        <w:rPr>
          <w:rFonts w:ascii="Times New Roman" w:hAnsi="Times New Roman" w:cs="Times New Roman"/>
          <w:b/>
          <w:sz w:val="26"/>
          <w:szCs w:val="28"/>
        </w:rPr>
      </w:pPr>
      <w:r w:rsidRPr="00CC0962">
        <w:rPr>
          <w:rFonts w:ascii="Times New Roman" w:hAnsi="Times New Roman" w:cs="Times New Roman"/>
          <w:b/>
          <w:sz w:val="26"/>
          <w:szCs w:val="28"/>
        </w:rPr>
        <w:t xml:space="preserve">разрешенный  вид использования </w:t>
      </w:r>
    </w:p>
    <w:p w:rsidR="000D433B" w:rsidRPr="00CC0962" w:rsidRDefault="000D433B" w:rsidP="000D433B">
      <w:pPr>
        <w:pStyle w:val="a3"/>
        <w:jc w:val="both"/>
        <w:rPr>
          <w:rFonts w:ascii="Times New Roman" w:hAnsi="Times New Roman" w:cs="Times New Roman"/>
          <w:b/>
          <w:sz w:val="26"/>
          <w:szCs w:val="28"/>
        </w:rPr>
      </w:pPr>
      <w:r w:rsidRPr="00CC0962">
        <w:rPr>
          <w:rFonts w:ascii="Times New Roman" w:hAnsi="Times New Roman" w:cs="Times New Roman"/>
          <w:b/>
          <w:sz w:val="26"/>
          <w:szCs w:val="28"/>
        </w:rPr>
        <w:t>земельного участка».</w:t>
      </w:r>
    </w:p>
    <w:p w:rsidR="000D433B" w:rsidRPr="00CC0962" w:rsidRDefault="000D433B" w:rsidP="000D433B">
      <w:pPr>
        <w:pStyle w:val="a3"/>
        <w:jc w:val="both"/>
        <w:rPr>
          <w:rFonts w:ascii="Times New Roman" w:hAnsi="Times New Roman" w:cs="Times New Roman"/>
          <w:b/>
          <w:sz w:val="26"/>
          <w:szCs w:val="16"/>
        </w:rPr>
      </w:pPr>
    </w:p>
    <w:p w:rsidR="00CC0962" w:rsidRDefault="000D433B" w:rsidP="000D433B">
      <w:pPr>
        <w:pStyle w:val="a3"/>
        <w:jc w:val="both"/>
        <w:rPr>
          <w:rFonts w:ascii="Times New Roman" w:hAnsi="Times New Roman" w:cs="Times New Roman"/>
          <w:sz w:val="26"/>
          <w:szCs w:val="28"/>
        </w:rPr>
      </w:pPr>
      <w:r w:rsidRPr="00CC0962">
        <w:rPr>
          <w:rFonts w:ascii="Times New Roman" w:hAnsi="Times New Roman" w:cs="Times New Roman"/>
          <w:sz w:val="26"/>
          <w:szCs w:val="28"/>
        </w:rPr>
        <w:tab/>
      </w:r>
      <w:proofErr w:type="gramStart"/>
      <w:r w:rsidRPr="00CC0962">
        <w:rPr>
          <w:rFonts w:ascii="Times New Roman" w:hAnsi="Times New Roman" w:cs="Times New Roman"/>
          <w:sz w:val="26"/>
          <w:szCs w:val="28"/>
        </w:rPr>
        <w:t>В соответствии с Федеральным законом от 06.10.2003 г. № 131-ФЗ «Об общих принципах организации местного самоуправления в Российской Федерации», ст. 39 Градостроительного кодекса РФ</w:t>
      </w:r>
      <w:r w:rsidR="002E5FD3" w:rsidRPr="00CC0962">
        <w:rPr>
          <w:rFonts w:ascii="Times New Roman" w:hAnsi="Times New Roman" w:cs="Times New Roman"/>
          <w:sz w:val="26"/>
          <w:szCs w:val="28"/>
        </w:rPr>
        <w:t xml:space="preserve">, Положением о порядке организации и проведения публичных слушаний в городском округе «город Каспийск», утвержденным Решением Собрания депутатов городского округа «город Каспийск» № 65 от 14.02.2008 г. и учитывая заключение по результатам </w:t>
      </w:r>
      <w:r w:rsidRPr="00CC0962">
        <w:rPr>
          <w:rFonts w:ascii="Times New Roman" w:hAnsi="Times New Roman" w:cs="Times New Roman"/>
          <w:sz w:val="26"/>
          <w:szCs w:val="28"/>
        </w:rPr>
        <w:t xml:space="preserve"> публичных слушаний</w:t>
      </w:r>
      <w:r w:rsidR="002E5FD3" w:rsidRPr="00CC0962">
        <w:rPr>
          <w:rFonts w:ascii="Times New Roman" w:hAnsi="Times New Roman" w:cs="Times New Roman"/>
          <w:sz w:val="26"/>
          <w:szCs w:val="28"/>
        </w:rPr>
        <w:t xml:space="preserve"> по вопросам предоставления разрешения на</w:t>
      </w:r>
      <w:proofErr w:type="gramEnd"/>
      <w:r w:rsidR="002E5FD3" w:rsidRPr="00CC0962">
        <w:rPr>
          <w:rFonts w:ascii="Times New Roman" w:hAnsi="Times New Roman" w:cs="Times New Roman"/>
          <w:sz w:val="26"/>
          <w:szCs w:val="28"/>
        </w:rPr>
        <w:t xml:space="preserve"> условно-разрешенный вид использования земельных участков</w:t>
      </w:r>
      <w:r w:rsidRPr="00CC0962">
        <w:rPr>
          <w:rFonts w:ascii="Times New Roman" w:hAnsi="Times New Roman" w:cs="Times New Roman"/>
          <w:sz w:val="26"/>
          <w:szCs w:val="28"/>
        </w:rPr>
        <w:t xml:space="preserve">, предложений и  рекомендаций </w:t>
      </w:r>
      <w:r w:rsidR="00317A7F">
        <w:rPr>
          <w:rFonts w:ascii="Times New Roman" w:hAnsi="Times New Roman" w:cs="Times New Roman"/>
          <w:sz w:val="26"/>
          <w:szCs w:val="28"/>
        </w:rPr>
        <w:t>от 28.08.2012</w:t>
      </w:r>
      <w:r w:rsidR="002E5FD3" w:rsidRPr="00CC0962">
        <w:rPr>
          <w:rFonts w:ascii="Times New Roman" w:hAnsi="Times New Roman" w:cs="Times New Roman"/>
          <w:sz w:val="26"/>
          <w:szCs w:val="28"/>
        </w:rPr>
        <w:t xml:space="preserve"> г.</w:t>
      </w:r>
      <w:r w:rsidR="00CC0962" w:rsidRPr="00CC0962">
        <w:rPr>
          <w:rFonts w:ascii="Times New Roman" w:hAnsi="Times New Roman" w:cs="Times New Roman"/>
          <w:sz w:val="26"/>
          <w:szCs w:val="28"/>
        </w:rPr>
        <w:t xml:space="preserve"> опубликованных в газете «Трудовой Каспийск» </w:t>
      </w:r>
    </w:p>
    <w:p w:rsidR="000D433B" w:rsidRPr="00CC0962" w:rsidRDefault="00317A7F" w:rsidP="000D433B">
      <w:pPr>
        <w:pStyle w:val="a3"/>
        <w:jc w:val="both"/>
        <w:rPr>
          <w:rFonts w:ascii="Times New Roman" w:hAnsi="Times New Roman" w:cs="Times New Roman"/>
          <w:sz w:val="26"/>
          <w:szCs w:val="28"/>
        </w:rPr>
      </w:pPr>
      <w:r>
        <w:rPr>
          <w:rFonts w:ascii="Times New Roman" w:hAnsi="Times New Roman" w:cs="Times New Roman"/>
          <w:sz w:val="26"/>
          <w:szCs w:val="28"/>
        </w:rPr>
        <w:t>№ 35 от 07.09</w:t>
      </w:r>
      <w:r w:rsidR="00CC0962" w:rsidRPr="00CC0962">
        <w:rPr>
          <w:rFonts w:ascii="Times New Roman" w:hAnsi="Times New Roman" w:cs="Times New Roman"/>
          <w:sz w:val="26"/>
          <w:szCs w:val="28"/>
        </w:rPr>
        <w:t>.2012 г.</w:t>
      </w:r>
      <w:r w:rsidR="002E5FD3" w:rsidRPr="00CC0962">
        <w:rPr>
          <w:rFonts w:ascii="Times New Roman" w:hAnsi="Times New Roman" w:cs="Times New Roman"/>
          <w:sz w:val="26"/>
          <w:szCs w:val="28"/>
        </w:rPr>
        <w:t>, Администрация городского округа «город Каспийск», -</w:t>
      </w:r>
    </w:p>
    <w:p w:rsidR="000D433B" w:rsidRPr="00CC0962" w:rsidRDefault="000D433B" w:rsidP="000D433B">
      <w:pPr>
        <w:pStyle w:val="a3"/>
        <w:jc w:val="both"/>
        <w:rPr>
          <w:rFonts w:ascii="Times New Roman" w:hAnsi="Times New Roman" w:cs="Times New Roman"/>
          <w:sz w:val="26"/>
          <w:szCs w:val="16"/>
        </w:rPr>
      </w:pPr>
    </w:p>
    <w:p w:rsidR="000D433B" w:rsidRPr="00CC0962" w:rsidRDefault="002E5FD3" w:rsidP="000D433B">
      <w:pPr>
        <w:pStyle w:val="a3"/>
        <w:jc w:val="center"/>
        <w:rPr>
          <w:rFonts w:ascii="Times New Roman" w:hAnsi="Times New Roman" w:cs="Times New Roman"/>
          <w:b/>
          <w:sz w:val="26"/>
          <w:szCs w:val="28"/>
        </w:rPr>
      </w:pPr>
      <w:r w:rsidRPr="00CC0962">
        <w:rPr>
          <w:rFonts w:ascii="Times New Roman" w:hAnsi="Times New Roman" w:cs="Times New Roman"/>
          <w:b/>
          <w:sz w:val="26"/>
          <w:szCs w:val="28"/>
        </w:rPr>
        <w:t>ПОСТАНОВЛЯЕТ</w:t>
      </w:r>
      <w:r w:rsidR="000D433B" w:rsidRPr="00CC0962">
        <w:rPr>
          <w:rFonts w:ascii="Times New Roman" w:hAnsi="Times New Roman" w:cs="Times New Roman"/>
          <w:b/>
          <w:sz w:val="26"/>
          <w:szCs w:val="28"/>
        </w:rPr>
        <w:t>:</w:t>
      </w:r>
    </w:p>
    <w:p w:rsidR="000D433B" w:rsidRPr="00CC0962" w:rsidRDefault="000D433B" w:rsidP="000D433B">
      <w:pPr>
        <w:pStyle w:val="a3"/>
        <w:jc w:val="center"/>
        <w:rPr>
          <w:rFonts w:ascii="Times New Roman" w:hAnsi="Times New Roman" w:cs="Times New Roman"/>
          <w:b/>
          <w:sz w:val="26"/>
          <w:szCs w:val="16"/>
        </w:rPr>
      </w:pPr>
    </w:p>
    <w:p w:rsidR="000D433B" w:rsidRPr="00CC0962" w:rsidRDefault="000D433B" w:rsidP="002E5FD3">
      <w:pPr>
        <w:jc w:val="both"/>
        <w:rPr>
          <w:sz w:val="26"/>
          <w:szCs w:val="28"/>
        </w:rPr>
      </w:pPr>
      <w:r w:rsidRPr="00CC0962">
        <w:rPr>
          <w:sz w:val="26"/>
          <w:szCs w:val="28"/>
        </w:rPr>
        <w:tab/>
        <w:t xml:space="preserve">1.  Предоставить разрешение на условно-разрешенный вид использования земельного участка площадью </w:t>
      </w:r>
      <w:r w:rsidR="00ED3A17">
        <w:rPr>
          <w:sz w:val="26"/>
          <w:szCs w:val="28"/>
        </w:rPr>
        <w:t>380</w:t>
      </w:r>
      <w:r w:rsidR="00CC0962">
        <w:rPr>
          <w:sz w:val="26"/>
          <w:szCs w:val="28"/>
        </w:rPr>
        <w:t xml:space="preserve"> </w:t>
      </w:r>
      <w:r w:rsidR="00ED3A17">
        <w:rPr>
          <w:sz w:val="26"/>
          <w:szCs w:val="28"/>
        </w:rPr>
        <w:t>кв</w:t>
      </w:r>
      <w:proofErr w:type="gramStart"/>
      <w:r w:rsidR="00ED3A17">
        <w:rPr>
          <w:sz w:val="26"/>
          <w:szCs w:val="28"/>
        </w:rPr>
        <w:t>.м</w:t>
      </w:r>
      <w:proofErr w:type="gramEnd"/>
      <w:r w:rsidR="00ED3A17">
        <w:rPr>
          <w:sz w:val="26"/>
          <w:szCs w:val="28"/>
        </w:rPr>
        <w:t xml:space="preserve"> на праве аренды сроком на 49 лет,</w:t>
      </w:r>
      <w:r w:rsidRPr="00CC0962">
        <w:rPr>
          <w:sz w:val="26"/>
          <w:szCs w:val="28"/>
        </w:rPr>
        <w:t xml:space="preserve"> </w:t>
      </w:r>
      <w:r w:rsidR="00ED3A17">
        <w:rPr>
          <w:sz w:val="26"/>
          <w:szCs w:val="28"/>
        </w:rPr>
        <w:t xml:space="preserve"> расположенного по ул. </w:t>
      </w:r>
      <w:proofErr w:type="spellStart"/>
      <w:r w:rsidR="00ED3A17">
        <w:rPr>
          <w:sz w:val="26"/>
          <w:szCs w:val="28"/>
        </w:rPr>
        <w:t>Абдулманапова</w:t>
      </w:r>
      <w:proofErr w:type="spellEnd"/>
      <w:r w:rsidR="00ED3A17">
        <w:rPr>
          <w:sz w:val="26"/>
          <w:szCs w:val="28"/>
        </w:rPr>
        <w:t>, под строительство котельной.</w:t>
      </w:r>
    </w:p>
    <w:p w:rsidR="002D1A9A" w:rsidRPr="00CC0962" w:rsidRDefault="002D1A9A" w:rsidP="002D1A9A">
      <w:pPr>
        <w:jc w:val="both"/>
        <w:rPr>
          <w:sz w:val="26"/>
          <w:szCs w:val="28"/>
        </w:rPr>
      </w:pPr>
      <w:r w:rsidRPr="00CC0962">
        <w:rPr>
          <w:b/>
          <w:sz w:val="26"/>
          <w:szCs w:val="28"/>
        </w:rPr>
        <w:tab/>
      </w:r>
      <w:r w:rsidR="002E5FD3" w:rsidRPr="00CC0962">
        <w:rPr>
          <w:sz w:val="26"/>
          <w:szCs w:val="28"/>
        </w:rPr>
        <w:t>2</w:t>
      </w:r>
      <w:r w:rsidRPr="00CC0962">
        <w:rPr>
          <w:sz w:val="26"/>
          <w:szCs w:val="28"/>
        </w:rPr>
        <w:t xml:space="preserve">. Управлению по строительству и архитектуре администрации городского округа «город Каспийск» опубликовать настоящее постановление в газете «Трудовой Каспийск» и разместить на официальном сайте городского округа «город Каспийск» </w:t>
      </w:r>
      <w:hyperlink r:id="rId5" w:history="1">
        <w:r w:rsidRPr="00CC0962">
          <w:rPr>
            <w:rStyle w:val="a5"/>
            <w:sz w:val="26"/>
            <w:szCs w:val="28"/>
            <w:lang w:val="en-US"/>
          </w:rPr>
          <w:t>www</w:t>
        </w:r>
        <w:r w:rsidRPr="00CC0962">
          <w:rPr>
            <w:rStyle w:val="a5"/>
            <w:sz w:val="26"/>
            <w:szCs w:val="28"/>
          </w:rPr>
          <w:t>.</w:t>
        </w:r>
        <w:r w:rsidRPr="00CC0962">
          <w:rPr>
            <w:rStyle w:val="a5"/>
            <w:sz w:val="26"/>
            <w:szCs w:val="28"/>
            <w:lang w:val="en-US"/>
          </w:rPr>
          <w:t>kaspiysk</w:t>
        </w:r>
        <w:r w:rsidRPr="00CC0962">
          <w:rPr>
            <w:rStyle w:val="a5"/>
            <w:sz w:val="26"/>
            <w:szCs w:val="28"/>
          </w:rPr>
          <w:t>.о</w:t>
        </w:r>
        <w:r w:rsidRPr="00CC0962">
          <w:rPr>
            <w:rStyle w:val="a5"/>
            <w:sz w:val="26"/>
            <w:szCs w:val="28"/>
            <w:lang w:val="en-US"/>
          </w:rPr>
          <w:t>rg</w:t>
        </w:r>
      </w:hyperlink>
      <w:r w:rsidRPr="00CC0962">
        <w:rPr>
          <w:sz w:val="26"/>
          <w:szCs w:val="28"/>
        </w:rPr>
        <w:t xml:space="preserve"> в сети «Интернет».</w:t>
      </w:r>
    </w:p>
    <w:p w:rsidR="000D433B" w:rsidRPr="00CC0962" w:rsidRDefault="002E5FD3" w:rsidP="000D433B">
      <w:pPr>
        <w:jc w:val="both"/>
        <w:rPr>
          <w:sz w:val="26"/>
          <w:szCs w:val="28"/>
        </w:rPr>
      </w:pPr>
      <w:r w:rsidRPr="00CC0962">
        <w:rPr>
          <w:b/>
          <w:sz w:val="26"/>
          <w:szCs w:val="28"/>
        </w:rPr>
        <w:tab/>
      </w:r>
      <w:r w:rsidRPr="00CC0962">
        <w:rPr>
          <w:sz w:val="26"/>
          <w:szCs w:val="28"/>
        </w:rPr>
        <w:t xml:space="preserve">3. </w:t>
      </w:r>
      <w:proofErr w:type="gramStart"/>
      <w:r w:rsidRPr="00CC0962">
        <w:rPr>
          <w:sz w:val="26"/>
          <w:szCs w:val="28"/>
        </w:rPr>
        <w:t>Контроль за</w:t>
      </w:r>
      <w:proofErr w:type="gramEnd"/>
      <w:r w:rsidRPr="00CC0962">
        <w:rPr>
          <w:sz w:val="26"/>
          <w:szCs w:val="28"/>
        </w:rPr>
        <w:t xml:space="preserve"> исполнением настоящего постановления возложить на начальника Управления по строительству и архитектуре </w:t>
      </w:r>
      <w:proofErr w:type="spellStart"/>
      <w:r w:rsidRPr="00CC0962">
        <w:rPr>
          <w:sz w:val="26"/>
          <w:szCs w:val="28"/>
        </w:rPr>
        <w:t>Махова</w:t>
      </w:r>
      <w:proofErr w:type="spellEnd"/>
      <w:r w:rsidRPr="00CC0962">
        <w:rPr>
          <w:sz w:val="26"/>
          <w:szCs w:val="28"/>
        </w:rPr>
        <w:t xml:space="preserve"> А. М.</w:t>
      </w:r>
    </w:p>
    <w:p w:rsidR="000D433B" w:rsidRDefault="000D433B" w:rsidP="000D433B">
      <w:pPr>
        <w:pStyle w:val="a3"/>
        <w:jc w:val="both"/>
        <w:rPr>
          <w:rFonts w:ascii="Times New Roman" w:hAnsi="Times New Roman" w:cs="Times New Roman"/>
          <w:sz w:val="26"/>
          <w:szCs w:val="16"/>
        </w:rPr>
      </w:pPr>
    </w:p>
    <w:p w:rsidR="00CC0962" w:rsidRDefault="00CC0962" w:rsidP="000D433B">
      <w:pPr>
        <w:pStyle w:val="a3"/>
        <w:jc w:val="both"/>
        <w:rPr>
          <w:rFonts w:ascii="Times New Roman" w:hAnsi="Times New Roman" w:cs="Times New Roman"/>
          <w:sz w:val="26"/>
          <w:szCs w:val="16"/>
        </w:rPr>
      </w:pPr>
    </w:p>
    <w:p w:rsidR="00CC0962" w:rsidRPr="00CC0962" w:rsidRDefault="00CC0962" w:rsidP="000D433B">
      <w:pPr>
        <w:pStyle w:val="a3"/>
        <w:jc w:val="both"/>
        <w:rPr>
          <w:rFonts w:ascii="Times New Roman" w:hAnsi="Times New Roman" w:cs="Times New Roman"/>
          <w:sz w:val="26"/>
          <w:szCs w:val="16"/>
        </w:rPr>
      </w:pPr>
    </w:p>
    <w:p w:rsidR="000D433B" w:rsidRPr="00CC0962" w:rsidRDefault="000D433B" w:rsidP="000D433B">
      <w:pPr>
        <w:pStyle w:val="a3"/>
        <w:jc w:val="both"/>
        <w:rPr>
          <w:rFonts w:ascii="Times New Roman" w:hAnsi="Times New Roman" w:cs="Times New Roman"/>
          <w:b/>
          <w:sz w:val="26"/>
          <w:szCs w:val="28"/>
        </w:rPr>
      </w:pPr>
      <w:r w:rsidRPr="00CC0962">
        <w:rPr>
          <w:rFonts w:ascii="Times New Roman" w:hAnsi="Times New Roman" w:cs="Times New Roman"/>
          <w:b/>
          <w:sz w:val="26"/>
          <w:szCs w:val="28"/>
        </w:rPr>
        <w:t>Глава администрации</w:t>
      </w:r>
    </w:p>
    <w:p w:rsidR="00CC0962" w:rsidRDefault="00CC0962" w:rsidP="000D433B">
      <w:pPr>
        <w:pStyle w:val="a3"/>
        <w:jc w:val="both"/>
        <w:rPr>
          <w:rFonts w:ascii="Times New Roman" w:hAnsi="Times New Roman" w:cs="Times New Roman"/>
          <w:b/>
          <w:sz w:val="26"/>
          <w:szCs w:val="28"/>
        </w:rPr>
      </w:pPr>
      <w:r>
        <w:rPr>
          <w:rFonts w:ascii="Times New Roman" w:hAnsi="Times New Roman" w:cs="Times New Roman"/>
          <w:b/>
          <w:sz w:val="26"/>
          <w:szCs w:val="28"/>
        </w:rPr>
        <w:t>городского округа</w:t>
      </w:r>
    </w:p>
    <w:p w:rsidR="000D433B" w:rsidRPr="00CC0962" w:rsidRDefault="000D433B" w:rsidP="000D433B">
      <w:pPr>
        <w:pStyle w:val="a3"/>
        <w:jc w:val="both"/>
        <w:rPr>
          <w:rFonts w:ascii="Times New Roman" w:hAnsi="Times New Roman" w:cs="Times New Roman"/>
          <w:b/>
          <w:sz w:val="26"/>
          <w:szCs w:val="28"/>
        </w:rPr>
      </w:pPr>
      <w:r w:rsidRPr="00CC0962">
        <w:rPr>
          <w:rFonts w:ascii="Times New Roman" w:hAnsi="Times New Roman" w:cs="Times New Roman"/>
          <w:b/>
          <w:sz w:val="26"/>
          <w:szCs w:val="28"/>
        </w:rPr>
        <w:t xml:space="preserve"> «город Каспийск»</w:t>
      </w:r>
      <w:r w:rsidRPr="00CC0962">
        <w:rPr>
          <w:rFonts w:ascii="Times New Roman" w:hAnsi="Times New Roman" w:cs="Times New Roman"/>
          <w:b/>
          <w:sz w:val="26"/>
          <w:szCs w:val="28"/>
        </w:rPr>
        <w:tab/>
      </w:r>
      <w:r w:rsidRPr="00CC0962">
        <w:rPr>
          <w:rFonts w:ascii="Times New Roman" w:hAnsi="Times New Roman" w:cs="Times New Roman"/>
          <w:b/>
          <w:sz w:val="26"/>
          <w:szCs w:val="28"/>
        </w:rPr>
        <w:tab/>
      </w:r>
      <w:r w:rsidRPr="00CC0962">
        <w:rPr>
          <w:rFonts w:ascii="Times New Roman" w:hAnsi="Times New Roman" w:cs="Times New Roman"/>
          <w:b/>
          <w:sz w:val="26"/>
          <w:szCs w:val="28"/>
        </w:rPr>
        <w:tab/>
      </w:r>
      <w:r w:rsidRPr="00CC0962">
        <w:rPr>
          <w:rFonts w:ascii="Times New Roman" w:hAnsi="Times New Roman" w:cs="Times New Roman"/>
          <w:b/>
          <w:sz w:val="26"/>
          <w:szCs w:val="28"/>
        </w:rPr>
        <w:tab/>
      </w:r>
      <w:r w:rsidRPr="00CC0962">
        <w:rPr>
          <w:rFonts w:ascii="Times New Roman" w:hAnsi="Times New Roman" w:cs="Times New Roman"/>
          <w:b/>
          <w:sz w:val="26"/>
          <w:szCs w:val="28"/>
        </w:rPr>
        <w:tab/>
      </w:r>
      <w:r w:rsidRPr="00CC0962">
        <w:rPr>
          <w:rFonts w:ascii="Times New Roman" w:hAnsi="Times New Roman" w:cs="Times New Roman"/>
          <w:b/>
          <w:sz w:val="26"/>
          <w:szCs w:val="28"/>
        </w:rPr>
        <w:tab/>
      </w:r>
      <w:r w:rsidR="00ED3A17">
        <w:rPr>
          <w:rFonts w:ascii="Times New Roman" w:hAnsi="Times New Roman" w:cs="Times New Roman"/>
          <w:b/>
          <w:sz w:val="26"/>
          <w:szCs w:val="28"/>
        </w:rPr>
        <w:t xml:space="preserve">           </w:t>
      </w:r>
      <w:r w:rsidRPr="00CC0962">
        <w:rPr>
          <w:rFonts w:ascii="Times New Roman" w:hAnsi="Times New Roman" w:cs="Times New Roman"/>
          <w:b/>
          <w:sz w:val="26"/>
          <w:szCs w:val="28"/>
        </w:rPr>
        <w:t>Х. Пирсаидова</w:t>
      </w:r>
    </w:p>
    <w:p w:rsidR="000D433B" w:rsidRPr="002E5FD3" w:rsidRDefault="00ED3A17" w:rsidP="000D433B">
      <w:pPr>
        <w:pStyle w:val="a3"/>
        <w:jc w:val="both"/>
        <w:rPr>
          <w:rFonts w:ascii="Times New Roman" w:hAnsi="Times New Roman" w:cs="Times New Roman"/>
          <w:b/>
          <w:sz w:val="16"/>
          <w:szCs w:val="16"/>
        </w:rPr>
      </w:pPr>
      <w:r>
        <w:rPr>
          <w:rFonts w:ascii="Times New Roman" w:hAnsi="Times New Roman" w:cs="Times New Roman"/>
          <w:b/>
          <w:sz w:val="16"/>
          <w:szCs w:val="16"/>
        </w:rPr>
        <w:t xml:space="preserve">             </w:t>
      </w:r>
    </w:p>
    <w:p w:rsidR="000D433B" w:rsidRPr="002E5FD3" w:rsidRDefault="000D433B" w:rsidP="000D433B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 w:rsidRPr="002E5FD3">
        <w:rPr>
          <w:rFonts w:ascii="Times New Roman" w:hAnsi="Times New Roman" w:cs="Times New Roman"/>
          <w:sz w:val="20"/>
          <w:szCs w:val="20"/>
        </w:rPr>
        <w:t xml:space="preserve">Исп. Управление по </w:t>
      </w:r>
      <w:proofErr w:type="spellStart"/>
      <w:r w:rsidRPr="002E5FD3">
        <w:rPr>
          <w:rFonts w:ascii="Times New Roman" w:hAnsi="Times New Roman" w:cs="Times New Roman"/>
          <w:sz w:val="20"/>
          <w:szCs w:val="20"/>
        </w:rPr>
        <w:t>стр-ву</w:t>
      </w:r>
      <w:proofErr w:type="spellEnd"/>
      <w:r w:rsidRPr="002E5FD3">
        <w:rPr>
          <w:rFonts w:ascii="Times New Roman" w:hAnsi="Times New Roman" w:cs="Times New Roman"/>
          <w:sz w:val="20"/>
          <w:szCs w:val="20"/>
        </w:rPr>
        <w:t xml:space="preserve"> и </w:t>
      </w:r>
      <w:proofErr w:type="spellStart"/>
      <w:r w:rsidRPr="002E5FD3">
        <w:rPr>
          <w:rFonts w:ascii="Times New Roman" w:hAnsi="Times New Roman" w:cs="Times New Roman"/>
          <w:sz w:val="20"/>
          <w:szCs w:val="20"/>
        </w:rPr>
        <w:t>арх-ре</w:t>
      </w:r>
      <w:proofErr w:type="spellEnd"/>
    </w:p>
    <w:p w:rsidR="000D433B" w:rsidRPr="002E5FD3" w:rsidRDefault="002E5FD3" w:rsidP="000D433B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А. Махов</w:t>
      </w:r>
    </w:p>
    <w:p w:rsidR="002E5FD3" w:rsidRPr="002E5FD3" w:rsidRDefault="002E5FD3" w:rsidP="000D433B">
      <w:pPr>
        <w:pStyle w:val="a3"/>
        <w:jc w:val="both"/>
        <w:rPr>
          <w:rFonts w:ascii="Times New Roman" w:hAnsi="Times New Roman" w:cs="Times New Roman"/>
          <w:sz w:val="16"/>
          <w:szCs w:val="16"/>
        </w:rPr>
      </w:pPr>
    </w:p>
    <w:p w:rsidR="002E5FD3" w:rsidRPr="003368D5" w:rsidRDefault="002E5FD3" w:rsidP="002E5FD3">
      <w:pPr>
        <w:jc w:val="both"/>
        <w:rPr>
          <w:sz w:val="20"/>
          <w:szCs w:val="20"/>
        </w:rPr>
      </w:pPr>
      <w:r w:rsidRPr="003368D5">
        <w:rPr>
          <w:sz w:val="20"/>
          <w:szCs w:val="20"/>
        </w:rPr>
        <w:t xml:space="preserve">Согласовано: </w:t>
      </w:r>
      <w:proofErr w:type="spellStart"/>
      <w:r w:rsidRPr="003368D5">
        <w:rPr>
          <w:sz w:val="20"/>
          <w:szCs w:val="20"/>
        </w:rPr>
        <w:t>Нач</w:t>
      </w:r>
      <w:proofErr w:type="spellEnd"/>
      <w:r w:rsidRPr="003368D5">
        <w:rPr>
          <w:sz w:val="20"/>
          <w:szCs w:val="20"/>
        </w:rPr>
        <w:t>. юридического отдела</w:t>
      </w:r>
    </w:p>
    <w:p w:rsidR="002E5FD3" w:rsidRPr="003368D5" w:rsidRDefault="002E5FD3" w:rsidP="002E5FD3">
      <w:pPr>
        <w:jc w:val="both"/>
        <w:rPr>
          <w:sz w:val="20"/>
          <w:szCs w:val="20"/>
        </w:rPr>
      </w:pPr>
      <w:r w:rsidRPr="003368D5">
        <w:rPr>
          <w:sz w:val="20"/>
          <w:szCs w:val="20"/>
        </w:rPr>
        <w:tab/>
      </w:r>
      <w:r w:rsidRPr="003368D5">
        <w:rPr>
          <w:sz w:val="20"/>
          <w:szCs w:val="20"/>
        </w:rPr>
        <w:tab/>
        <w:t xml:space="preserve">  Р. Магомедов</w:t>
      </w:r>
    </w:p>
    <w:p w:rsidR="002E5FD3" w:rsidRPr="002E5FD3" w:rsidRDefault="002E5FD3" w:rsidP="002E5FD3">
      <w:pPr>
        <w:jc w:val="both"/>
        <w:rPr>
          <w:sz w:val="16"/>
          <w:szCs w:val="16"/>
        </w:rPr>
      </w:pPr>
    </w:p>
    <w:p w:rsidR="002E5FD3" w:rsidRDefault="002E5FD3" w:rsidP="002E5FD3">
      <w:pPr>
        <w:jc w:val="both"/>
        <w:rPr>
          <w:sz w:val="20"/>
          <w:szCs w:val="20"/>
        </w:rPr>
      </w:pPr>
      <w:r>
        <w:rPr>
          <w:sz w:val="20"/>
          <w:szCs w:val="20"/>
        </w:rPr>
        <w:t>Согласовано: Управ</w:t>
      </w:r>
      <w:proofErr w:type="gramStart"/>
      <w:r>
        <w:rPr>
          <w:sz w:val="20"/>
          <w:szCs w:val="20"/>
        </w:rPr>
        <w:t>.</w:t>
      </w:r>
      <w:proofErr w:type="gramEnd"/>
      <w:r>
        <w:rPr>
          <w:sz w:val="20"/>
          <w:szCs w:val="20"/>
        </w:rPr>
        <w:t xml:space="preserve"> </w:t>
      </w:r>
      <w:proofErr w:type="gramStart"/>
      <w:r>
        <w:rPr>
          <w:sz w:val="20"/>
          <w:szCs w:val="20"/>
        </w:rPr>
        <w:t>д</w:t>
      </w:r>
      <w:proofErr w:type="gramEnd"/>
      <w:r>
        <w:rPr>
          <w:sz w:val="20"/>
          <w:szCs w:val="20"/>
        </w:rPr>
        <w:t>елами</w:t>
      </w:r>
    </w:p>
    <w:p w:rsidR="002E5FD3" w:rsidRPr="002E5FD3" w:rsidRDefault="002E5FD3" w:rsidP="002E5FD3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             Т. Гасанова</w:t>
      </w:r>
    </w:p>
    <w:sectPr w:rsidR="002E5FD3" w:rsidRPr="002E5FD3" w:rsidSect="00CC0962">
      <w:pgSz w:w="11906" w:h="16838"/>
      <w:pgMar w:top="902" w:right="1134" w:bottom="60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/>
  <w:rsids>
    <w:rsidRoot w:val="000D433B"/>
    <w:rsid w:val="00062DEA"/>
    <w:rsid w:val="000907DD"/>
    <w:rsid w:val="000D433B"/>
    <w:rsid w:val="000F7D67"/>
    <w:rsid w:val="0012222A"/>
    <w:rsid w:val="00127DD4"/>
    <w:rsid w:val="001A06D0"/>
    <w:rsid w:val="002C4C22"/>
    <w:rsid w:val="002D1A9A"/>
    <w:rsid w:val="002E5FD3"/>
    <w:rsid w:val="00317A7F"/>
    <w:rsid w:val="00335E1A"/>
    <w:rsid w:val="003E2B2A"/>
    <w:rsid w:val="003F24D8"/>
    <w:rsid w:val="00406F76"/>
    <w:rsid w:val="00487232"/>
    <w:rsid w:val="00505303"/>
    <w:rsid w:val="00522F34"/>
    <w:rsid w:val="00536AD6"/>
    <w:rsid w:val="00545426"/>
    <w:rsid w:val="005A32B3"/>
    <w:rsid w:val="005D29A0"/>
    <w:rsid w:val="005D3ED1"/>
    <w:rsid w:val="006C1BB6"/>
    <w:rsid w:val="00743B1C"/>
    <w:rsid w:val="007A0D74"/>
    <w:rsid w:val="007B3FE7"/>
    <w:rsid w:val="00823852"/>
    <w:rsid w:val="00894E7C"/>
    <w:rsid w:val="00915D39"/>
    <w:rsid w:val="00993025"/>
    <w:rsid w:val="00B0049B"/>
    <w:rsid w:val="00C3248C"/>
    <w:rsid w:val="00C46671"/>
    <w:rsid w:val="00C63BAB"/>
    <w:rsid w:val="00CC0962"/>
    <w:rsid w:val="00D259DF"/>
    <w:rsid w:val="00DE7F0F"/>
    <w:rsid w:val="00ED3A17"/>
    <w:rsid w:val="00EF0EFD"/>
    <w:rsid w:val="00EF3E1F"/>
    <w:rsid w:val="00F8008F"/>
    <w:rsid w:val="00FC7843"/>
    <w:rsid w:val="00FD0F63"/>
    <w:rsid w:val="00FE1751"/>
    <w:rsid w:val="00FF49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433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D433B"/>
    <w:pPr>
      <w:spacing w:after="0" w:line="240" w:lineRule="auto"/>
    </w:pPr>
  </w:style>
  <w:style w:type="paragraph" w:styleId="a4">
    <w:name w:val="caption"/>
    <w:basedOn w:val="a"/>
    <w:next w:val="a"/>
    <w:qFormat/>
    <w:rsid w:val="000D433B"/>
    <w:pPr>
      <w:jc w:val="center"/>
    </w:pPr>
    <w:rPr>
      <w:b/>
      <w:bCs/>
      <w:sz w:val="28"/>
    </w:rPr>
  </w:style>
  <w:style w:type="character" w:styleId="a5">
    <w:name w:val="Hyperlink"/>
    <w:basedOn w:val="a0"/>
    <w:uiPriority w:val="99"/>
    <w:unhideWhenUsed/>
    <w:rsid w:val="002D1A9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43789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kaspiysk.&#1086;rg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295</Words>
  <Characters>1687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ЭЛЬМИРА</dc:creator>
  <cp:keywords/>
  <dc:description/>
  <cp:lastModifiedBy>Admin</cp:lastModifiedBy>
  <cp:revision>6</cp:revision>
  <cp:lastPrinted>2012-09-10T12:33:00Z</cp:lastPrinted>
  <dcterms:created xsi:type="dcterms:W3CDTF">2012-09-10T12:19:00Z</dcterms:created>
  <dcterms:modified xsi:type="dcterms:W3CDTF">2012-09-10T12:34:00Z</dcterms:modified>
</cp:coreProperties>
</file>