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49" w:rsidRDefault="00007749" w:rsidP="00007749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-528955</wp:posOffset>
            </wp:positionV>
            <wp:extent cx="887730" cy="752475"/>
            <wp:effectExtent l="19050" t="0" r="762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7749" w:rsidRDefault="00007749" w:rsidP="00007749"/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CD19B8" w:rsidRDefault="00007749" w:rsidP="00007749">
      <w:pPr>
        <w:jc w:val="center"/>
        <w:rPr>
          <w:b/>
          <w:sz w:val="34"/>
          <w:szCs w:val="34"/>
        </w:rPr>
      </w:pPr>
      <w:r w:rsidRPr="00CD19B8">
        <w:rPr>
          <w:b/>
          <w:sz w:val="34"/>
          <w:szCs w:val="34"/>
        </w:rPr>
        <w:t>АДМИНИСТРАЦИЯ ГОРОДСКОГО ОКРУГА</w:t>
      </w:r>
    </w:p>
    <w:p w:rsidR="00007749" w:rsidRDefault="00007749" w:rsidP="00A51CCA">
      <w:pPr>
        <w:jc w:val="center"/>
        <w:rPr>
          <w:b/>
          <w:sz w:val="34"/>
          <w:szCs w:val="34"/>
        </w:rPr>
      </w:pPr>
      <w:r w:rsidRPr="00CD19B8">
        <w:rPr>
          <w:b/>
          <w:sz w:val="34"/>
          <w:szCs w:val="34"/>
        </w:rPr>
        <w:t>«ГОРОД КАСПИЙСК»</w:t>
      </w:r>
    </w:p>
    <w:p w:rsidR="00A51CCA" w:rsidRPr="00CD19B8" w:rsidRDefault="00A51CCA" w:rsidP="00A51CCA">
      <w:pPr>
        <w:jc w:val="center"/>
        <w:rPr>
          <w:b/>
          <w:sz w:val="34"/>
          <w:szCs w:val="34"/>
        </w:rPr>
      </w:pPr>
    </w:p>
    <w:p w:rsidR="00E7380E" w:rsidRDefault="00E7380E" w:rsidP="00E7380E">
      <w:pPr>
        <w:jc w:val="center"/>
        <w:rPr>
          <w:sz w:val="22"/>
        </w:rPr>
      </w:pPr>
      <w:r>
        <w:rPr>
          <w:sz w:val="22"/>
        </w:rPr>
        <w:t>368300 РД г. Каспийск, ул. Орджоникидзе, 12, тел. 8 (246) -5-14-11, факс 8 (246)- 5-10-00</w:t>
      </w:r>
    </w:p>
    <w:p w:rsidR="00C30C7B" w:rsidRPr="00E7380E" w:rsidRDefault="00E7380E" w:rsidP="00E7380E">
      <w:pPr>
        <w:jc w:val="center"/>
        <w:rPr>
          <w:sz w:val="22"/>
          <w:lang w:val="en-US"/>
        </w:rPr>
      </w:pPr>
      <w:r>
        <w:rPr>
          <w:sz w:val="22"/>
        </w:rPr>
        <w:t>сайт</w:t>
      </w:r>
      <w:r>
        <w:rPr>
          <w:sz w:val="22"/>
          <w:lang w:val="en-US"/>
        </w:rPr>
        <w:t>: www.kaspiysk.org, e-mail: kasp.info@yandex.ru</w:t>
      </w:r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007749" w:rsidRPr="00F9076C" w:rsidTr="009F22C9">
        <w:trPr>
          <w:trHeight w:val="186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007749" w:rsidRPr="00E7380E" w:rsidRDefault="00007749" w:rsidP="0091360B">
            <w:pPr>
              <w:rPr>
                <w:lang w:val="en-US"/>
              </w:rPr>
            </w:pPr>
          </w:p>
        </w:tc>
      </w:tr>
    </w:tbl>
    <w:p w:rsidR="00C30C7B" w:rsidRPr="00CD364B" w:rsidRDefault="00007749" w:rsidP="00A51CCA">
      <w:pPr>
        <w:tabs>
          <w:tab w:val="left" w:pos="3150"/>
        </w:tabs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C30C7B" w:rsidRDefault="00007749" w:rsidP="008F0BCF">
      <w:pPr>
        <w:tabs>
          <w:tab w:val="left" w:pos="3150"/>
        </w:tabs>
      </w:pPr>
      <w:r w:rsidRPr="00BE1E52">
        <w:t>№___</w:t>
      </w:r>
      <w:r w:rsidR="00F9076C">
        <w:t>1224</w:t>
      </w:r>
      <w:r w:rsidRPr="00BE1E52">
        <w:t>__</w:t>
      </w:r>
      <w:r w:rsidRPr="00BE1E52">
        <w:tab/>
      </w:r>
      <w:r w:rsidRPr="00BE1E52">
        <w:tab/>
      </w:r>
      <w:r w:rsidRPr="00BE1E52">
        <w:tab/>
      </w:r>
      <w:r w:rsidRPr="00BE1E52">
        <w:tab/>
      </w:r>
      <w:r>
        <w:tab/>
        <w:t xml:space="preserve">   </w:t>
      </w:r>
      <w:r w:rsidR="00A51CCA">
        <w:t>«__</w:t>
      </w:r>
      <w:r w:rsidR="00F9076C">
        <w:t>09</w:t>
      </w:r>
      <w:r w:rsidR="00A51CCA">
        <w:t>_» __</w:t>
      </w:r>
      <w:r w:rsidR="00F9076C">
        <w:t>12</w:t>
      </w:r>
      <w:bookmarkStart w:id="0" w:name="_GoBack"/>
      <w:bookmarkEnd w:id="0"/>
      <w:r w:rsidR="00A51CCA">
        <w:t>____201</w:t>
      </w:r>
      <w:r w:rsidR="00E7380E">
        <w:t>4</w:t>
      </w:r>
      <w:r w:rsidRPr="00BE1E52">
        <w:t>г.</w:t>
      </w:r>
    </w:p>
    <w:p w:rsidR="00A51CCA" w:rsidRDefault="00A51CCA" w:rsidP="008F0BCF">
      <w:pPr>
        <w:tabs>
          <w:tab w:val="left" w:pos="3150"/>
        </w:tabs>
      </w:pPr>
    </w:p>
    <w:p w:rsidR="008F0BCF" w:rsidRPr="00A17640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«Об изменении</w:t>
      </w:r>
      <w:r w:rsidR="008F0BCF" w:rsidRPr="00A17640">
        <w:rPr>
          <w:rFonts w:ascii="Times New Roman" w:hAnsi="Times New Roman" w:cs="Times New Roman"/>
          <w:b/>
          <w:sz w:val="26"/>
          <w:szCs w:val="28"/>
        </w:rPr>
        <w:t xml:space="preserve"> вида</w:t>
      </w:r>
      <w:r w:rsidRPr="00A17640">
        <w:rPr>
          <w:rFonts w:ascii="Times New Roman" w:hAnsi="Times New Roman" w:cs="Times New Roman"/>
          <w:b/>
          <w:sz w:val="26"/>
          <w:szCs w:val="28"/>
        </w:rPr>
        <w:t xml:space="preserve"> разрешенного</w:t>
      </w:r>
      <w:r w:rsidR="008F0BCF" w:rsidRPr="00A17640">
        <w:rPr>
          <w:rFonts w:ascii="Times New Roman" w:hAnsi="Times New Roman" w:cs="Times New Roman"/>
          <w:b/>
          <w:sz w:val="26"/>
          <w:szCs w:val="28"/>
        </w:rPr>
        <w:t xml:space="preserve"> </w:t>
      </w:r>
    </w:p>
    <w:p w:rsidR="00C30C7B" w:rsidRPr="00A17640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использования земельного участка».</w:t>
      </w:r>
    </w:p>
    <w:p w:rsidR="00C30C7B" w:rsidRPr="00A17640" w:rsidRDefault="00C30C7B" w:rsidP="00007749">
      <w:pPr>
        <w:pStyle w:val="a3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07749" w:rsidRPr="00A17640" w:rsidRDefault="00007749" w:rsidP="00007749">
      <w:pPr>
        <w:pStyle w:val="a3"/>
        <w:jc w:val="both"/>
        <w:rPr>
          <w:rFonts w:ascii="Times New Roman" w:hAnsi="Times New Roman" w:cs="Times New Roman"/>
          <w:sz w:val="26"/>
          <w:szCs w:val="28"/>
        </w:rPr>
      </w:pPr>
      <w:r w:rsidRPr="00A17640">
        <w:rPr>
          <w:rFonts w:ascii="Times New Roman" w:hAnsi="Times New Roman" w:cs="Times New Roman"/>
          <w:sz w:val="26"/>
          <w:szCs w:val="28"/>
        </w:rPr>
        <w:tab/>
      </w:r>
      <w:r w:rsidR="008F0BCF" w:rsidRPr="00A17640">
        <w:rPr>
          <w:rFonts w:ascii="Times New Roman" w:hAnsi="Times New Roman" w:cs="Times New Roman"/>
          <w:sz w:val="26"/>
          <w:szCs w:val="28"/>
        </w:rPr>
        <w:t xml:space="preserve">В соответствии с Федеральным законом от 06.10.2003 г. № 131-ФЗ </w:t>
      </w:r>
      <w:r w:rsidR="00E7380E" w:rsidRPr="00A17640">
        <w:rPr>
          <w:rFonts w:ascii="Times New Roman" w:hAnsi="Times New Roman" w:cs="Times New Roman"/>
          <w:sz w:val="26"/>
          <w:szCs w:val="28"/>
        </w:rPr>
        <w:t xml:space="preserve">            </w:t>
      </w:r>
      <w:r w:rsidR="008F0BCF" w:rsidRPr="00A17640">
        <w:rPr>
          <w:rFonts w:ascii="Times New Roman" w:hAnsi="Times New Roman" w:cs="Times New Roman"/>
          <w:sz w:val="26"/>
          <w:szCs w:val="28"/>
        </w:rPr>
        <w:t>«Об общих принципах организации местного самоуправления в Российской Федерации», ст. 39</w:t>
      </w:r>
      <w:r w:rsidR="00A17640" w:rsidRPr="00A17640">
        <w:rPr>
          <w:rFonts w:ascii="Times New Roman" w:hAnsi="Times New Roman" w:cs="Times New Roman"/>
          <w:sz w:val="26"/>
          <w:szCs w:val="28"/>
        </w:rPr>
        <w:t xml:space="preserve"> Градостроительного кодекса РФ и </w:t>
      </w:r>
      <w:r w:rsidR="00E7380E" w:rsidRPr="00A17640">
        <w:rPr>
          <w:rFonts w:ascii="Times New Roman" w:hAnsi="Times New Roman" w:cs="Times New Roman"/>
          <w:sz w:val="26"/>
          <w:szCs w:val="28"/>
        </w:rPr>
        <w:t>Правил</w:t>
      </w:r>
      <w:r w:rsidR="00A17640" w:rsidRPr="00A17640">
        <w:rPr>
          <w:rFonts w:ascii="Times New Roman" w:hAnsi="Times New Roman" w:cs="Times New Roman"/>
          <w:sz w:val="26"/>
          <w:szCs w:val="28"/>
        </w:rPr>
        <w:t>ами</w:t>
      </w:r>
      <w:r w:rsidR="00E7380E" w:rsidRPr="00A17640">
        <w:rPr>
          <w:rFonts w:ascii="Times New Roman" w:hAnsi="Times New Roman" w:cs="Times New Roman"/>
          <w:sz w:val="26"/>
          <w:szCs w:val="28"/>
        </w:rPr>
        <w:t xml:space="preserve"> землепользования и застройки городского округа «город Каспийск», утвержденны</w:t>
      </w:r>
      <w:r w:rsidR="00A17640" w:rsidRPr="00A17640">
        <w:rPr>
          <w:rFonts w:ascii="Times New Roman" w:hAnsi="Times New Roman" w:cs="Times New Roman"/>
          <w:sz w:val="26"/>
          <w:szCs w:val="28"/>
        </w:rPr>
        <w:t>ми</w:t>
      </w:r>
      <w:r w:rsidR="00E7380E" w:rsidRPr="00A17640">
        <w:rPr>
          <w:rFonts w:ascii="Times New Roman" w:hAnsi="Times New Roman" w:cs="Times New Roman"/>
          <w:sz w:val="26"/>
          <w:szCs w:val="28"/>
        </w:rPr>
        <w:t xml:space="preserve"> решением Собрания депутатов ГО «город Каспийск» от 01.10.2013</w:t>
      </w:r>
      <w:r w:rsidR="00A17640" w:rsidRPr="00A17640">
        <w:rPr>
          <w:rFonts w:ascii="Times New Roman" w:hAnsi="Times New Roman" w:cs="Times New Roman"/>
          <w:sz w:val="26"/>
          <w:szCs w:val="28"/>
        </w:rPr>
        <w:t xml:space="preserve"> года №146</w:t>
      </w:r>
      <w:r w:rsidR="008F0BCF" w:rsidRPr="00A17640">
        <w:rPr>
          <w:rFonts w:ascii="Times New Roman" w:hAnsi="Times New Roman" w:cs="Times New Roman"/>
          <w:sz w:val="26"/>
          <w:szCs w:val="28"/>
        </w:rPr>
        <w:t>, Администрация городского округа «город Каспийск», -</w:t>
      </w:r>
    </w:p>
    <w:p w:rsidR="00C30C7B" w:rsidRPr="00A17640" w:rsidRDefault="00C30C7B" w:rsidP="00007749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C30C7B" w:rsidRPr="00A17640" w:rsidRDefault="008F0BCF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ПОСТАНОВЛЯЕТ</w:t>
      </w:r>
      <w:r w:rsidR="00007749" w:rsidRPr="00A17640">
        <w:rPr>
          <w:rFonts w:ascii="Times New Roman" w:hAnsi="Times New Roman" w:cs="Times New Roman"/>
          <w:b/>
          <w:sz w:val="26"/>
          <w:szCs w:val="28"/>
        </w:rPr>
        <w:t>:</w:t>
      </w:r>
    </w:p>
    <w:p w:rsidR="00C30C7B" w:rsidRPr="00A17640" w:rsidRDefault="00C30C7B" w:rsidP="00C30C7B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51CCA" w:rsidRPr="00A17640" w:rsidRDefault="00007749" w:rsidP="00A51CCA">
      <w:pPr>
        <w:jc w:val="both"/>
        <w:rPr>
          <w:sz w:val="26"/>
          <w:szCs w:val="28"/>
        </w:rPr>
      </w:pPr>
      <w:r w:rsidRPr="00A17640">
        <w:rPr>
          <w:sz w:val="26"/>
          <w:szCs w:val="28"/>
        </w:rPr>
        <w:tab/>
        <w:t xml:space="preserve">1. </w:t>
      </w:r>
      <w:proofErr w:type="gramStart"/>
      <w:r w:rsidR="00A51CCA" w:rsidRPr="00A17640">
        <w:rPr>
          <w:sz w:val="26"/>
          <w:szCs w:val="28"/>
        </w:rPr>
        <w:t xml:space="preserve">Изменить вид разрешенного использования земельного участка площадью </w:t>
      </w:r>
      <w:r w:rsidR="006529E0">
        <w:rPr>
          <w:sz w:val="26"/>
          <w:szCs w:val="28"/>
        </w:rPr>
        <w:t>120</w:t>
      </w:r>
      <w:r w:rsidR="00A51CCA" w:rsidRPr="00A17640">
        <w:rPr>
          <w:sz w:val="26"/>
          <w:szCs w:val="28"/>
        </w:rPr>
        <w:t xml:space="preserve"> кв.м. </w:t>
      </w:r>
      <w:r w:rsidR="00E7380E" w:rsidRPr="00A17640">
        <w:rPr>
          <w:sz w:val="26"/>
          <w:szCs w:val="28"/>
        </w:rPr>
        <w:t xml:space="preserve">с </w:t>
      </w:r>
      <w:r w:rsidR="008B4C94">
        <w:rPr>
          <w:sz w:val="26"/>
          <w:szCs w:val="28"/>
        </w:rPr>
        <w:t>кад</w:t>
      </w:r>
      <w:r w:rsidR="006529E0">
        <w:rPr>
          <w:sz w:val="26"/>
          <w:szCs w:val="28"/>
        </w:rPr>
        <w:t>астровым номером 05:48:000044:393 и продуктового магазина,</w:t>
      </w:r>
      <w:r w:rsidR="00A51CCA" w:rsidRPr="00A17640">
        <w:rPr>
          <w:sz w:val="26"/>
          <w:szCs w:val="28"/>
        </w:rPr>
        <w:t xml:space="preserve">  </w:t>
      </w:r>
      <w:r w:rsidR="008B4C94">
        <w:rPr>
          <w:sz w:val="26"/>
          <w:szCs w:val="28"/>
        </w:rPr>
        <w:t xml:space="preserve">принадлежащего </w:t>
      </w:r>
      <w:r w:rsidR="006529E0">
        <w:rPr>
          <w:sz w:val="26"/>
          <w:szCs w:val="28"/>
        </w:rPr>
        <w:t xml:space="preserve">Абдуллаеву Абдулле </w:t>
      </w:r>
      <w:proofErr w:type="spellStart"/>
      <w:r w:rsidR="006529E0">
        <w:rPr>
          <w:sz w:val="26"/>
          <w:szCs w:val="28"/>
        </w:rPr>
        <w:t>Зияудиновичу</w:t>
      </w:r>
      <w:proofErr w:type="spellEnd"/>
      <w:r w:rsidR="006529E0">
        <w:rPr>
          <w:sz w:val="26"/>
          <w:szCs w:val="28"/>
        </w:rPr>
        <w:t xml:space="preserve"> на праве аренды (договор №26 аренды земельного участка от 26.05.2009г.) и на праве собственности</w:t>
      </w:r>
      <w:r w:rsidR="008B4C94">
        <w:rPr>
          <w:sz w:val="26"/>
          <w:szCs w:val="28"/>
        </w:rPr>
        <w:t xml:space="preserve"> (свидетельство о государственной </w:t>
      </w:r>
      <w:r w:rsidR="006529E0">
        <w:rPr>
          <w:sz w:val="26"/>
          <w:szCs w:val="28"/>
        </w:rPr>
        <w:t>регистрации права № 05-05-12/706/2014-601 от 20</w:t>
      </w:r>
      <w:r w:rsidR="008B4C94">
        <w:rPr>
          <w:sz w:val="26"/>
          <w:szCs w:val="28"/>
        </w:rPr>
        <w:t xml:space="preserve">.10.2014 г.) </w:t>
      </w:r>
      <w:r w:rsidR="00A51CCA" w:rsidRPr="00A17640">
        <w:rPr>
          <w:sz w:val="26"/>
          <w:szCs w:val="28"/>
        </w:rPr>
        <w:t>расположенного</w:t>
      </w:r>
      <w:r w:rsidR="00E7380E" w:rsidRPr="00A17640">
        <w:rPr>
          <w:sz w:val="26"/>
          <w:szCs w:val="28"/>
        </w:rPr>
        <w:t xml:space="preserve"> по адресу:</w:t>
      </w:r>
      <w:r w:rsidR="00A51CCA" w:rsidRPr="00A17640">
        <w:rPr>
          <w:sz w:val="26"/>
          <w:szCs w:val="28"/>
        </w:rPr>
        <w:t xml:space="preserve"> г.</w:t>
      </w:r>
      <w:r w:rsidR="00E7380E" w:rsidRPr="00A17640">
        <w:rPr>
          <w:sz w:val="26"/>
          <w:szCs w:val="28"/>
        </w:rPr>
        <w:t xml:space="preserve"> </w:t>
      </w:r>
      <w:r w:rsidR="00A51CCA" w:rsidRPr="00A17640">
        <w:rPr>
          <w:sz w:val="26"/>
          <w:szCs w:val="28"/>
        </w:rPr>
        <w:t xml:space="preserve">Каспийск, </w:t>
      </w:r>
      <w:r w:rsidR="006529E0">
        <w:rPr>
          <w:sz w:val="26"/>
          <w:szCs w:val="28"/>
        </w:rPr>
        <w:t>ул. Дагестанская, 72 «а» со</w:t>
      </w:r>
      <w:proofErr w:type="gramEnd"/>
      <w:r w:rsidR="006529E0">
        <w:rPr>
          <w:sz w:val="26"/>
          <w:szCs w:val="28"/>
        </w:rPr>
        <w:t xml:space="preserve"> строительства продуктового магазина на строительство жилого дома</w:t>
      </w:r>
      <w:r w:rsidR="00E7380E" w:rsidRPr="00A17640">
        <w:rPr>
          <w:sz w:val="26"/>
          <w:szCs w:val="28"/>
        </w:rPr>
        <w:t>.</w:t>
      </w:r>
    </w:p>
    <w:p w:rsidR="008F4454" w:rsidRPr="00A17640" w:rsidRDefault="00007749" w:rsidP="00C30C7B">
      <w:pPr>
        <w:jc w:val="both"/>
        <w:rPr>
          <w:sz w:val="26"/>
          <w:szCs w:val="28"/>
        </w:rPr>
      </w:pPr>
      <w:r w:rsidRPr="00A17640">
        <w:rPr>
          <w:b/>
          <w:sz w:val="26"/>
          <w:szCs w:val="28"/>
        </w:rPr>
        <w:tab/>
      </w:r>
      <w:r w:rsidRPr="00A17640">
        <w:rPr>
          <w:sz w:val="26"/>
          <w:szCs w:val="28"/>
        </w:rPr>
        <w:t xml:space="preserve">2. Управлению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6" w:history="1">
        <w:r w:rsidRPr="00A17640">
          <w:rPr>
            <w:rStyle w:val="a5"/>
            <w:sz w:val="26"/>
            <w:szCs w:val="28"/>
            <w:lang w:val="en-US"/>
          </w:rPr>
          <w:t>www</w:t>
        </w:r>
        <w:r w:rsidRPr="00A17640">
          <w:rPr>
            <w:rStyle w:val="a5"/>
            <w:sz w:val="26"/>
            <w:szCs w:val="28"/>
          </w:rPr>
          <w:t>.</w:t>
        </w:r>
        <w:r w:rsidRPr="00A17640">
          <w:rPr>
            <w:rStyle w:val="a5"/>
            <w:sz w:val="26"/>
            <w:szCs w:val="28"/>
            <w:lang w:val="en-US"/>
          </w:rPr>
          <w:t>kaspiysk</w:t>
        </w:r>
        <w:r w:rsidRPr="00A17640">
          <w:rPr>
            <w:rStyle w:val="a5"/>
            <w:sz w:val="26"/>
            <w:szCs w:val="28"/>
          </w:rPr>
          <w:t>.о</w:t>
        </w:r>
        <w:r w:rsidRPr="00A17640">
          <w:rPr>
            <w:rStyle w:val="a5"/>
            <w:sz w:val="26"/>
            <w:szCs w:val="28"/>
            <w:lang w:val="en-US"/>
          </w:rPr>
          <w:t>rg</w:t>
        </w:r>
      </w:hyperlink>
      <w:r w:rsidRPr="00A17640">
        <w:rPr>
          <w:sz w:val="26"/>
          <w:szCs w:val="28"/>
        </w:rPr>
        <w:t xml:space="preserve"> в сети «Интернет».</w:t>
      </w:r>
    </w:p>
    <w:p w:rsidR="00C30C7B" w:rsidRDefault="00C30C7B" w:rsidP="006529E0">
      <w:pPr>
        <w:jc w:val="both"/>
        <w:rPr>
          <w:sz w:val="26"/>
          <w:szCs w:val="28"/>
        </w:rPr>
      </w:pPr>
      <w:r w:rsidRPr="00A17640">
        <w:rPr>
          <w:sz w:val="26"/>
          <w:szCs w:val="28"/>
        </w:rPr>
        <w:t xml:space="preserve">           3. </w:t>
      </w:r>
      <w:proofErr w:type="gramStart"/>
      <w:r w:rsidRPr="00A17640">
        <w:rPr>
          <w:sz w:val="26"/>
          <w:szCs w:val="28"/>
        </w:rPr>
        <w:t>Контроль за</w:t>
      </w:r>
      <w:proofErr w:type="gramEnd"/>
      <w:r w:rsidRPr="00A17640">
        <w:rPr>
          <w:sz w:val="26"/>
          <w:szCs w:val="28"/>
        </w:rPr>
        <w:t xml:space="preserve"> исполнением настоящего постановления возложить на начальника Управления по строит</w:t>
      </w:r>
      <w:r w:rsidR="00E7380E" w:rsidRPr="00A17640">
        <w:rPr>
          <w:sz w:val="26"/>
          <w:szCs w:val="28"/>
        </w:rPr>
        <w:t xml:space="preserve">ельству и архитектуре </w:t>
      </w:r>
      <w:proofErr w:type="spellStart"/>
      <w:r w:rsidR="00E7380E" w:rsidRPr="00A17640">
        <w:rPr>
          <w:sz w:val="26"/>
          <w:szCs w:val="28"/>
        </w:rPr>
        <w:t>Махова</w:t>
      </w:r>
      <w:proofErr w:type="spellEnd"/>
      <w:r w:rsidR="00E7380E" w:rsidRPr="00A17640">
        <w:rPr>
          <w:sz w:val="26"/>
          <w:szCs w:val="28"/>
        </w:rPr>
        <w:t xml:space="preserve"> А.</w:t>
      </w:r>
      <w:r w:rsidRPr="00A17640">
        <w:rPr>
          <w:sz w:val="26"/>
          <w:szCs w:val="28"/>
        </w:rPr>
        <w:t>М.</w:t>
      </w:r>
    </w:p>
    <w:p w:rsidR="006529E0" w:rsidRPr="006529E0" w:rsidRDefault="006529E0" w:rsidP="006529E0">
      <w:pPr>
        <w:jc w:val="both"/>
        <w:rPr>
          <w:sz w:val="26"/>
          <w:szCs w:val="28"/>
        </w:rPr>
      </w:pPr>
    </w:p>
    <w:p w:rsidR="00A17640" w:rsidRPr="00A17640" w:rsidRDefault="00A17640" w:rsidP="00C30C7B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Глава администрации</w:t>
      </w:r>
    </w:p>
    <w:p w:rsidR="00C30C7B" w:rsidRPr="00A17640" w:rsidRDefault="00A17640" w:rsidP="00C30C7B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городского округа «город Каспийск»</w:t>
      </w:r>
      <w:r w:rsidR="0088553D" w:rsidRPr="00A17640">
        <w:rPr>
          <w:rFonts w:ascii="Times New Roman" w:hAnsi="Times New Roman" w:cs="Times New Roman"/>
          <w:b/>
          <w:sz w:val="26"/>
          <w:szCs w:val="28"/>
        </w:rPr>
        <w:tab/>
      </w:r>
      <w:r w:rsidR="0088553D" w:rsidRPr="00A17640">
        <w:rPr>
          <w:rFonts w:ascii="Times New Roman" w:hAnsi="Times New Roman" w:cs="Times New Roman"/>
          <w:b/>
          <w:sz w:val="26"/>
          <w:szCs w:val="28"/>
        </w:rPr>
        <w:tab/>
      </w:r>
      <w:r w:rsidRPr="00A17640">
        <w:rPr>
          <w:rFonts w:ascii="Times New Roman" w:hAnsi="Times New Roman" w:cs="Times New Roman"/>
          <w:b/>
          <w:sz w:val="26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sz w:val="26"/>
          <w:szCs w:val="28"/>
        </w:rPr>
        <w:t xml:space="preserve">     </w:t>
      </w:r>
      <w:r w:rsidRPr="00A17640">
        <w:rPr>
          <w:rFonts w:ascii="Times New Roman" w:hAnsi="Times New Roman" w:cs="Times New Roman"/>
          <w:b/>
          <w:sz w:val="26"/>
          <w:szCs w:val="28"/>
        </w:rPr>
        <w:t xml:space="preserve"> Х. Пирсаидова</w:t>
      </w:r>
      <w:r w:rsidR="0088553D" w:rsidRPr="00A17640">
        <w:rPr>
          <w:rFonts w:ascii="Times New Roman" w:hAnsi="Times New Roman" w:cs="Times New Roman"/>
          <w:b/>
          <w:sz w:val="26"/>
          <w:szCs w:val="28"/>
        </w:rPr>
        <w:t xml:space="preserve">         </w:t>
      </w:r>
    </w:p>
    <w:p w:rsidR="00A17640" w:rsidRPr="00A17640" w:rsidRDefault="00A17640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E7380E" w:rsidRPr="00A17640" w:rsidRDefault="00E7380E" w:rsidP="00E7380E">
      <w:pPr>
        <w:pStyle w:val="a3"/>
        <w:jc w:val="both"/>
        <w:rPr>
          <w:rFonts w:ascii="Times New Roman" w:hAnsi="Times New Roman" w:cs="Times New Roman"/>
        </w:rPr>
      </w:pPr>
      <w:r w:rsidRPr="00A17640">
        <w:rPr>
          <w:rFonts w:ascii="Times New Roman" w:hAnsi="Times New Roman" w:cs="Times New Roman"/>
        </w:rPr>
        <w:t xml:space="preserve">Исп. Управление по </w:t>
      </w:r>
      <w:proofErr w:type="spellStart"/>
      <w:r w:rsidRPr="00A17640">
        <w:rPr>
          <w:rFonts w:ascii="Times New Roman" w:hAnsi="Times New Roman" w:cs="Times New Roman"/>
        </w:rPr>
        <w:t>стр-ву</w:t>
      </w:r>
      <w:proofErr w:type="spellEnd"/>
      <w:r w:rsidRPr="00A17640">
        <w:rPr>
          <w:rFonts w:ascii="Times New Roman" w:hAnsi="Times New Roman" w:cs="Times New Roman"/>
        </w:rPr>
        <w:t xml:space="preserve"> и </w:t>
      </w:r>
      <w:proofErr w:type="spellStart"/>
      <w:r w:rsidRPr="00A17640">
        <w:rPr>
          <w:rFonts w:ascii="Times New Roman" w:hAnsi="Times New Roman" w:cs="Times New Roman"/>
        </w:rPr>
        <w:t>арх</w:t>
      </w:r>
      <w:proofErr w:type="spellEnd"/>
      <w:r w:rsidRPr="00A17640">
        <w:rPr>
          <w:rFonts w:ascii="Times New Roman" w:hAnsi="Times New Roman" w:cs="Times New Roman"/>
        </w:rPr>
        <w:t>-ре</w:t>
      </w:r>
    </w:p>
    <w:p w:rsidR="00E7380E" w:rsidRPr="006529E0" w:rsidRDefault="00E7380E" w:rsidP="006529E0">
      <w:pPr>
        <w:pStyle w:val="a3"/>
        <w:jc w:val="both"/>
        <w:rPr>
          <w:rFonts w:ascii="Times New Roman" w:hAnsi="Times New Roman" w:cs="Times New Roman"/>
        </w:rPr>
      </w:pPr>
      <w:r w:rsidRPr="00A17640">
        <w:rPr>
          <w:rFonts w:ascii="Times New Roman" w:hAnsi="Times New Roman" w:cs="Times New Roman"/>
        </w:rPr>
        <w:t xml:space="preserve">         А. Махов</w:t>
      </w:r>
    </w:p>
    <w:p w:rsidR="00E7380E" w:rsidRPr="00A17640" w:rsidRDefault="00E7380E" w:rsidP="00E7380E">
      <w:pPr>
        <w:jc w:val="both"/>
        <w:rPr>
          <w:sz w:val="20"/>
          <w:szCs w:val="20"/>
        </w:rPr>
      </w:pPr>
      <w:r w:rsidRPr="00A17640">
        <w:rPr>
          <w:sz w:val="20"/>
          <w:szCs w:val="20"/>
        </w:rPr>
        <w:t>Согласовано: Зам. главы администрации</w:t>
      </w:r>
    </w:p>
    <w:p w:rsidR="00E7380E" w:rsidRPr="006529E0" w:rsidRDefault="00E7380E" w:rsidP="00E7380E">
      <w:pPr>
        <w:jc w:val="both"/>
        <w:rPr>
          <w:sz w:val="20"/>
          <w:szCs w:val="20"/>
        </w:rPr>
      </w:pPr>
      <w:r w:rsidRPr="00A17640">
        <w:rPr>
          <w:sz w:val="20"/>
          <w:szCs w:val="20"/>
        </w:rPr>
        <w:t xml:space="preserve">                       </w:t>
      </w:r>
      <w:r w:rsidR="00A17640">
        <w:rPr>
          <w:sz w:val="20"/>
          <w:szCs w:val="20"/>
        </w:rPr>
        <w:t xml:space="preserve">  </w:t>
      </w:r>
      <w:r w:rsidRPr="00A17640">
        <w:rPr>
          <w:sz w:val="20"/>
          <w:szCs w:val="20"/>
        </w:rPr>
        <w:t xml:space="preserve">В. </w:t>
      </w:r>
      <w:proofErr w:type="spellStart"/>
      <w:r w:rsidRPr="00A17640">
        <w:rPr>
          <w:sz w:val="20"/>
          <w:szCs w:val="20"/>
        </w:rPr>
        <w:t>Ханвердиев</w:t>
      </w:r>
      <w:proofErr w:type="spellEnd"/>
    </w:p>
    <w:p w:rsidR="00E7380E" w:rsidRPr="00A17640" w:rsidRDefault="00E7380E" w:rsidP="00E7380E">
      <w:pPr>
        <w:jc w:val="both"/>
        <w:rPr>
          <w:sz w:val="20"/>
          <w:szCs w:val="20"/>
        </w:rPr>
      </w:pPr>
      <w:r w:rsidRPr="00A17640">
        <w:rPr>
          <w:sz w:val="20"/>
          <w:szCs w:val="20"/>
        </w:rPr>
        <w:t>Согласовано: Управление имущественных отношений</w:t>
      </w:r>
    </w:p>
    <w:p w:rsidR="00E7380E" w:rsidRPr="006529E0" w:rsidRDefault="00E7380E" w:rsidP="00E7380E">
      <w:pPr>
        <w:jc w:val="both"/>
        <w:rPr>
          <w:sz w:val="20"/>
          <w:szCs w:val="20"/>
        </w:rPr>
      </w:pPr>
      <w:r w:rsidRPr="00A17640">
        <w:rPr>
          <w:sz w:val="20"/>
          <w:szCs w:val="20"/>
        </w:rPr>
        <w:t xml:space="preserve">                      </w:t>
      </w:r>
      <w:r w:rsidR="00A17640">
        <w:rPr>
          <w:sz w:val="20"/>
          <w:szCs w:val="20"/>
        </w:rPr>
        <w:t xml:space="preserve">  </w:t>
      </w:r>
      <w:r w:rsidRPr="00A17640">
        <w:rPr>
          <w:sz w:val="20"/>
          <w:szCs w:val="20"/>
        </w:rPr>
        <w:t xml:space="preserve"> </w:t>
      </w:r>
      <w:proofErr w:type="gramStart"/>
      <w:r w:rsidRPr="00A17640">
        <w:rPr>
          <w:sz w:val="20"/>
          <w:szCs w:val="20"/>
        </w:rPr>
        <w:t>М-Г</w:t>
      </w:r>
      <w:proofErr w:type="gramEnd"/>
      <w:r w:rsidRPr="00A17640">
        <w:rPr>
          <w:sz w:val="20"/>
          <w:szCs w:val="20"/>
        </w:rPr>
        <w:t xml:space="preserve">. </w:t>
      </w:r>
      <w:proofErr w:type="spellStart"/>
      <w:r w:rsidRPr="00A17640">
        <w:rPr>
          <w:sz w:val="20"/>
          <w:szCs w:val="20"/>
        </w:rPr>
        <w:t>Хусруев</w:t>
      </w:r>
      <w:proofErr w:type="spellEnd"/>
    </w:p>
    <w:p w:rsidR="00E7380E" w:rsidRPr="00A17640" w:rsidRDefault="00E7380E" w:rsidP="00E7380E">
      <w:pPr>
        <w:jc w:val="both"/>
        <w:rPr>
          <w:sz w:val="20"/>
          <w:szCs w:val="20"/>
        </w:rPr>
      </w:pPr>
      <w:r w:rsidRPr="00A17640">
        <w:rPr>
          <w:sz w:val="20"/>
          <w:szCs w:val="20"/>
        </w:rPr>
        <w:t>Согласовано: Нач. юридического отдела</w:t>
      </w:r>
    </w:p>
    <w:p w:rsidR="00E7380E" w:rsidRPr="006529E0" w:rsidRDefault="00E7380E" w:rsidP="00E7380E">
      <w:pPr>
        <w:jc w:val="both"/>
        <w:rPr>
          <w:sz w:val="20"/>
          <w:szCs w:val="20"/>
        </w:rPr>
      </w:pPr>
      <w:r w:rsidRPr="00A17640">
        <w:rPr>
          <w:sz w:val="20"/>
          <w:szCs w:val="20"/>
        </w:rPr>
        <w:tab/>
        <w:t xml:space="preserve">           Р. Магомедов</w:t>
      </w:r>
    </w:p>
    <w:p w:rsidR="00E7380E" w:rsidRPr="00A17640" w:rsidRDefault="00E7380E" w:rsidP="00E7380E">
      <w:pPr>
        <w:jc w:val="both"/>
        <w:rPr>
          <w:sz w:val="20"/>
          <w:szCs w:val="20"/>
        </w:rPr>
      </w:pPr>
      <w:r w:rsidRPr="00A17640">
        <w:rPr>
          <w:sz w:val="20"/>
          <w:szCs w:val="20"/>
        </w:rPr>
        <w:t>Согласовано: Управ</w:t>
      </w:r>
      <w:proofErr w:type="gramStart"/>
      <w:r w:rsidRPr="00A17640">
        <w:rPr>
          <w:sz w:val="20"/>
          <w:szCs w:val="20"/>
        </w:rPr>
        <w:t>.</w:t>
      </w:r>
      <w:proofErr w:type="gramEnd"/>
      <w:r w:rsidRPr="00A17640">
        <w:rPr>
          <w:sz w:val="20"/>
          <w:szCs w:val="20"/>
        </w:rPr>
        <w:t xml:space="preserve"> </w:t>
      </w:r>
      <w:proofErr w:type="gramStart"/>
      <w:r w:rsidRPr="00A17640">
        <w:rPr>
          <w:sz w:val="20"/>
          <w:szCs w:val="20"/>
        </w:rPr>
        <w:t>д</w:t>
      </w:r>
      <w:proofErr w:type="gramEnd"/>
      <w:r w:rsidRPr="00A17640">
        <w:rPr>
          <w:sz w:val="20"/>
          <w:szCs w:val="20"/>
        </w:rPr>
        <w:t>елами</w:t>
      </w:r>
    </w:p>
    <w:p w:rsidR="00C30C7B" w:rsidRPr="008B4C94" w:rsidRDefault="00E7380E" w:rsidP="008B4C94">
      <w:pPr>
        <w:jc w:val="both"/>
        <w:rPr>
          <w:sz w:val="22"/>
          <w:szCs w:val="22"/>
        </w:rPr>
      </w:pPr>
      <w:r w:rsidRPr="00A17640">
        <w:rPr>
          <w:sz w:val="20"/>
          <w:szCs w:val="20"/>
        </w:rPr>
        <w:t xml:space="preserve">                       </w:t>
      </w:r>
      <w:r w:rsidR="00A17640">
        <w:rPr>
          <w:sz w:val="20"/>
          <w:szCs w:val="20"/>
        </w:rPr>
        <w:t xml:space="preserve">  </w:t>
      </w:r>
      <w:r w:rsidRPr="00A17640">
        <w:rPr>
          <w:sz w:val="20"/>
          <w:szCs w:val="20"/>
        </w:rPr>
        <w:t>Т. Гасанова</w:t>
      </w:r>
    </w:p>
    <w:sectPr w:rsidR="00C30C7B" w:rsidRPr="008B4C94" w:rsidSect="00E7380E">
      <w:pgSz w:w="11906" w:h="16838"/>
      <w:pgMar w:top="1418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07749"/>
    <w:rsid w:val="00007749"/>
    <w:rsid w:val="000243FD"/>
    <w:rsid w:val="000303DF"/>
    <w:rsid w:val="00057EEC"/>
    <w:rsid w:val="000907DD"/>
    <w:rsid w:val="000C5F38"/>
    <w:rsid w:val="00127DD4"/>
    <w:rsid w:val="00172B38"/>
    <w:rsid w:val="001A06D0"/>
    <w:rsid w:val="001E3E06"/>
    <w:rsid w:val="00263F4D"/>
    <w:rsid w:val="00292BB3"/>
    <w:rsid w:val="002978ED"/>
    <w:rsid w:val="002C4C22"/>
    <w:rsid w:val="00335E1A"/>
    <w:rsid w:val="003E2B2A"/>
    <w:rsid w:val="003F24D8"/>
    <w:rsid w:val="003F64FB"/>
    <w:rsid w:val="004158F2"/>
    <w:rsid w:val="00451587"/>
    <w:rsid w:val="00487232"/>
    <w:rsid w:val="0049571B"/>
    <w:rsid w:val="00505303"/>
    <w:rsid w:val="00522F34"/>
    <w:rsid w:val="00536AD6"/>
    <w:rsid w:val="00545426"/>
    <w:rsid w:val="005A32B3"/>
    <w:rsid w:val="005B305C"/>
    <w:rsid w:val="005D29A0"/>
    <w:rsid w:val="005D3ED1"/>
    <w:rsid w:val="006529E0"/>
    <w:rsid w:val="00696CC2"/>
    <w:rsid w:val="006B5BF1"/>
    <w:rsid w:val="006C1BB6"/>
    <w:rsid w:val="00743B1C"/>
    <w:rsid w:val="007A0D74"/>
    <w:rsid w:val="00864C2D"/>
    <w:rsid w:val="0088553D"/>
    <w:rsid w:val="00894E7C"/>
    <w:rsid w:val="008B2E10"/>
    <w:rsid w:val="008B4C94"/>
    <w:rsid w:val="008F0BCF"/>
    <w:rsid w:val="008F4454"/>
    <w:rsid w:val="00915D39"/>
    <w:rsid w:val="0095638B"/>
    <w:rsid w:val="00993025"/>
    <w:rsid w:val="009F22C9"/>
    <w:rsid w:val="00A17640"/>
    <w:rsid w:val="00A51CCA"/>
    <w:rsid w:val="00C30C7B"/>
    <w:rsid w:val="00C46671"/>
    <w:rsid w:val="00C63BAB"/>
    <w:rsid w:val="00CB37AA"/>
    <w:rsid w:val="00CD364B"/>
    <w:rsid w:val="00D259DF"/>
    <w:rsid w:val="00E3634B"/>
    <w:rsid w:val="00E51A4A"/>
    <w:rsid w:val="00E7380E"/>
    <w:rsid w:val="00EF0EFD"/>
    <w:rsid w:val="00EF3E1F"/>
    <w:rsid w:val="00F8008F"/>
    <w:rsid w:val="00F9076C"/>
    <w:rsid w:val="00FC7843"/>
    <w:rsid w:val="00FD0F63"/>
    <w:rsid w:val="00FE1751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spiysk.&#1086;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admin</cp:lastModifiedBy>
  <cp:revision>12</cp:revision>
  <cp:lastPrinted>2014-11-10T14:18:00Z</cp:lastPrinted>
  <dcterms:created xsi:type="dcterms:W3CDTF">2013-01-22T12:21:00Z</dcterms:created>
  <dcterms:modified xsi:type="dcterms:W3CDTF">2015-04-29T13:31:00Z</dcterms:modified>
</cp:coreProperties>
</file>