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E5F" w:rsidRPr="004B3AAF" w:rsidRDefault="00381E5F" w:rsidP="00381E5F">
      <w:pPr>
        <w:tabs>
          <w:tab w:val="left" w:pos="142"/>
        </w:tabs>
        <w:spacing w:before="120" w:after="120"/>
        <w:ind w:left="1134" w:right="567"/>
        <w:jc w:val="center"/>
        <w:rPr>
          <w:b/>
          <w:szCs w:val="24"/>
        </w:rPr>
      </w:pPr>
      <w:r w:rsidRPr="004B3AAF">
        <w:rPr>
          <w:b/>
          <w:noProof/>
          <w:szCs w:val="24"/>
        </w:rPr>
        <w:drawing>
          <wp:inline distT="0" distB="0" distL="0" distR="0">
            <wp:extent cx="763270" cy="747395"/>
            <wp:effectExtent l="0" t="0" r="0" b="0"/>
            <wp:docPr id="4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E5F" w:rsidRPr="00DC7C92" w:rsidRDefault="00381E5F" w:rsidP="00381E5F">
      <w:pPr>
        <w:keepNext/>
        <w:spacing w:before="120" w:line="240" w:lineRule="atLeast"/>
        <w:jc w:val="center"/>
        <w:outlineLvl w:val="6"/>
        <w:rPr>
          <w:rFonts w:ascii="Times New Roman" w:hAnsi="Times New Roman" w:cs="Times New Roman"/>
          <w:b/>
          <w:color w:val="0000FF"/>
          <w:sz w:val="27"/>
          <w:szCs w:val="27"/>
        </w:rPr>
      </w:pPr>
      <w:r w:rsidRPr="00DC7C92">
        <w:rPr>
          <w:rFonts w:ascii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381E5F" w:rsidRPr="00DC7C92" w:rsidRDefault="00381E5F" w:rsidP="00381E5F">
      <w:pPr>
        <w:tabs>
          <w:tab w:val="center" w:pos="4749"/>
        </w:tabs>
        <w:spacing w:before="120" w:line="240" w:lineRule="atLeast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48.25pt;margin-top:11.25pt;width:74.7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"/>
        </w:pict>
      </w: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shape id="_x0000_s1026" type="#_x0000_t32" style="position:absolute;margin-left:243.1pt;margin-top:11.15pt;width:76.65pt;height: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"/>
        </w:pict>
      </w:r>
    </w:p>
    <w:p w:rsidR="00381E5F" w:rsidRPr="00DC7C92" w:rsidRDefault="00381E5F" w:rsidP="00381E5F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C7C92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381E5F" w:rsidRPr="00DC7C92" w:rsidRDefault="00381E5F" w:rsidP="00381E5F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C7C92">
        <w:rPr>
          <w:rFonts w:ascii="Times New Roman" w:hAnsi="Times New Roman" w:cs="Times New Roman"/>
          <w:b/>
          <w:color w:val="0000FF"/>
          <w:sz w:val="34"/>
          <w:szCs w:val="34"/>
        </w:rPr>
        <w:t>"ГОРОД  КАСПИЙСК"</w:t>
      </w:r>
    </w:p>
    <w:tbl>
      <w:tblPr>
        <w:tblW w:w="9322" w:type="dxa"/>
        <w:tblInd w:w="142" w:type="dxa"/>
        <w:tblLook w:val="0000"/>
      </w:tblPr>
      <w:tblGrid>
        <w:gridCol w:w="9322"/>
      </w:tblGrid>
      <w:tr w:rsidR="00381E5F" w:rsidRPr="00DC7C92" w:rsidTr="00D86BF0">
        <w:trPr>
          <w:trHeight w:val="409"/>
        </w:trPr>
        <w:tc>
          <w:tcPr>
            <w:tcW w:w="9322" w:type="dxa"/>
            <w:tcBorders>
              <w:bottom w:val="single" w:sz="18" w:space="0" w:color="auto"/>
            </w:tcBorders>
          </w:tcPr>
          <w:p w:rsidR="00381E5F" w:rsidRPr="00DC7C92" w:rsidRDefault="00381E5F" w:rsidP="00D86BF0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rFonts w:ascii="Times New Roman" w:hAnsi="Times New Roman" w:cs="Times New Roman"/>
                <w:color w:val="0000FF"/>
                <w:sz w:val="17"/>
                <w:szCs w:val="17"/>
              </w:rPr>
            </w:pPr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5" w:history="1">
              <w:r w:rsidRPr="00DC7C92">
                <w:rPr>
                  <w:rFonts w:ascii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  <w:proofErr w:type="spellStart"/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>e-mail</w:t>
            </w:r>
            <w:proofErr w:type="spellEnd"/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 xml:space="preserve">: </w:t>
            </w:r>
            <w:hyperlink r:id="rId6" w:history="1">
              <w:r w:rsidRPr="00DC7C92">
                <w:rPr>
                  <w:rFonts w:ascii="Times New Roman" w:hAnsi="Times New Roman" w:cs="Times New Roman"/>
                  <w:color w:val="0000FF"/>
                  <w:sz w:val="17"/>
                  <w:szCs w:val="17"/>
                  <w:u w:val="single"/>
                </w:rPr>
                <w:t>kasp.info@yandex.ru</w:t>
              </w:r>
            </w:hyperlink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381E5F" w:rsidRPr="00E76758" w:rsidRDefault="00381E5F" w:rsidP="00381E5F">
      <w:pPr>
        <w:pStyle w:val="a3"/>
        <w:jc w:val="center"/>
        <w:rPr>
          <w:b/>
          <w:sz w:val="32"/>
          <w:szCs w:val="32"/>
        </w:rPr>
      </w:pPr>
    </w:p>
    <w:p w:rsidR="00381E5F" w:rsidRDefault="00381E5F" w:rsidP="00381E5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6758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81E5F" w:rsidRPr="00E76758" w:rsidRDefault="00381E5F" w:rsidP="00381E5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1E5F" w:rsidRPr="00AE625A" w:rsidRDefault="00381E5F" w:rsidP="00381E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 "   _____   2022</w:t>
      </w:r>
      <w:r w:rsidRPr="00AE625A">
        <w:rPr>
          <w:rFonts w:ascii="Times New Roman" w:hAnsi="Times New Roman" w:cs="Times New Roman"/>
          <w:sz w:val="28"/>
          <w:szCs w:val="28"/>
        </w:rPr>
        <w:t xml:space="preserve"> 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№</w:t>
      </w:r>
      <w:r w:rsidRPr="00AE62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381E5F" w:rsidRDefault="00381E5F" w:rsidP="00381E5F">
      <w:pPr>
        <w:pStyle w:val="a3"/>
        <w:rPr>
          <w:rFonts w:ascii="Times New Roman" w:hAnsi="Times New Roman" w:cs="Times New Roman"/>
          <w:bCs/>
        </w:rPr>
      </w:pPr>
    </w:p>
    <w:p w:rsidR="00381E5F" w:rsidRPr="00E44CFE" w:rsidRDefault="00381E5F" w:rsidP="00381E5F">
      <w:pPr>
        <w:pStyle w:val="a3"/>
        <w:rPr>
          <w:rFonts w:ascii="Times New Roman" w:hAnsi="Times New Roman" w:cs="Times New Roman"/>
          <w:b/>
          <w:bCs/>
        </w:rPr>
      </w:pPr>
    </w:p>
    <w:p w:rsidR="00381E5F" w:rsidRPr="00FE335B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4CFE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FE335B">
        <w:rPr>
          <w:rFonts w:ascii="Times New Roman" w:hAnsi="Times New Roman" w:cs="Times New Roman"/>
          <w:b/>
          <w:bCs/>
          <w:sz w:val="28"/>
          <w:szCs w:val="28"/>
        </w:rPr>
        <w:t xml:space="preserve">"О внесении изменений в Административные регламенты по предоставлению муниципальных услуг: </w:t>
      </w:r>
    </w:p>
    <w:p w:rsidR="00381E5F" w:rsidRPr="00FE335B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335B">
        <w:rPr>
          <w:rFonts w:ascii="Times New Roman" w:hAnsi="Times New Roman" w:cs="Times New Roman"/>
          <w:b/>
          <w:bCs/>
          <w:sz w:val="28"/>
          <w:szCs w:val="28"/>
        </w:rPr>
        <w:tab/>
        <w:t>1. "Информационное обеспечение граждан, органов государственной власти, органов местного самоуправления, организаций  и общественных объединений, исполнение запросов Российских и иностранных граждан, а также лиц без гражданства, связанных с реализацией их законных прав и свобод, оформление в установленном порядке архивных справок", утвержденный  постановлением Администрации города от 01. 10. 2020 г. № 656;</w:t>
      </w:r>
    </w:p>
    <w:p w:rsidR="00381E5F" w:rsidRPr="00FE335B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33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2.  "Оказание методической и практической помощи представителям  учреждений, организаций, предприятий по ведению делопроизводства и формированию ведомственного архива", утвержденный  постановлением Администрации города от 18. 05. 2012 г. № 456. 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proofErr w:type="gramStart"/>
      <w:r w:rsidRPr="00AE625A">
        <w:rPr>
          <w:rFonts w:ascii="Times New Roman" w:hAnsi="Times New Roman" w:cs="Times New Roman"/>
          <w:bCs/>
          <w:sz w:val="26"/>
          <w:szCs w:val="26"/>
        </w:rPr>
        <w:t>В</w:t>
      </w:r>
      <w:r>
        <w:rPr>
          <w:rFonts w:ascii="Times New Roman" w:hAnsi="Times New Roman" w:cs="Times New Roman"/>
          <w:bCs/>
          <w:sz w:val="26"/>
          <w:szCs w:val="26"/>
        </w:rPr>
        <w:t xml:space="preserve">о исполнение письма  Министерства цифрового развития Республики Дагестан № 09-09-489/22 от 28.02.2022 г. по внесению изменений в административный регламент по оказанию муниципальной услуги, в рамках  перевода массовых социально-значимых услуг (далее - МСЗУ) в электронный формат, в </w:t>
      </w:r>
      <w:r w:rsidRPr="00AE625A">
        <w:rPr>
          <w:rFonts w:ascii="Times New Roman" w:hAnsi="Times New Roman" w:cs="Times New Roman"/>
          <w:bCs/>
          <w:sz w:val="26"/>
          <w:szCs w:val="26"/>
        </w:rPr>
        <w:t xml:space="preserve">соответствии </w:t>
      </w:r>
      <w:r>
        <w:rPr>
          <w:rFonts w:ascii="Times New Roman" w:hAnsi="Times New Roman" w:cs="Times New Roman"/>
          <w:bCs/>
          <w:sz w:val="26"/>
          <w:szCs w:val="26"/>
        </w:rPr>
        <w:t>со структурой Администрации городского округа "город Каспийск", утвержденной Решением Собрания депутатов городского округа "город Каспийск" № 27 от 29. 12. 2020 г.,</w:t>
      </w:r>
      <w:r w:rsidRPr="00AE625A">
        <w:rPr>
          <w:rFonts w:ascii="Times New Roman" w:hAnsi="Times New Roman" w:cs="Times New Roman"/>
          <w:bCs/>
          <w:sz w:val="26"/>
          <w:szCs w:val="26"/>
        </w:rPr>
        <w:t xml:space="preserve"> Федеральным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AE625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законами  № 125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 xml:space="preserve">от 22.10.2004 г. "Об архивном деле в Российской Федерации", № 210 от 27.07.2010 г. "Об организации предоставления государственных и муниципальных услуг",  Законом Республики Дагестан № 15 от 11.04.2005 г. "Об архивном деле в Республике Дагестан", </w:t>
      </w:r>
      <w:hyperlink r:id="rId7" w:anchor="7D20K3" w:history="1"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 xml:space="preserve">приказом </w:t>
        </w:r>
        <w:proofErr w:type="spellStart"/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Росархива</w:t>
        </w:r>
        <w:proofErr w:type="spellEnd"/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 xml:space="preserve"> от 02.03.2020 № 24 "Об утверждении Правил </w:t>
        </w:r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lastRenderedPageBreak/>
          <w:t>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</w:t>
        </w:r>
        <w:proofErr w:type="gramEnd"/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 xml:space="preserve"> </w:t>
        </w:r>
        <w:proofErr w:type="gramStart"/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архивах</w:t>
        </w:r>
        <w:proofErr w:type="gramEnd"/>
        <w:r w:rsidRPr="00467A97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, музеях и библиотеках, научных организациях"</w:t>
        </w:r>
      </w:hyperlink>
      <w:r w:rsidRPr="00467A97">
        <w:rPr>
          <w:rFonts w:ascii="Times New Roman" w:hAnsi="Times New Roman" w:cs="Times New Roman"/>
          <w:color w:val="444444"/>
          <w:sz w:val="26"/>
          <w:szCs w:val="26"/>
          <w:shd w:val="clear" w:color="auto" w:fill="FFFFFF"/>
        </w:rPr>
        <w:t>,</w:t>
      </w:r>
      <w:r w:rsidRPr="00467A97">
        <w:rPr>
          <w:rFonts w:ascii="Arial" w:hAnsi="Arial" w:cs="Arial"/>
          <w:color w:val="444444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Положением о муниципальном архивном отделе, </w:t>
      </w:r>
      <w:r w:rsidRPr="00AE625A">
        <w:rPr>
          <w:rFonts w:ascii="Times New Roman" w:hAnsi="Times New Roman" w:cs="Times New Roman"/>
          <w:bCs/>
          <w:sz w:val="26"/>
          <w:szCs w:val="26"/>
        </w:rPr>
        <w:t>Администрация го</w:t>
      </w:r>
      <w:r>
        <w:rPr>
          <w:rFonts w:ascii="Times New Roman" w:hAnsi="Times New Roman" w:cs="Times New Roman"/>
          <w:bCs/>
          <w:sz w:val="26"/>
          <w:szCs w:val="26"/>
        </w:rPr>
        <w:t>родского округа "город Каспийск", -</w:t>
      </w:r>
      <w:r w:rsidRPr="00AE625A">
        <w:rPr>
          <w:rFonts w:ascii="Times New Roman" w:hAnsi="Times New Roman" w:cs="Times New Roman"/>
          <w:bCs/>
          <w:sz w:val="26"/>
          <w:szCs w:val="26"/>
        </w:rPr>
        <w:t xml:space="preserve">    </w:t>
      </w:r>
    </w:p>
    <w:p w:rsidR="00381E5F" w:rsidRPr="00AC1E9E" w:rsidRDefault="00381E5F" w:rsidP="00381E5F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D4A3D">
        <w:rPr>
          <w:rFonts w:ascii="Times New Roman" w:hAnsi="Times New Roman" w:cs="Times New Roman"/>
          <w:b/>
          <w:bCs/>
          <w:sz w:val="26"/>
          <w:szCs w:val="26"/>
        </w:rPr>
        <w:t>ПОСТАНОВЛЯЕТ: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1. </w:t>
      </w:r>
      <w:proofErr w:type="gramStart"/>
      <w:r w:rsidRPr="00EB5B2C"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>
        <w:rPr>
          <w:rFonts w:ascii="Times New Roman" w:hAnsi="Times New Roman" w:cs="Times New Roman"/>
          <w:bCs/>
          <w:sz w:val="26"/>
          <w:szCs w:val="26"/>
        </w:rPr>
        <w:t xml:space="preserve">Административный регламент по предоставлению 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муниципальной услуги </w:t>
      </w:r>
      <w:r w:rsidRPr="00FB204E">
        <w:rPr>
          <w:rFonts w:ascii="Times New Roman" w:hAnsi="Times New Roman" w:cs="Times New Roman"/>
          <w:bCs/>
          <w:sz w:val="26"/>
          <w:szCs w:val="26"/>
        </w:rPr>
        <w:t>"Информационное обеспечение граждан, органов государственной власти, органов местного самоуправления, организаций  и общественных объединений, исполнение запросов Российских и иностранных граждан, а также лиц без гражданства, связанных с реализацией их законных прав и свобод, оформление в установленном порядке архивных справок"</w:t>
      </w:r>
      <w:r>
        <w:rPr>
          <w:rFonts w:ascii="Times New Roman" w:hAnsi="Times New Roman" w:cs="Times New Roman"/>
          <w:bCs/>
          <w:sz w:val="26"/>
          <w:szCs w:val="26"/>
        </w:rPr>
        <w:t>, утвержденный   п</w:t>
      </w:r>
      <w:r w:rsidRPr="00EB5B2C">
        <w:rPr>
          <w:rFonts w:ascii="Times New Roman" w:hAnsi="Times New Roman" w:cs="Times New Roman"/>
          <w:bCs/>
          <w:sz w:val="26"/>
          <w:szCs w:val="26"/>
        </w:rPr>
        <w:t>остановление</w:t>
      </w:r>
      <w:r>
        <w:rPr>
          <w:rFonts w:ascii="Times New Roman" w:hAnsi="Times New Roman" w:cs="Times New Roman"/>
          <w:bCs/>
          <w:sz w:val="26"/>
          <w:szCs w:val="26"/>
        </w:rPr>
        <w:t>м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Администрации городско</w:t>
      </w:r>
      <w:r>
        <w:rPr>
          <w:rFonts w:ascii="Times New Roman" w:hAnsi="Times New Roman" w:cs="Times New Roman"/>
          <w:bCs/>
          <w:sz w:val="26"/>
          <w:szCs w:val="26"/>
        </w:rPr>
        <w:t>го округа "город Каспийск  № 656 от 01. 10. 2020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>
        <w:rPr>
          <w:rFonts w:ascii="Times New Roman" w:hAnsi="Times New Roman" w:cs="Times New Roman"/>
          <w:bCs/>
          <w:sz w:val="26"/>
          <w:szCs w:val="26"/>
        </w:rPr>
        <w:t>следующие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изменения: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1.1 слова "архивным отделом в управлении делами</w:t>
      </w:r>
      <w:r w:rsidRPr="00EB5B2C">
        <w:rPr>
          <w:rFonts w:ascii="Times New Roman" w:hAnsi="Times New Roman" w:cs="Times New Roman"/>
          <w:bCs/>
          <w:sz w:val="26"/>
          <w:szCs w:val="26"/>
        </w:rPr>
        <w:t>" заменить словами "муниципальным архивным отделом"</w:t>
      </w:r>
      <w:r>
        <w:rPr>
          <w:rFonts w:ascii="Times New Roman" w:hAnsi="Times New Roman" w:cs="Times New Roman"/>
          <w:bCs/>
          <w:sz w:val="26"/>
          <w:szCs w:val="26"/>
        </w:rPr>
        <w:t xml:space="preserve"> (далее - архивный отдел, муниципальный архив);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1.2.</w:t>
      </w:r>
      <w:r w:rsidRPr="00AC1E9E">
        <w:rPr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пункт 7  раздела</w:t>
      </w:r>
      <w:r w:rsidRPr="00AC1E9E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II</w:t>
      </w:r>
      <w:r w:rsidRPr="0085622F">
        <w:rPr>
          <w:rFonts w:ascii="Times New Roman" w:hAnsi="Times New Roman" w:cs="Times New Roman"/>
          <w:sz w:val="26"/>
          <w:szCs w:val="26"/>
        </w:rPr>
        <w:t xml:space="preserve">  </w:t>
      </w:r>
      <w:r w:rsidRPr="00014B79">
        <w:rPr>
          <w:rFonts w:ascii="Times New Roman" w:hAnsi="Times New Roman" w:cs="Times New Roman"/>
          <w:sz w:val="26"/>
          <w:szCs w:val="26"/>
        </w:rPr>
        <w:t>дополнить подпунктом следующего содержания:</w:t>
      </w:r>
    </w:p>
    <w:p w:rsidR="00381E5F" w:rsidRPr="009174D4" w:rsidRDefault="00381E5F" w:rsidP="00381E5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8562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</w:t>
      </w:r>
      <w:r w:rsidRPr="0085622F">
        <w:rPr>
          <w:rFonts w:ascii="Times New Roman" w:eastAsia="Times New Roman" w:hAnsi="Times New Roman" w:cs="Times New Roman"/>
          <w:color w:val="000000"/>
          <w:sz w:val="26"/>
          <w:szCs w:val="26"/>
        </w:rPr>
        <w:t>на Едином портале государственных и муниципальных услуг (функций)</w:t>
      </w:r>
    </w:p>
    <w:p w:rsidR="00381E5F" w:rsidRPr="0085622F" w:rsidRDefault="00381E5F" w:rsidP="00381E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622F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далее – ЕПГУ) –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www.gosuslugi.ru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381E5F" w:rsidRPr="00467A97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2</w:t>
      </w:r>
      <w:r w:rsidRPr="00EB5B2C">
        <w:rPr>
          <w:rFonts w:ascii="Times New Roman" w:hAnsi="Times New Roman" w:cs="Times New Roman"/>
          <w:bCs/>
          <w:sz w:val="26"/>
          <w:szCs w:val="26"/>
        </w:rPr>
        <w:t>. Внести в</w:t>
      </w:r>
      <w:r>
        <w:rPr>
          <w:rFonts w:ascii="Times New Roman" w:hAnsi="Times New Roman" w:cs="Times New Roman"/>
          <w:bCs/>
          <w:sz w:val="26"/>
          <w:szCs w:val="26"/>
        </w:rPr>
        <w:t xml:space="preserve"> Административный регламент 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по предоставлению муниципальной услуги "Оказание методической и практической помощи представителям  учреждений, организаций, предприятий по ведению делопроизводства и формированию ведомственного архива"</w:t>
      </w:r>
      <w:r>
        <w:rPr>
          <w:rFonts w:ascii="Times New Roman" w:hAnsi="Times New Roman" w:cs="Times New Roman"/>
          <w:bCs/>
          <w:sz w:val="26"/>
          <w:szCs w:val="26"/>
        </w:rPr>
        <w:t xml:space="preserve">, утвержденный </w:t>
      </w:r>
      <w:r w:rsidRPr="00EB5B2C">
        <w:rPr>
          <w:rFonts w:ascii="Times New Roman" w:hAnsi="Times New Roman" w:cs="Times New Roman"/>
          <w:bCs/>
          <w:sz w:val="26"/>
          <w:szCs w:val="26"/>
        </w:rPr>
        <w:t>Постановление</w:t>
      </w:r>
      <w:r>
        <w:rPr>
          <w:rFonts w:ascii="Times New Roman" w:hAnsi="Times New Roman" w:cs="Times New Roman"/>
          <w:bCs/>
          <w:sz w:val="26"/>
          <w:szCs w:val="26"/>
        </w:rPr>
        <w:t>м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Администрации городского округа "город Каспийск  № 456 от 18. 05. 2012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B5B2C">
        <w:rPr>
          <w:rFonts w:ascii="Times New Roman" w:hAnsi="Times New Roman" w:cs="Times New Roman"/>
          <w:bCs/>
          <w:sz w:val="26"/>
          <w:szCs w:val="26"/>
        </w:rPr>
        <w:t>следующие изменения:</w:t>
      </w:r>
    </w:p>
    <w:p w:rsidR="00381E5F" w:rsidRPr="00EB5B2C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5B2C">
        <w:rPr>
          <w:rFonts w:ascii="Times New Roman" w:hAnsi="Times New Roman" w:cs="Times New Roman"/>
          <w:bCs/>
          <w:sz w:val="26"/>
          <w:szCs w:val="26"/>
        </w:rPr>
        <w:t xml:space="preserve">- слова "архивным отделом " заменить словами "муниципальным архивным отделом" </w:t>
      </w:r>
      <w:r>
        <w:rPr>
          <w:rFonts w:ascii="Times New Roman" w:hAnsi="Times New Roman" w:cs="Times New Roman"/>
          <w:bCs/>
          <w:sz w:val="26"/>
          <w:szCs w:val="26"/>
        </w:rPr>
        <w:t>(далее - архивный отдел, муниципальный архив).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381E5F" w:rsidRPr="00AE625A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3. Опубликовать настоящее П</w:t>
      </w:r>
      <w:r w:rsidRPr="00AE625A">
        <w:rPr>
          <w:rFonts w:ascii="Times New Roman" w:hAnsi="Times New Roman" w:cs="Times New Roman"/>
          <w:bCs/>
          <w:sz w:val="26"/>
          <w:szCs w:val="26"/>
        </w:rPr>
        <w:t>остановление в средствах массовой информации и разместить 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официальном сайте Администрации  городского  округа "город Каспийск"</w:t>
      </w:r>
      <w:r w:rsidRPr="00AE625A">
        <w:rPr>
          <w:rFonts w:ascii="Times New Roman" w:hAnsi="Times New Roman" w:cs="Times New Roman"/>
          <w:bCs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bCs/>
          <w:sz w:val="26"/>
          <w:szCs w:val="26"/>
        </w:rPr>
        <w:t>"</w:t>
      </w:r>
      <w:r w:rsidRPr="00AE625A">
        <w:rPr>
          <w:rFonts w:ascii="Times New Roman" w:hAnsi="Times New Roman" w:cs="Times New Roman"/>
          <w:bCs/>
          <w:sz w:val="26"/>
          <w:szCs w:val="26"/>
        </w:rPr>
        <w:t>Интернет</w:t>
      </w:r>
      <w:r>
        <w:rPr>
          <w:rFonts w:ascii="Times New Roman" w:hAnsi="Times New Roman" w:cs="Times New Roman"/>
          <w:bCs/>
          <w:sz w:val="26"/>
          <w:szCs w:val="26"/>
        </w:rPr>
        <w:t>"</w:t>
      </w:r>
      <w:r w:rsidRPr="00AE625A">
        <w:rPr>
          <w:rFonts w:ascii="Times New Roman" w:hAnsi="Times New Roman" w:cs="Times New Roman"/>
          <w:bCs/>
          <w:sz w:val="26"/>
          <w:szCs w:val="26"/>
        </w:rPr>
        <w:t>.</w:t>
      </w:r>
    </w:p>
    <w:p w:rsidR="00381E5F" w:rsidRPr="00AE625A" w:rsidRDefault="00381E5F" w:rsidP="00381E5F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81E5F" w:rsidRPr="00E44CFE" w:rsidRDefault="00381E5F" w:rsidP="00381E5F">
      <w:pPr>
        <w:pStyle w:val="a3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И.о. главы </w:t>
      </w:r>
      <w:r w:rsidRPr="00A97312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городского округа</w:t>
      </w:r>
    </w:p>
    <w:p w:rsidR="00381E5F" w:rsidRPr="00A97312" w:rsidRDefault="00381E5F" w:rsidP="00381E5F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  <w:r w:rsidRPr="00A97312">
        <w:rPr>
          <w:rFonts w:ascii="Times New Roman" w:hAnsi="Times New Roman" w:cs="Times New Roman"/>
          <w:b/>
          <w:bCs/>
          <w:sz w:val="26"/>
          <w:szCs w:val="26"/>
        </w:rPr>
        <w:t xml:space="preserve">"город Каспийск"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</w:t>
      </w:r>
      <w:r w:rsidRPr="00A9731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Д. А.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Капиев</w:t>
      </w:r>
      <w:proofErr w:type="spellEnd"/>
    </w:p>
    <w:p w:rsidR="00381E5F" w:rsidRDefault="00381E5F" w:rsidP="00381E5F">
      <w:pPr>
        <w:tabs>
          <w:tab w:val="left" w:pos="142"/>
        </w:tabs>
        <w:spacing w:before="120" w:after="120"/>
        <w:ind w:left="1134"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381E5F" w:rsidRPr="00AE625A" w:rsidRDefault="00381E5F" w:rsidP="00381E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E625A">
        <w:rPr>
          <w:rFonts w:ascii="Times New Roman" w:hAnsi="Times New Roman" w:cs="Times New Roman"/>
          <w:sz w:val="28"/>
          <w:szCs w:val="28"/>
        </w:rPr>
        <w:tab/>
      </w:r>
      <w:r w:rsidRPr="00AE62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381E5F" w:rsidRDefault="00381E5F" w:rsidP="00381E5F">
      <w:pPr>
        <w:pStyle w:val="a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312"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Pr="00A97312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A9731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муницип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97312">
        <w:rPr>
          <w:rFonts w:ascii="Times New Roman" w:hAnsi="Times New Roman" w:cs="Times New Roman"/>
          <w:sz w:val="24"/>
          <w:szCs w:val="24"/>
        </w:rPr>
        <w:t>архив</w:t>
      </w:r>
      <w:proofErr w:type="gramStart"/>
      <w:r w:rsidRPr="00A973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973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731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97312">
        <w:rPr>
          <w:rFonts w:ascii="Times New Roman" w:hAnsi="Times New Roman" w:cs="Times New Roman"/>
          <w:sz w:val="24"/>
          <w:szCs w:val="24"/>
        </w:rPr>
        <w:t xml:space="preserve">тдела                           </w:t>
      </w:r>
    </w:p>
    <w:p w:rsidR="00381E5F" w:rsidRPr="00A97312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312">
        <w:rPr>
          <w:rFonts w:ascii="Times New Roman" w:hAnsi="Times New Roman" w:cs="Times New Roman"/>
          <w:sz w:val="24"/>
          <w:szCs w:val="24"/>
        </w:rPr>
        <w:t>Р. Курбанова</w:t>
      </w: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Pr="00A97312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97312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r w:rsidRPr="00763E0C">
        <w:rPr>
          <w:rFonts w:ascii="Times New Roman" w:hAnsi="Times New Roman" w:cs="Times New Roman"/>
          <w:sz w:val="24"/>
          <w:szCs w:val="24"/>
        </w:rPr>
        <w:t>Руководитель аппарата</w:t>
      </w:r>
    </w:p>
    <w:p w:rsidR="00381E5F" w:rsidRPr="00763E0C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r w:rsidRPr="00763E0C">
        <w:rPr>
          <w:rFonts w:ascii="Times New Roman" w:hAnsi="Times New Roman" w:cs="Times New Roman"/>
          <w:sz w:val="24"/>
          <w:szCs w:val="24"/>
        </w:rPr>
        <w:t xml:space="preserve">Л. А. </w:t>
      </w:r>
      <w:proofErr w:type="spellStart"/>
      <w:r w:rsidRPr="00763E0C">
        <w:rPr>
          <w:rFonts w:ascii="Times New Roman" w:hAnsi="Times New Roman" w:cs="Times New Roman"/>
          <w:sz w:val="24"/>
          <w:szCs w:val="24"/>
        </w:rPr>
        <w:t>Гасанбекова</w:t>
      </w:r>
      <w:proofErr w:type="spellEnd"/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правов</w:t>
      </w:r>
      <w:proofErr w:type="spellEnd"/>
      <w:r>
        <w:rPr>
          <w:rFonts w:ascii="Times New Roman" w:hAnsi="Times New Roman" w:cs="Times New Roman"/>
          <w:sz w:val="24"/>
          <w:szCs w:val="24"/>
        </w:rPr>
        <w:t>. управ.</w:t>
      </w:r>
      <w:r w:rsidRPr="00A9731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381E5F" w:rsidRDefault="00381E5F" w:rsidP="00381E5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Халилов </w:t>
      </w:r>
    </w:p>
    <w:p w:rsidR="00381E5F" w:rsidRPr="00A97312" w:rsidRDefault="00381E5F" w:rsidP="00381E5F">
      <w:pPr>
        <w:pStyle w:val="a3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381E5F" w:rsidRPr="00DA2D9A" w:rsidRDefault="00381E5F" w:rsidP="00381E5F">
      <w:pPr>
        <w:pStyle w:val="a3"/>
        <w:rPr>
          <w:rFonts w:ascii="Times New Roman" w:hAnsi="Times New Roman" w:cs="Times New Roman"/>
          <w:bCs/>
          <w:sz w:val="26"/>
          <w:szCs w:val="26"/>
        </w:rPr>
      </w:pPr>
      <w:r w:rsidRPr="00AE625A">
        <w:rPr>
          <w:rFonts w:ascii="Times New Roman" w:hAnsi="Times New Roman" w:cs="Times New Roman"/>
          <w:bCs/>
          <w:sz w:val="26"/>
          <w:szCs w:val="26"/>
        </w:rPr>
        <w:t xml:space="preserve">       </w:t>
      </w:r>
    </w:p>
    <w:p w:rsidR="00381E5F" w:rsidRDefault="00381E5F" w:rsidP="00381E5F">
      <w:pPr>
        <w:pStyle w:val="a3"/>
        <w:rPr>
          <w:rFonts w:ascii="Times New Roman" w:hAnsi="Times New Roman" w:cs="Times New Roman"/>
          <w:b/>
        </w:rPr>
      </w:pPr>
      <w:r w:rsidRPr="00E0649F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</w:t>
      </w:r>
    </w:p>
    <w:p w:rsidR="008F4AE1" w:rsidRDefault="008F4AE1"/>
    <w:sectPr w:rsidR="008F4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81E5F"/>
    <w:rsid w:val="00381E5F"/>
    <w:rsid w:val="008F4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81E5F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381E5F"/>
    <w:rPr>
      <w:color w:val="0000FF"/>
      <w:u w:val="single"/>
    </w:rPr>
  </w:style>
  <w:style w:type="character" w:customStyle="1" w:styleId="a4">
    <w:name w:val="Без интервала Знак"/>
    <w:basedOn w:val="a0"/>
    <w:link w:val="a3"/>
    <w:uiPriority w:val="1"/>
    <w:rsid w:val="00381E5F"/>
  </w:style>
  <w:style w:type="paragraph" w:styleId="a6">
    <w:name w:val="Balloon Text"/>
    <w:basedOn w:val="a"/>
    <w:link w:val="a7"/>
    <w:uiPriority w:val="99"/>
    <w:semiHidden/>
    <w:unhideWhenUsed/>
    <w:rsid w:val="0038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E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45153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p.info@yandex.ru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3926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2022-06-10T05:17:00Z</dcterms:created>
  <dcterms:modified xsi:type="dcterms:W3CDTF">2022-06-10T05:18:00Z</dcterms:modified>
</cp:coreProperties>
</file>