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644" w:type="dxa"/>
        <w:tblInd w:w="5495" w:type="dxa"/>
        <w:tblLook w:val="0000" w:firstRow="0" w:lastRow="0" w:firstColumn="0" w:lastColumn="0" w:noHBand="0" w:noVBand="0"/>
      </w:tblPr>
      <w:tblGrid>
        <w:gridCol w:w="4644"/>
      </w:tblGrid>
      <w:tr w:rsidR="00C24DB3" w:rsidRPr="00C24DB3" w:rsidTr="009B1D82">
        <w:trPr>
          <w:trHeight w:val="1661"/>
        </w:trPr>
        <w:tc>
          <w:tcPr>
            <w:tcW w:w="4644" w:type="dxa"/>
          </w:tcPr>
          <w:p w:rsidR="00C24DB3" w:rsidRPr="00C24DB3" w:rsidRDefault="00C24DB3" w:rsidP="00C24D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C24DB3" w:rsidRPr="00C24DB3" w:rsidRDefault="00C24DB3" w:rsidP="00C24D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                  Приложение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1</w:t>
            </w:r>
          </w:p>
          <w:p w:rsidR="00C24DB3" w:rsidRPr="00C24DB3" w:rsidRDefault="00C24DB3" w:rsidP="00726E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к Постановлению </w:t>
            </w:r>
            <w:r w:rsidR="00726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№ 734</w:t>
            </w:r>
            <w:r w:rsidRPr="00C24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Администрации городского округа «город  Каспийск»</w:t>
            </w:r>
          </w:p>
          <w:p w:rsidR="00C24DB3" w:rsidRDefault="00C24DB3" w:rsidP="00C24D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ar-SA"/>
              </w:rPr>
            </w:pPr>
            <w:bookmarkStart w:id="0" w:name="_GoBack"/>
            <w:bookmarkEnd w:id="0"/>
          </w:p>
          <w:p w:rsidR="00C24DB3" w:rsidRPr="00C24DB3" w:rsidRDefault="00C24DB3" w:rsidP="00726E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 « </w:t>
            </w:r>
            <w:r w:rsidR="00726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ar-SA"/>
              </w:rPr>
              <w:t xml:space="preserve">   30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ar-SA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C24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C24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C24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ar-SA"/>
              </w:rPr>
              <w:t>___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ar-SA"/>
              </w:rPr>
              <w:t xml:space="preserve">   </w:t>
            </w:r>
            <w:r w:rsidR="00726E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ar-SA"/>
              </w:rPr>
              <w:t xml:space="preserve">08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ar-SA"/>
              </w:rPr>
              <w:t xml:space="preserve">   </w:t>
            </w:r>
            <w:r w:rsidRPr="00C24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№ </w:t>
            </w:r>
          </w:p>
        </w:tc>
      </w:tr>
    </w:tbl>
    <w:p w:rsidR="00C24DB3" w:rsidRPr="00C24DB3" w:rsidRDefault="00C24DB3" w:rsidP="00C24DB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24DB3" w:rsidRPr="00C24DB3" w:rsidRDefault="00C24DB3" w:rsidP="00C24DB3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24DB3" w:rsidRPr="00C24DB3" w:rsidRDefault="00C24DB3" w:rsidP="00C24D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C24D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Порядок и </w:t>
      </w:r>
      <w:r w:rsidRPr="00C24DB3">
        <w:rPr>
          <w:rFonts w:ascii="Times New Roman" w:hAnsi="Times New Roman" w:cs="Times New Roman"/>
          <w:b/>
          <w:sz w:val="28"/>
          <w:szCs w:val="28"/>
        </w:rPr>
        <w:t>сроки проведения работ по подготовке проекта о внесении изменений в «Правила землепользования и застройки городского округа «город Каспийск» в новой редакции»</w:t>
      </w:r>
    </w:p>
    <w:p w:rsidR="00C24DB3" w:rsidRPr="00C24DB3" w:rsidRDefault="00C24DB3" w:rsidP="00C24D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648"/>
        <w:gridCol w:w="5991"/>
        <w:gridCol w:w="3118"/>
      </w:tblGrid>
      <w:tr w:rsidR="00C24DB3" w:rsidRPr="00C24DB3" w:rsidTr="009B1D82">
        <w:trPr>
          <w:trHeight w:val="62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</w:t>
            </w:r>
            <w:proofErr w:type="gramEnd"/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Срок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Решение главы </w:t>
            </w:r>
            <w:r w:rsidRPr="00C24D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городского округа «город Каспийск» 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внесении изменений в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и застройки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в новой редакции»</w:t>
            </w:r>
          </w:p>
          <w:p w:rsidR="00C24DB3" w:rsidRPr="00C24DB3" w:rsidRDefault="00C24DB3" w:rsidP="00C24D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Август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6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г.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Опубликование сообщения о принятии решения о 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внесении изменений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в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и застройки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 в новой редакции»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(не </w:t>
            </w:r>
            <w:proofErr w:type="gramStart"/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позднее</w:t>
            </w:r>
            <w:proofErr w:type="gramEnd"/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чем по истечении десяти дней с даты принятия решения о подготовке проекта правил землепользования и застройки)</w:t>
            </w:r>
          </w:p>
          <w:p w:rsidR="00C24DB3" w:rsidRPr="00C24DB3" w:rsidRDefault="00C24DB3" w:rsidP="00C24D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141912" w:rsidP="0014191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Август </w:t>
            </w:r>
            <w:r w:rsidR="00C24DB3"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6</w:t>
            </w:r>
            <w:r w:rsidR="00C24DB3"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г.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Организация работ по подготовке 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предложений о внесении изменений в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и застройки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 в новой редакции»</w:t>
            </w:r>
          </w:p>
          <w:p w:rsidR="00C24DB3" w:rsidRPr="00C24DB3" w:rsidRDefault="00C24DB3" w:rsidP="00C24D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141912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Сентябрь</w:t>
            </w:r>
            <w:r w:rsidR="00C24DB3"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2016г.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Проверка органом местного самоуправления проекта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о внесении изменений в 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и застройки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 в новой редакции»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, представленного Комиссией, на соответствие требованиям технических регламентов, Генеральному плану </w:t>
            </w:r>
            <w:r w:rsidRPr="00C24D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>городского округа «город Каспийск»</w:t>
            </w:r>
          </w:p>
          <w:p w:rsidR="00C24DB3" w:rsidRPr="00C24DB3" w:rsidRDefault="00C24DB3" w:rsidP="00C24D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BF3F1B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Сентябрь</w:t>
            </w:r>
            <w:r w:rsidR="00C24DB3"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2016г.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14191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ередача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Глав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е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C24D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городского округа «город Каспийск» 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проекта 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 внесении изменений в 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и застройки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 в новой </w:t>
            </w:r>
            <w:r w:rsidR="001419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редакции»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BF3F1B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 xml:space="preserve">Сентябрь </w:t>
            </w:r>
            <w:r w:rsidR="00C24DB3"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2016г.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6.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Принятие Главой </w:t>
            </w:r>
            <w:r w:rsidRPr="00C24D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городского округа «город Каспийск» 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решения о проведении Комиссией публичных слушаний по проекту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о внесении изменений в «Правила землепользования и застройки городского округа «город Каспийск» в новой редакции»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(не позднее чем через десять дней со дня получения проекта)</w:t>
            </w:r>
          </w:p>
          <w:p w:rsidR="00C24DB3" w:rsidRPr="00C24DB3" w:rsidRDefault="00C24DB3" w:rsidP="00C24D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Не позднее 10 дней со дня получения проекта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публичных слушаний по проекту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о внесении изменений в 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и застройки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 в новой редакции»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(не менее двух и не более четырех месяцев со дня опубликования такого проекта)</w:t>
            </w:r>
          </w:p>
          <w:p w:rsidR="00C24DB3" w:rsidRPr="00C24DB3" w:rsidRDefault="00C24DB3" w:rsidP="00C24D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C24DB3" w:rsidP="00BF3F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Ноябрь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2016г.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Представление Главе </w:t>
            </w:r>
            <w:r w:rsidRPr="00C24D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городского округа «город Каспийск» 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проекта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о внесении изменений в 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 и застройки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 в новой редакции»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после завершения публичных слушаний с приложениями: протокол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публичных слушаний, заключения о результатах публичных слушаний </w:t>
            </w:r>
          </w:p>
          <w:p w:rsidR="00C24DB3" w:rsidRPr="00C24DB3" w:rsidRDefault="00C24DB3" w:rsidP="00C24D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BF3F1B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Ноябрь</w:t>
            </w:r>
            <w:r w:rsidR="00C24DB3"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2016г.</w:t>
            </w:r>
          </w:p>
        </w:tc>
      </w:tr>
      <w:tr w:rsidR="00C24DB3" w:rsidRPr="00C24DB3" w:rsidTr="009B1D8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5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4DB3" w:rsidRPr="00C24DB3" w:rsidRDefault="00C24DB3" w:rsidP="00C24D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Принятие Главой </w:t>
            </w:r>
            <w:r w:rsidRPr="00C24DB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городского округа «город Каспийск» 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решения (в течение десяти дней после представления проекта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о внесении изменений в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и застройки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 в новой редакции»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и обязательных приложений) о направлении проекта 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 внесении изменений в «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Правил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землепользования и застройки</w:t>
            </w:r>
            <w:r w:rsidR="00BF3F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городского округа «город Каспийск» в новой редакции»</w:t>
            </w:r>
            <w:r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в Собрание депутатов городского округа «город Каспийск»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DB3" w:rsidRPr="00C24DB3" w:rsidRDefault="00BF3F1B" w:rsidP="00C24D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Декабрь </w:t>
            </w:r>
            <w:r w:rsidR="00C24DB3" w:rsidRPr="00C24D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2016г.</w:t>
            </w:r>
          </w:p>
        </w:tc>
      </w:tr>
    </w:tbl>
    <w:p w:rsidR="00C24DB3" w:rsidRPr="00C24DB3" w:rsidRDefault="00C24DB3" w:rsidP="00C24D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24DB3" w:rsidRPr="00C24DB3" w:rsidRDefault="00C24DB3" w:rsidP="00C24D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24DB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</w:t>
      </w:r>
    </w:p>
    <w:p w:rsidR="004113AF" w:rsidRDefault="004113AF"/>
    <w:sectPr w:rsidR="004113AF" w:rsidSect="00C24DB3">
      <w:footerReference w:type="default" r:id="rId7"/>
      <w:pgSz w:w="11906" w:h="16838"/>
      <w:pgMar w:top="851" w:right="849" w:bottom="1276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26ECD">
      <w:pPr>
        <w:spacing w:after="0" w:line="240" w:lineRule="auto"/>
      </w:pPr>
      <w:r>
        <w:separator/>
      </w:r>
    </w:p>
  </w:endnote>
  <w:endnote w:type="continuationSeparator" w:id="0">
    <w:p w:rsidR="00000000" w:rsidRDefault="00726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347" w:rsidRDefault="00566DF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26ECD">
      <w:rPr>
        <w:noProof/>
      </w:rPr>
      <w:t>2</w:t>
    </w:r>
    <w:r>
      <w:fldChar w:fldCharType="end"/>
    </w:r>
  </w:p>
  <w:p w:rsidR="003A4347" w:rsidRDefault="00726EC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26ECD">
      <w:pPr>
        <w:spacing w:after="0" w:line="240" w:lineRule="auto"/>
      </w:pPr>
      <w:r>
        <w:separator/>
      </w:r>
    </w:p>
  </w:footnote>
  <w:footnote w:type="continuationSeparator" w:id="0">
    <w:p w:rsidR="00000000" w:rsidRDefault="00726E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DB3"/>
    <w:rsid w:val="00141912"/>
    <w:rsid w:val="004113AF"/>
    <w:rsid w:val="00566DF8"/>
    <w:rsid w:val="00726ECD"/>
    <w:rsid w:val="00BF3F1B"/>
    <w:rsid w:val="00C24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24D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C24DB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24DB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C24DB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2016-08-22T10:55:00Z</cp:lastPrinted>
  <dcterms:created xsi:type="dcterms:W3CDTF">2016-08-22T10:24:00Z</dcterms:created>
  <dcterms:modified xsi:type="dcterms:W3CDTF">2016-08-31T07:56:00Z</dcterms:modified>
</cp:coreProperties>
</file>