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594" w:type="dxa"/>
        <w:tblInd w:w="6771" w:type="dxa"/>
        <w:tblLook w:val="0000"/>
      </w:tblPr>
      <w:tblGrid>
        <w:gridCol w:w="3594"/>
      </w:tblGrid>
      <w:tr w:rsidR="00AC615D" w:rsidRPr="000E3B83" w:rsidTr="006C3E28">
        <w:trPr>
          <w:trHeight w:val="1401"/>
        </w:trPr>
        <w:tc>
          <w:tcPr>
            <w:tcW w:w="3594" w:type="dxa"/>
          </w:tcPr>
          <w:p w:rsidR="00AC615D" w:rsidRPr="000E3B83" w:rsidRDefault="00AC615D" w:rsidP="006C3E28">
            <w:pPr>
              <w:jc w:val="both"/>
              <w:rPr>
                <w:b/>
                <w:bCs/>
              </w:rPr>
            </w:pPr>
            <w:r w:rsidRPr="000E3B83">
              <w:rPr>
                <w:b/>
                <w:bCs/>
              </w:rPr>
              <w:t xml:space="preserve">               </w:t>
            </w:r>
            <w:r>
              <w:rPr>
                <w:b/>
                <w:bCs/>
              </w:rPr>
              <w:t xml:space="preserve">Приложение № </w:t>
            </w:r>
            <w:r w:rsidR="009F6DD0">
              <w:rPr>
                <w:b/>
                <w:bCs/>
              </w:rPr>
              <w:t>6</w:t>
            </w:r>
            <w:r w:rsidRPr="000E3B83">
              <w:rPr>
                <w:b/>
                <w:bCs/>
              </w:rPr>
              <w:t xml:space="preserve">  </w:t>
            </w:r>
          </w:p>
          <w:p w:rsidR="00AC615D" w:rsidRPr="000E3B83" w:rsidRDefault="00AC615D" w:rsidP="006C3E28">
            <w:pPr>
              <w:jc w:val="both"/>
              <w:rPr>
                <w:b/>
              </w:rPr>
            </w:pPr>
            <w:r w:rsidRPr="000E3B83">
              <w:rPr>
                <w:b/>
              </w:rPr>
              <w:t>к Конкурсной документации для проведения открытого конкурса по отбору управляющей организации для упр</w:t>
            </w:r>
            <w:r w:rsidR="00D81479">
              <w:rPr>
                <w:b/>
              </w:rPr>
              <w:t>авления многоквартирными домами</w:t>
            </w:r>
          </w:p>
          <w:p w:rsidR="00AC615D" w:rsidRPr="000E3B83" w:rsidRDefault="00AC615D" w:rsidP="006C3E28">
            <w:pPr>
              <w:jc w:val="right"/>
              <w:rPr>
                <w:b/>
                <w:bCs/>
              </w:rPr>
            </w:pPr>
          </w:p>
        </w:tc>
      </w:tr>
    </w:tbl>
    <w:p w:rsidR="009F6DD0" w:rsidRDefault="009F6DD0" w:rsidP="002F3B09">
      <w:pPr>
        <w:jc w:val="center"/>
        <w:rPr>
          <w:b/>
          <w:sz w:val="28"/>
          <w:szCs w:val="28"/>
        </w:rPr>
      </w:pPr>
    </w:p>
    <w:p w:rsidR="002F3B09" w:rsidRPr="009F6DD0" w:rsidRDefault="002F3B09" w:rsidP="002F3B09">
      <w:pPr>
        <w:jc w:val="center"/>
        <w:rPr>
          <w:b/>
          <w:sz w:val="28"/>
          <w:szCs w:val="28"/>
        </w:rPr>
      </w:pPr>
      <w:r w:rsidRPr="009F6DD0">
        <w:rPr>
          <w:b/>
          <w:sz w:val="28"/>
          <w:szCs w:val="28"/>
        </w:rPr>
        <w:t xml:space="preserve">Порядок </w:t>
      </w:r>
    </w:p>
    <w:p w:rsidR="002F3B09" w:rsidRPr="009F6DD0" w:rsidRDefault="002F3B09" w:rsidP="002F3B09">
      <w:pPr>
        <w:jc w:val="center"/>
        <w:rPr>
          <w:sz w:val="28"/>
          <w:szCs w:val="28"/>
        </w:rPr>
      </w:pPr>
      <w:r w:rsidRPr="009F6DD0">
        <w:rPr>
          <w:b/>
          <w:sz w:val="28"/>
          <w:szCs w:val="28"/>
        </w:rPr>
        <w:t>проведения осмотров объектов конкурса</w:t>
      </w:r>
    </w:p>
    <w:p w:rsidR="002F3B09" w:rsidRPr="009F6DD0" w:rsidRDefault="002F3B09" w:rsidP="002F3B09">
      <w:pPr>
        <w:ind w:firstLine="545"/>
        <w:jc w:val="both"/>
        <w:rPr>
          <w:b/>
          <w:sz w:val="28"/>
          <w:szCs w:val="28"/>
        </w:rPr>
      </w:pPr>
    </w:p>
    <w:p w:rsidR="002F3B09" w:rsidRPr="009F6DD0" w:rsidRDefault="002F3B09" w:rsidP="002F3B09">
      <w:pPr>
        <w:widowControl w:val="0"/>
        <w:autoSpaceDE w:val="0"/>
        <w:ind w:firstLine="560"/>
        <w:jc w:val="both"/>
        <w:rPr>
          <w:sz w:val="28"/>
          <w:szCs w:val="28"/>
        </w:rPr>
      </w:pPr>
      <w:r w:rsidRPr="009F6DD0">
        <w:rPr>
          <w:sz w:val="28"/>
          <w:szCs w:val="28"/>
        </w:rPr>
        <w:t>Порядок проведения осмотров объектов конкурса (далее Порядок) разработан в соответствии с требованиями подпункта 3 пункта 41 постановления Правительства Российской Федерации от 06.02.2006г.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2F3B09" w:rsidRPr="009F6DD0" w:rsidRDefault="002F3B09" w:rsidP="002F3B09">
      <w:pPr>
        <w:ind w:firstLine="545"/>
        <w:jc w:val="both"/>
        <w:rPr>
          <w:sz w:val="28"/>
          <w:szCs w:val="28"/>
        </w:rPr>
      </w:pPr>
      <w:r w:rsidRPr="009F6DD0">
        <w:rPr>
          <w:sz w:val="28"/>
          <w:szCs w:val="28"/>
        </w:rPr>
        <w:t>Претендент вправе за три рабочих дня до даты проведения осмотра, в письменной форме заявить в адрес организатора конкурса о своем участии в проведении осмотра.</w:t>
      </w:r>
    </w:p>
    <w:p w:rsidR="002F3B09" w:rsidRPr="009F6DD0" w:rsidRDefault="002F3B09" w:rsidP="002F3B09">
      <w:pPr>
        <w:ind w:firstLine="545"/>
        <w:jc w:val="both"/>
        <w:rPr>
          <w:sz w:val="28"/>
          <w:szCs w:val="28"/>
        </w:rPr>
      </w:pPr>
      <w:r w:rsidRPr="009F6DD0">
        <w:rPr>
          <w:sz w:val="28"/>
          <w:szCs w:val="28"/>
        </w:rPr>
        <w:t>Осмотр объекта конкурса (далее - осмотр) осуществляется с участием:</w:t>
      </w:r>
    </w:p>
    <w:p w:rsidR="002F3B09" w:rsidRPr="009F6DD0" w:rsidRDefault="002F3B09" w:rsidP="002F3B09">
      <w:pPr>
        <w:ind w:firstLine="545"/>
        <w:jc w:val="both"/>
        <w:rPr>
          <w:sz w:val="28"/>
          <w:szCs w:val="28"/>
        </w:rPr>
      </w:pPr>
      <w:r w:rsidRPr="009F6DD0">
        <w:rPr>
          <w:sz w:val="28"/>
          <w:szCs w:val="28"/>
        </w:rPr>
        <w:t>- уполномоченного лица органа местного самоуправления, являющегося организатором конкурса;</w:t>
      </w:r>
    </w:p>
    <w:p w:rsidR="002F3B09" w:rsidRPr="009F6DD0" w:rsidRDefault="002F3B09" w:rsidP="002F3B09">
      <w:pPr>
        <w:ind w:firstLine="545"/>
        <w:jc w:val="both"/>
        <w:rPr>
          <w:sz w:val="28"/>
          <w:szCs w:val="28"/>
        </w:rPr>
      </w:pPr>
      <w:r w:rsidRPr="009F6DD0">
        <w:rPr>
          <w:sz w:val="28"/>
          <w:szCs w:val="28"/>
        </w:rPr>
        <w:t>- претендент</w:t>
      </w:r>
      <w:proofErr w:type="gramStart"/>
      <w:r w:rsidRPr="009F6DD0">
        <w:rPr>
          <w:sz w:val="28"/>
          <w:szCs w:val="28"/>
        </w:rPr>
        <w:t>а(</w:t>
      </w:r>
      <w:proofErr w:type="spellStart"/>
      <w:proofErr w:type="gramEnd"/>
      <w:r w:rsidRPr="009F6DD0">
        <w:rPr>
          <w:sz w:val="28"/>
          <w:szCs w:val="28"/>
        </w:rPr>
        <w:t>ов</w:t>
      </w:r>
      <w:proofErr w:type="spellEnd"/>
      <w:r w:rsidRPr="009F6DD0">
        <w:rPr>
          <w:sz w:val="28"/>
          <w:szCs w:val="28"/>
        </w:rPr>
        <w:t>);</w:t>
      </w:r>
    </w:p>
    <w:p w:rsidR="002F3B09" w:rsidRPr="009F6DD0" w:rsidRDefault="002F3B09" w:rsidP="002F3B09">
      <w:pPr>
        <w:ind w:firstLine="545"/>
        <w:jc w:val="both"/>
        <w:rPr>
          <w:sz w:val="28"/>
          <w:szCs w:val="28"/>
        </w:rPr>
      </w:pPr>
      <w:r w:rsidRPr="009F6DD0">
        <w:rPr>
          <w:sz w:val="28"/>
          <w:szCs w:val="28"/>
        </w:rPr>
        <w:t>- других заинтересованных лиц.</w:t>
      </w:r>
    </w:p>
    <w:p w:rsidR="002F3B09" w:rsidRPr="009F6DD0" w:rsidRDefault="002F3B09" w:rsidP="002F3B09">
      <w:pPr>
        <w:ind w:firstLine="560"/>
        <w:jc w:val="both"/>
        <w:rPr>
          <w:sz w:val="28"/>
          <w:szCs w:val="28"/>
        </w:rPr>
      </w:pPr>
      <w:r w:rsidRPr="009F6DD0">
        <w:rPr>
          <w:sz w:val="28"/>
          <w:szCs w:val="28"/>
        </w:rPr>
        <w:t xml:space="preserve">Осмотр производится в соответствии с графиком проведения осмотра объекта конкурса представленным в приложении 3 к конкурсной документации, в котором указано место и время  </w:t>
      </w:r>
      <w:proofErr w:type="gramStart"/>
      <w:r w:rsidRPr="009F6DD0">
        <w:rPr>
          <w:sz w:val="28"/>
          <w:szCs w:val="28"/>
        </w:rPr>
        <w:t>начала проведения осмотра объекта конкурса</w:t>
      </w:r>
      <w:proofErr w:type="gramEnd"/>
      <w:r w:rsidRPr="009F6DD0">
        <w:rPr>
          <w:sz w:val="28"/>
          <w:szCs w:val="28"/>
        </w:rPr>
        <w:t>.</w:t>
      </w:r>
    </w:p>
    <w:p w:rsidR="002F3B09" w:rsidRPr="009F6DD0" w:rsidRDefault="002F3B09" w:rsidP="002F3B09">
      <w:pPr>
        <w:ind w:firstLine="560"/>
        <w:jc w:val="both"/>
        <w:rPr>
          <w:sz w:val="28"/>
          <w:szCs w:val="28"/>
        </w:rPr>
      </w:pPr>
      <w:r w:rsidRPr="009F6DD0">
        <w:rPr>
          <w:sz w:val="28"/>
          <w:szCs w:val="28"/>
        </w:rPr>
        <w:t>В случае отсутствия в указанное в приложении 3 к конкурсной документации время и место начала проведения осмотра объекта конкурса претендент</w:t>
      </w:r>
      <w:proofErr w:type="gramStart"/>
      <w:r w:rsidRPr="009F6DD0">
        <w:rPr>
          <w:sz w:val="28"/>
          <w:szCs w:val="28"/>
        </w:rPr>
        <w:t>а(</w:t>
      </w:r>
      <w:proofErr w:type="spellStart"/>
      <w:proofErr w:type="gramEnd"/>
      <w:r w:rsidRPr="009F6DD0">
        <w:rPr>
          <w:sz w:val="28"/>
          <w:szCs w:val="28"/>
        </w:rPr>
        <w:t>ов</w:t>
      </w:r>
      <w:proofErr w:type="spellEnd"/>
      <w:r w:rsidRPr="009F6DD0">
        <w:rPr>
          <w:sz w:val="28"/>
          <w:szCs w:val="28"/>
        </w:rPr>
        <w:t>) и (или) других заинтересованных лиц осмотр не производится, о чем уполномоченным лицом органа местного самоуправления, являющегося организатором конкурса, делается соответствующая запись в акт проведения осмотра объекта конкурса.</w:t>
      </w:r>
    </w:p>
    <w:p w:rsidR="002F3B09" w:rsidRPr="009F6DD0" w:rsidRDefault="002F3B09" w:rsidP="002F3B09">
      <w:pPr>
        <w:ind w:firstLine="545"/>
        <w:jc w:val="both"/>
        <w:rPr>
          <w:sz w:val="28"/>
          <w:szCs w:val="28"/>
        </w:rPr>
      </w:pPr>
      <w:r w:rsidRPr="009F6DD0">
        <w:rPr>
          <w:sz w:val="28"/>
          <w:szCs w:val="28"/>
        </w:rPr>
        <w:t>По результатам проведения осмотра уполномоченным лицом составляется акт проведения осмотра объекта конкурса согласно приложению 1 к настоящему порядку проведения осмотров объектов конкурса. Акт проведения осмотра объекта конкурса подписывается уполномоченным лицом органа местного самоуправления, являющегося организатором конкурса, и иными присутствующими при осуществлении осмотра лицами.</w:t>
      </w:r>
    </w:p>
    <w:p w:rsidR="002F3B09" w:rsidRPr="009F6DD0" w:rsidRDefault="002F3B09" w:rsidP="002F3B09">
      <w:pPr>
        <w:ind w:firstLine="545"/>
        <w:jc w:val="both"/>
        <w:rPr>
          <w:sz w:val="28"/>
          <w:szCs w:val="28"/>
        </w:rPr>
      </w:pPr>
      <w:r w:rsidRPr="009F6DD0">
        <w:rPr>
          <w:sz w:val="28"/>
          <w:szCs w:val="28"/>
        </w:rPr>
        <w:t>Акт проведения осмотра объекта конкурс составляется в единственном экземпляре и хранится у организатора конкурса в течение трех лет.</w:t>
      </w:r>
    </w:p>
    <w:p w:rsidR="002F3B09" w:rsidRPr="009F6DD0" w:rsidRDefault="00AC615D" w:rsidP="00AC615D">
      <w:pPr>
        <w:ind w:firstLine="545"/>
        <w:jc w:val="center"/>
        <w:rPr>
          <w:sz w:val="28"/>
          <w:szCs w:val="28"/>
        </w:rPr>
      </w:pPr>
      <w:r w:rsidRPr="009F6DD0">
        <w:rPr>
          <w:sz w:val="28"/>
          <w:szCs w:val="28"/>
        </w:rPr>
        <w:t>_________________________________________</w:t>
      </w:r>
    </w:p>
    <w:p w:rsidR="002F3B09" w:rsidRPr="009F6DD0" w:rsidRDefault="002F3B09" w:rsidP="002F3B09">
      <w:pPr>
        <w:ind w:firstLine="545"/>
        <w:jc w:val="both"/>
        <w:rPr>
          <w:sz w:val="28"/>
          <w:szCs w:val="28"/>
        </w:rPr>
      </w:pPr>
    </w:p>
    <w:p w:rsidR="002F3B09" w:rsidRPr="009F6DD0" w:rsidRDefault="002F3B09" w:rsidP="002F3B09">
      <w:pPr>
        <w:ind w:firstLine="545"/>
        <w:jc w:val="both"/>
        <w:rPr>
          <w:sz w:val="28"/>
          <w:szCs w:val="28"/>
        </w:rPr>
      </w:pPr>
    </w:p>
    <w:p w:rsidR="002F3B09" w:rsidRDefault="002F3B09" w:rsidP="002F3B09">
      <w:pPr>
        <w:ind w:firstLine="545"/>
        <w:jc w:val="both"/>
        <w:rPr>
          <w:sz w:val="24"/>
          <w:szCs w:val="24"/>
        </w:rPr>
      </w:pPr>
    </w:p>
    <w:p w:rsidR="002F3B09" w:rsidRDefault="002F3B09" w:rsidP="002F3B09">
      <w:pPr>
        <w:ind w:firstLine="545"/>
        <w:jc w:val="both"/>
        <w:rPr>
          <w:sz w:val="24"/>
          <w:szCs w:val="24"/>
        </w:rPr>
      </w:pPr>
    </w:p>
    <w:p w:rsidR="002F3B09" w:rsidRDefault="002F3B09" w:rsidP="002F3B09">
      <w:pPr>
        <w:ind w:firstLine="545"/>
        <w:jc w:val="both"/>
        <w:rPr>
          <w:sz w:val="24"/>
          <w:szCs w:val="24"/>
        </w:rPr>
      </w:pPr>
    </w:p>
    <w:p w:rsidR="002F3B09" w:rsidRDefault="002F3B09" w:rsidP="009F6DD0">
      <w:pPr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-177"/>
        <w:tblW w:w="0" w:type="auto"/>
        <w:tblLook w:val="0000"/>
      </w:tblPr>
      <w:tblGrid>
        <w:gridCol w:w="2854"/>
      </w:tblGrid>
      <w:tr w:rsidR="009E26F2" w:rsidTr="009E26F2">
        <w:trPr>
          <w:trHeight w:val="969"/>
        </w:trPr>
        <w:tc>
          <w:tcPr>
            <w:tcW w:w="2854" w:type="dxa"/>
          </w:tcPr>
          <w:p w:rsidR="009F6DD0" w:rsidRPr="000E3B83" w:rsidRDefault="009F6DD0" w:rsidP="009F6D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Приложение № 6.2</w:t>
            </w:r>
          </w:p>
          <w:p w:rsidR="009F6DD0" w:rsidRPr="000E3B83" w:rsidRDefault="009F6DD0" w:rsidP="009F6DD0">
            <w:pPr>
              <w:jc w:val="both"/>
              <w:rPr>
                <w:b/>
              </w:rPr>
            </w:pPr>
            <w:r w:rsidRPr="000E3B83">
              <w:rPr>
                <w:b/>
              </w:rPr>
              <w:t>к Конкурсной документации для проведения открытого конкурса по отбору управляющей организации для упр</w:t>
            </w:r>
            <w:r>
              <w:rPr>
                <w:b/>
              </w:rPr>
              <w:t>авления многоквартирными домами</w:t>
            </w:r>
          </w:p>
          <w:p w:rsidR="009E26F2" w:rsidRPr="009E26F2" w:rsidRDefault="009E26F2" w:rsidP="009E26F2">
            <w:pPr>
              <w:jc w:val="both"/>
              <w:rPr>
                <w:b/>
              </w:rPr>
            </w:pPr>
          </w:p>
          <w:p w:rsidR="009E26F2" w:rsidRDefault="009E26F2" w:rsidP="009E26F2"/>
        </w:tc>
      </w:tr>
    </w:tbl>
    <w:p w:rsidR="002F3B09" w:rsidRDefault="002F3B09" w:rsidP="009F6DD0">
      <w:pPr>
        <w:jc w:val="both"/>
        <w:rPr>
          <w:sz w:val="24"/>
          <w:szCs w:val="24"/>
        </w:rPr>
      </w:pPr>
    </w:p>
    <w:p w:rsidR="002F3B09" w:rsidRDefault="002F3B09" w:rsidP="002F3B09">
      <w:pPr>
        <w:ind w:firstLine="545"/>
        <w:jc w:val="both"/>
        <w:rPr>
          <w:sz w:val="24"/>
          <w:szCs w:val="24"/>
        </w:rPr>
      </w:pPr>
    </w:p>
    <w:p w:rsidR="002F3B09" w:rsidRDefault="002F3B09" w:rsidP="002F3B09">
      <w:pPr>
        <w:ind w:firstLine="545"/>
        <w:jc w:val="both"/>
        <w:rPr>
          <w:sz w:val="24"/>
          <w:szCs w:val="24"/>
        </w:rPr>
      </w:pPr>
    </w:p>
    <w:p w:rsidR="002F3B09" w:rsidRDefault="002F3B09" w:rsidP="002F3B09">
      <w:pPr>
        <w:ind w:firstLine="545"/>
        <w:jc w:val="both"/>
        <w:rPr>
          <w:sz w:val="24"/>
          <w:szCs w:val="24"/>
        </w:rPr>
      </w:pPr>
    </w:p>
    <w:p w:rsidR="002F3B09" w:rsidRDefault="002F3B09" w:rsidP="002F3B09">
      <w:pPr>
        <w:ind w:firstLine="545"/>
        <w:jc w:val="both"/>
        <w:rPr>
          <w:sz w:val="24"/>
          <w:szCs w:val="24"/>
        </w:rPr>
      </w:pPr>
    </w:p>
    <w:p w:rsidR="009F6DD0" w:rsidRDefault="009F6DD0" w:rsidP="002F3B09">
      <w:pPr>
        <w:ind w:firstLine="545"/>
        <w:jc w:val="both"/>
        <w:rPr>
          <w:sz w:val="24"/>
          <w:szCs w:val="24"/>
        </w:rPr>
      </w:pPr>
    </w:p>
    <w:p w:rsidR="009F6DD0" w:rsidRDefault="009F6DD0" w:rsidP="002F3B09">
      <w:pPr>
        <w:ind w:firstLine="545"/>
        <w:jc w:val="both"/>
        <w:rPr>
          <w:sz w:val="24"/>
          <w:szCs w:val="24"/>
        </w:rPr>
      </w:pPr>
    </w:p>
    <w:p w:rsidR="002F3B09" w:rsidRDefault="002F3B09" w:rsidP="002F3B09"/>
    <w:p w:rsidR="002F3B09" w:rsidRDefault="002F3B09" w:rsidP="002F3B09">
      <w:pPr>
        <w:ind w:firstLine="5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</w:t>
      </w:r>
    </w:p>
    <w:p w:rsidR="002F3B09" w:rsidRDefault="002F3B09" w:rsidP="009F6DD0">
      <w:pPr>
        <w:ind w:firstLine="5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проведения осмотров объектов конкурса </w:t>
      </w:r>
    </w:p>
    <w:p w:rsidR="002F3B09" w:rsidRDefault="002F3B09" w:rsidP="002F3B09">
      <w:pPr>
        <w:spacing w:before="240"/>
        <w:ind w:firstLine="567"/>
        <w:jc w:val="both"/>
      </w:pPr>
      <w:r>
        <w:tab/>
        <w:t>Проведен осмотр объект</w:t>
      </w:r>
      <w:proofErr w:type="gramStart"/>
      <w:r>
        <w:t>а(</w:t>
      </w:r>
      <w:proofErr w:type="gramEnd"/>
      <w:r>
        <w:t>-</w:t>
      </w:r>
      <w:proofErr w:type="spellStart"/>
      <w:r>
        <w:t>ов</w:t>
      </w:r>
      <w:proofErr w:type="spellEnd"/>
      <w:r>
        <w:t>) конкурса расположенного(-</w:t>
      </w:r>
      <w:proofErr w:type="spellStart"/>
      <w:r>
        <w:t>ых</w:t>
      </w:r>
      <w:proofErr w:type="spellEnd"/>
      <w:r>
        <w:t>) по адресу(-</w:t>
      </w:r>
      <w:proofErr w:type="spellStart"/>
      <w:r>
        <w:t>ам</w:t>
      </w:r>
      <w:proofErr w:type="spellEnd"/>
      <w:r>
        <w:t>):</w:t>
      </w:r>
    </w:p>
    <w:p w:rsidR="002F3B09" w:rsidRDefault="002F3B09" w:rsidP="002F3B09">
      <w:pPr>
        <w:spacing w:before="240"/>
        <w:ind w:firstLine="567"/>
        <w:jc w:val="both"/>
      </w:pPr>
    </w:p>
    <w:tbl>
      <w:tblPr>
        <w:tblW w:w="0" w:type="auto"/>
        <w:tblInd w:w="1395" w:type="dxa"/>
        <w:tblLayout w:type="fixed"/>
        <w:tblLook w:val="0000"/>
      </w:tblPr>
      <w:tblGrid>
        <w:gridCol w:w="605"/>
        <w:gridCol w:w="3513"/>
      </w:tblGrid>
      <w:tr w:rsidR="002F3B09" w:rsidTr="006C3E28"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before="24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B09" w:rsidRDefault="002F3B09" w:rsidP="006C3E28">
            <w:pPr>
              <w:snapToGrid w:val="0"/>
              <w:spacing w:before="240"/>
              <w:jc w:val="center"/>
            </w:pPr>
            <w:r>
              <w:t xml:space="preserve">Адрес объекта конкурса </w:t>
            </w:r>
          </w:p>
        </w:tc>
      </w:tr>
      <w:tr w:rsidR="002F3B09" w:rsidTr="006C3E28">
        <w:trPr>
          <w:trHeight w:val="317"/>
        </w:trPr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before="240"/>
            </w:pPr>
            <w:r>
              <w:t>1.</w:t>
            </w:r>
          </w:p>
        </w:tc>
        <w:tc>
          <w:tcPr>
            <w:tcW w:w="3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B09" w:rsidRDefault="002F3B09" w:rsidP="006C3E28">
            <w:pPr>
              <w:snapToGrid w:val="0"/>
              <w:spacing w:before="240"/>
              <w:jc w:val="center"/>
            </w:pPr>
          </w:p>
        </w:tc>
      </w:tr>
      <w:tr w:rsidR="002F3B09" w:rsidTr="006C3E28">
        <w:trPr>
          <w:trHeight w:val="322"/>
        </w:trPr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before="240"/>
              <w:jc w:val="both"/>
            </w:pPr>
            <w:r>
              <w:t>2.</w:t>
            </w:r>
          </w:p>
        </w:tc>
        <w:tc>
          <w:tcPr>
            <w:tcW w:w="3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B09" w:rsidRDefault="002F3B09" w:rsidP="006C3E28">
            <w:pPr>
              <w:snapToGrid w:val="0"/>
              <w:spacing w:before="240"/>
              <w:jc w:val="both"/>
            </w:pPr>
          </w:p>
        </w:tc>
      </w:tr>
      <w:tr w:rsidR="002F3B09" w:rsidTr="006C3E28"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before="240"/>
              <w:jc w:val="both"/>
            </w:pPr>
            <w:r>
              <w:t>3</w:t>
            </w:r>
          </w:p>
        </w:tc>
        <w:tc>
          <w:tcPr>
            <w:tcW w:w="3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B09" w:rsidRDefault="002F3B09" w:rsidP="006C3E28">
            <w:pPr>
              <w:snapToGrid w:val="0"/>
              <w:spacing w:before="240"/>
              <w:jc w:val="both"/>
            </w:pPr>
          </w:p>
        </w:tc>
      </w:tr>
      <w:tr w:rsidR="002F3B09" w:rsidTr="006C3E28"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before="240"/>
              <w:jc w:val="both"/>
            </w:pPr>
            <w:r>
              <w:t>4</w:t>
            </w:r>
          </w:p>
        </w:tc>
        <w:tc>
          <w:tcPr>
            <w:tcW w:w="3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B09" w:rsidRDefault="002F3B09" w:rsidP="006C3E28">
            <w:pPr>
              <w:snapToGrid w:val="0"/>
              <w:spacing w:before="240"/>
              <w:jc w:val="both"/>
            </w:pPr>
          </w:p>
        </w:tc>
      </w:tr>
    </w:tbl>
    <w:p w:rsidR="002F3B09" w:rsidRDefault="002F3B09" w:rsidP="002F3B09">
      <w:pPr>
        <w:tabs>
          <w:tab w:val="left" w:pos="3500"/>
        </w:tabs>
        <w:spacing w:before="240"/>
      </w:pPr>
    </w:p>
    <w:p w:rsidR="002F3B09" w:rsidRDefault="002F3B09" w:rsidP="002F3B09">
      <w:pPr>
        <w:tabs>
          <w:tab w:val="left" w:pos="3500"/>
        </w:tabs>
        <w:spacing w:before="240"/>
        <w:ind w:left="-102"/>
        <w:rPr>
          <w:u w:val="single"/>
        </w:rPr>
      </w:pPr>
      <w:r>
        <w:t>(дата проведения осмотра о</w:t>
      </w:r>
      <w:r w:rsidR="009E26F2">
        <w:t>бъектов конкурса) ___________20</w:t>
      </w:r>
      <w:r>
        <w:t>__г.</w:t>
      </w:r>
      <w:r>
        <w:rPr>
          <w:u w:val="single"/>
        </w:rPr>
        <w:t xml:space="preserve"> </w:t>
      </w:r>
    </w:p>
    <w:p w:rsidR="002F3B09" w:rsidRDefault="002F3B09" w:rsidP="002F3B09">
      <w:pPr>
        <w:spacing w:before="240"/>
        <w:ind w:left="-102"/>
      </w:pPr>
      <w:r>
        <w:t>(время  начала проведения осмотра объе</w:t>
      </w:r>
      <w:r w:rsidR="009E26F2">
        <w:t>кта конкурса) ______________ 20</w:t>
      </w:r>
      <w:r>
        <w:t>__г.</w:t>
      </w:r>
    </w:p>
    <w:p w:rsidR="002F3B09" w:rsidRDefault="002F3B09" w:rsidP="002F3B09">
      <w:pPr>
        <w:spacing w:before="240"/>
        <w:ind w:left="-102"/>
      </w:pPr>
      <w:r>
        <w:t>(время окончания проведения осмотра</w:t>
      </w:r>
      <w:r w:rsidR="009E26F2">
        <w:t xml:space="preserve"> объекта конкурса) __________20</w:t>
      </w:r>
      <w:r>
        <w:t>__г.</w:t>
      </w:r>
    </w:p>
    <w:p w:rsidR="002F3B09" w:rsidRDefault="002F3B09" w:rsidP="002F3B09">
      <w:pPr>
        <w:ind w:left="-102" w:firstLine="545"/>
      </w:pPr>
    </w:p>
    <w:p w:rsidR="002F3B09" w:rsidRDefault="002F3B09" w:rsidP="002F3B09">
      <w:pPr>
        <w:spacing w:line="240" w:lineRule="exact"/>
        <w:ind w:firstLine="545"/>
      </w:pPr>
      <w:r>
        <w:t>Присутствуют:</w:t>
      </w:r>
    </w:p>
    <w:tbl>
      <w:tblPr>
        <w:tblW w:w="0" w:type="auto"/>
        <w:jc w:val="center"/>
        <w:tblLayout w:type="fixed"/>
        <w:tblLook w:val="0000"/>
      </w:tblPr>
      <w:tblGrid>
        <w:gridCol w:w="808"/>
        <w:gridCol w:w="2605"/>
        <w:gridCol w:w="2606"/>
        <w:gridCol w:w="3699"/>
      </w:tblGrid>
      <w:tr w:rsidR="002F3B09" w:rsidTr="006C3E28">
        <w:trPr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  <w:jc w:val="center"/>
            </w:pPr>
            <w:r>
              <w:t>Ф.И.О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  <w:jc w:val="center"/>
            </w:pPr>
            <w:r>
              <w:t>Документ, удостоверяющий личность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  <w:jc w:val="center"/>
            </w:pPr>
            <w:r>
              <w:t>Реквизиты документа, подтверждающего полномочия лица на осуществление действий от имени юридического лица или индивидуального предпринимателя, участвующего в проведении осмотра объекта конкурса</w:t>
            </w:r>
          </w:p>
        </w:tc>
      </w:tr>
      <w:tr w:rsidR="002F3B09" w:rsidTr="006C3E28">
        <w:trPr>
          <w:trHeight w:val="123"/>
          <w:jc w:val="center"/>
        </w:trPr>
        <w:tc>
          <w:tcPr>
            <w:tcW w:w="808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F3B09" w:rsidTr="006C3E28">
        <w:trPr>
          <w:jc w:val="center"/>
        </w:trPr>
        <w:tc>
          <w:tcPr>
            <w:tcW w:w="808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  <w:r>
              <w:t>1.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</w:p>
        </w:tc>
        <w:tc>
          <w:tcPr>
            <w:tcW w:w="3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</w:p>
        </w:tc>
      </w:tr>
      <w:tr w:rsidR="002F3B09" w:rsidTr="006C3E28">
        <w:trPr>
          <w:jc w:val="center"/>
        </w:trPr>
        <w:tc>
          <w:tcPr>
            <w:tcW w:w="808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  <w:r>
              <w:t>2.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</w:p>
        </w:tc>
        <w:tc>
          <w:tcPr>
            <w:tcW w:w="3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</w:p>
        </w:tc>
      </w:tr>
      <w:tr w:rsidR="002F3B09" w:rsidTr="006C3E28">
        <w:trPr>
          <w:jc w:val="center"/>
        </w:trPr>
        <w:tc>
          <w:tcPr>
            <w:tcW w:w="808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  <w:r>
              <w:t>3.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</w:p>
        </w:tc>
        <w:tc>
          <w:tcPr>
            <w:tcW w:w="3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B09" w:rsidRDefault="002F3B09" w:rsidP="006C3E28">
            <w:pPr>
              <w:snapToGrid w:val="0"/>
              <w:spacing w:line="240" w:lineRule="exact"/>
            </w:pPr>
          </w:p>
        </w:tc>
      </w:tr>
    </w:tbl>
    <w:p w:rsidR="002F3B09" w:rsidRDefault="002F3B09" w:rsidP="002F3B09">
      <w:pPr>
        <w:spacing w:line="240" w:lineRule="exact"/>
        <w:ind w:firstLine="545"/>
      </w:pPr>
    </w:p>
    <w:p w:rsidR="002F3B09" w:rsidRDefault="002F3B09" w:rsidP="002F3B09">
      <w:pPr>
        <w:spacing w:line="240" w:lineRule="exact"/>
        <w:ind w:firstLine="545"/>
        <w:rPr>
          <w:sz w:val="24"/>
          <w:szCs w:val="24"/>
        </w:rPr>
      </w:pPr>
    </w:p>
    <w:p w:rsidR="002F3B09" w:rsidRPr="009F6DD0" w:rsidRDefault="002F3B09" w:rsidP="009F6DD0">
      <w:pPr>
        <w:rPr>
          <w:sz w:val="24"/>
          <w:szCs w:val="24"/>
          <w:vertAlign w:val="subscript"/>
        </w:rPr>
      </w:pPr>
      <w:r>
        <w:rPr>
          <w:sz w:val="24"/>
          <w:szCs w:val="24"/>
        </w:rPr>
        <w:t>Примечание:</w:t>
      </w:r>
      <w:r>
        <w:rPr>
          <w:sz w:val="24"/>
          <w:szCs w:val="24"/>
          <w:vertAlign w:val="subscript"/>
        </w:rPr>
        <w:t>:.</w:t>
      </w:r>
      <w:r>
        <w:rPr>
          <w:sz w:val="24"/>
          <w:szCs w:val="24"/>
        </w:rPr>
        <w:t xml:space="preserve">________________________________________________________________________ </w:t>
      </w:r>
      <w:r>
        <w:rPr>
          <w:sz w:val="24"/>
          <w:szCs w:val="24"/>
          <w:vertAlign w:val="subscript"/>
        </w:rPr>
        <w:t>(</w:t>
      </w:r>
      <w:r>
        <w:t>запись об отсутствии в указанное в приложении 3 к конкурсной документации время и место начала проведения осмотра объекта конкурса претендент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и (или) других заинтересованных лиц осмотр</w:t>
      </w:r>
      <w:r>
        <w:rPr>
          <w:sz w:val="24"/>
          <w:szCs w:val="24"/>
          <w:vertAlign w:val="subscript"/>
        </w:rPr>
        <w:t>)</w:t>
      </w:r>
    </w:p>
    <w:p w:rsidR="002F3B09" w:rsidRDefault="002F3B09" w:rsidP="002F3B09">
      <w:pPr>
        <w:jc w:val="both"/>
        <w:rPr>
          <w:sz w:val="24"/>
          <w:szCs w:val="24"/>
        </w:rPr>
      </w:pPr>
      <w:r>
        <w:rPr>
          <w:sz w:val="24"/>
          <w:szCs w:val="24"/>
        </w:rPr>
        <w:t>Подписи:</w:t>
      </w:r>
    </w:p>
    <w:p w:rsidR="002F3B09" w:rsidRDefault="002F3B09" w:rsidP="002F3B09">
      <w:pPr>
        <w:jc w:val="center"/>
      </w:pPr>
      <w:r>
        <w:rPr>
          <w:sz w:val="24"/>
          <w:szCs w:val="24"/>
          <w:vertAlign w:val="subscript"/>
        </w:rPr>
        <w:t>1.</w:t>
      </w:r>
      <w:r>
        <w:rPr>
          <w:sz w:val="24"/>
          <w:szCs w:val="24"/>
        </w:rPr>
        <w:t>____________________________________________________________________________________</w:t>
      </w:r>
      <w:r>
        <w:t>(уполномоченное лицо органа местного самоуправления, являющегося организатором конкурса)</w:t>
      </w:r>
    </w:p>
    <w:p w:rsidR="002F3B09" w:rsidRDefault="002F3B09" w:rsidP="002F3B09">
      <w:pPr>
        <w:rPr>
          <w:sz w:val="24"/>
          <w:szCs w:val="24"/>
          <w:u w:val="single"/>
          <w:vertAlign w:val="subscript"/>
        </w:rPr>
      </w:pP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  <w:u w:val="single"/>
          <w:vertAlign w:val="subscript"/>
        </w:rPr>
        <w:t>.______________________________________________________________________________________________________________________________</w:t>
      </w:r>
    </w:p>
    <w:p w:rsidR="002F3B09" w:rsidRDefault="002F3B09" w:rsidP="002F3B09">
      <w:pPr>
        <w:jc w:val="center"/>
      </w:pPr>
      <w:r>
        <w:t>(иные присутствующие при осмотре лица)</w:t>
      </w:r>
    </w:p>
    <w:p w:rsidR="002F3B09" w:rsidRDefault="002F3B09" w:rsidP="002F3B09">
      <w:pPr>
        <w:rPr>
          <w:sz w:val="24"/>
          <w:szCs w:val="24"/>
          <w:u w:val="single"/>
          <w:vertAlign w:val="subscript"/>
        </w:rPr>
      </w:pPr>
      <w:r>
        <w:rPr>
          <w:sz w:val="24"/>
          <w:szCs w:val="24"/>
          <w:vertAlign w:val="subscript"/>
        </w:rPr>
        <w:t>3.</w:t>
      </w:r>
      <w:r>
        <w:rPr>
          <w:sz w:val="24"/>
          <w:szCs w:val="24"/>
          <w:u w:val="single"/>
          <w:vertAlign w:val="subscript"/>
        </w:rPr>
        <w:t>______________________________________________________________________________________________________________________________</w:t>
      </w:r>
    </w:p>
    <w:p w:rsidR="002F3B09" w:rsidRDefault="002F3B09" w:rsidP="009E26F2">
      <w:pPr>
        <w:jc w:val="center"/>
      </w:pPr>
      <w:r>
        <w:t>(иные присутствующие при осмотре лица)</w:t>
      </w:r>
    </w:p>
    <w:tbl>
      <w:tblPr>
        <w:tblpPr w:leftFromText="180" w:rightFromText="180" w:vertAnchor="page" w:horzAnchor="margin" w:tblpY="3209"/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0"/>
        <w:gridCol w:w="1900"/>
        <w:gridCol w:w="2800"/>
        <w:gridCol w:w="4060"/>
      </w:tblGrid>
      <w:tr w:rsidR="00FD13C0" w:rsidTr="00C95F68">
        <w:trPr>
          <w:trHeight w:val="375"/>
        </w:trPr>
        <w:tc>
          <w:tcPr>
            <w:tcW w:w="9660" w:type="dxa"/>
            <w:gridSpan w:val="4"/>
            <w:shd w:val="clear" w:color="auto" w:fill="auto"/>
            <w:noWrap/>
            <w:vAlign w:val="bottom"/>
          </w:tcPr>
          <w:p w:rsidR="00FD13C0" w:rsidRDefault="00FD13C0" w:rsidP="00C95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График проведения осмотров </w:t>
            </w:r>
          </w:p>
        </w:tc>
      </w:tr>
      <w:tr w:rsidR="00FD13C0" w:rsidTr="00C95F68">
        <w:trPr>
          <w:trHeight w:val="510"/>
        </w:trPr>
        <w:tc>
          <w:tcPr>
            <w:tcW w:w="900" w:type="dxa"/>
            <w:shd w:val="clear" w:color="auto" w:fill="auto"/>
            <w:noWrap/>
            <w:vAlign w:val="bottom"/>
          </w:tcPr>
          <w:p w:rsidR="00FD13C0" w:rsidRDefault="00FD13C0" w:rsidP="00C95F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spellStart"/>
            <w:r>
              <w:rPr>
                <w:sz w:val="16"/>
                <w:szCs w:val="16"/>
              </w:rPr>
              <w:t>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900" w:type="dxa"/>
            <w:shd w:val="clear" w:color="auto" w:fill="auto"/>
          </w:tcPr>
          <w:p w:rsidR="00FD13C0" w:rsidRDefault="00FD13C0" w:rsidP="00C95F68">
            <w:pPr>
              <w:jc w:val="center"/>
            </w:pPr>
            <w:r>
              <w:t>Дата проведения осмотра</w:t>
            </w:r>
          </w:p>
        </w:tc>
        <w:tc>
          <w:tcPr>
            <w:tcW w:w="2800" w:type="dxa"/>
            <w:shd w:val="clear" w:color="auto" w:fill="auto"/>
          </w:tcPr>
          <w:p w:rsidR="00FD13C0" w:rsidRDefault="00FD13C0" w:rsidP="00C95F68">
            <w:pPr>
              <w:jc w:val="center"/>
            </w:pPr>
            <w:r>
              <w:t>Время и место начала проведения осмотра</w:t>
            </w:r>
          </w:p>
        </w:tc>
        <w:tc>
          <w:tcPr>
            <w:tcW w:w="4060" w:type="dxa"/>
            <w:shd w:val="clear" w:color="auto" w:fill="auto"/>
          </w:tcPr>
          <w:p w:rsidR="00FD13C0" w:rsidRDefault="00FD13C0" w:rsidP="00C95F68">
            <w:pPr>
              <w:jc w:val="center"/>
            </w:pPr>
            <w:r>
              <w:t>Адрес осматриваемого объекта конкурса</w:t>
            </w:r>
          </w:p>
        </w:tc>
      </w:tr>
      <w:tr w:rsidR="00FD13C0" w:rsidTr="00C95F68">
        <w:trPr>
          <w:trHeight w:val="255"/>
        </w:trPr>
        <w:tc>
          <w:tcPr>
            <w:tcW w:w="900" w:type="dxa"/>
            <w:shd w:val="clear" w:color="auto" w:fill="auto"/>
          </w:tcPr>
          <w:p w:rsidR="00FD13C0" w:rsidRDefault="00FD13C0" w:rsidP="00C95F6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00" w:type="dxa"/>
            <w:shd w:val="clear" w:color="auto" w:fill="auto"/>
          </w:tcPr>
          <w:p w:rsidR="00FD13C0" w:rsidRDefault="00FD13C0" w:rsidP="00C95F6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00" w:type="dxa"/>
            <w:shd w:val="clear" w:color="auto" w:fill="auto"/>
          </w:tcPr>
          <w:p w:rsidR="00FD13C0" w:rsidRDefault="00FD13C0" w:rsidP="00C95F6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060" w:type="dxa"/>
            <w:shd w:val="clear" w:color="auto" w:fill="auto"/>
          </w:tcPr>
          <w:p w:rsidR="00FD13C0" w:rsidRDefault="00FD13C0" w:rsidP="00C95F6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FD13C0" w:rsidTr="00C95F68">
        <w:trPr>
          <w:trHeight w:val="255"/>
        </w:trPr>
        <w:tc>
          <w:tcPr>
            <w:tcW w:w="9660" w:type="dxa"/>
            <w:gridSpan w:val="4"/>
            <w:shd w:val="clear" w:color="auto" w:fill="auto"/>
            <w:noWrap/>
            <w:vAlign w:val="bottom"/>
          </w:tcPr>
          <w:p w:rsidR="00FD13C0" w:rsidRDefault="00FD13C0" w:rsidP="00C95F68">
            <w:pPr>
              <w:jc w:val="center"/>
            </w:pPr>
            <w:r>
              <w:t>Лот № 1</w:t>
            </w:r>
          </w:p>
        </w:tc>
      </w:tr>
      <w:tr w:rsidR="00FD13C0" w:rsidTr="00C95F68">
        <w:trPr>
          <w:trHeight w:val="255"/>
        </w:trPr>
        <w:tc>
          <w:tcPr>
            <w:tcW w:w="900" w:type="dxa"/>
            <w:shd w:val="clear" w:color="auto" w:fill="auto"/>
            <w:noWrap/>
            <w:vAlign w:val="bottom"/>
          </w:tcPr>
          <w:p w:rsidR="00FD13C0" w:rsidRDefault="00FD13C0" w:rsidP="00FD13C0">
            <w:pPr>
              <w:numPr>
                <w:ilvl w:val="0"/>
                <w:numId w:val="1"/>
              </w:numPr>
              <w:suppressAutoHyphens w:val="0"/>
              <w:jc w:val="center"/>
            </w:pPr>
          </w:p>
        </w:tc>
        <w:tc>
          <w:tcPr>
            <w:tcW w:w="1900" w:type="dxa"/>
            <w:shd w:val="clear" w:color="auto" w:fill="auto"/>
            <w:noWrap/>
            <w:vAlign w:val="bottom"/>
          </w:tcPr>
          <w:p w:rsidR="00FD13C0" w:rsidRDefault="00FD13C0" w:rsidP="009F6DD0">
            <w:r>
              <w:t> </w:t>
            </w:r>
            <w:r w:rsidR="009F6DD0">
              <w:t>24.01.2017</w:t>
            </w:r>
            <w:r>
              <w:t xml:space="preserve"> г.</w:t>
            </w:r>
          </w:p>
        </w:tc>
        <w:tc>
          <w:tcPr>
            <w:tcW w:w="2800" w:type="dxa"/>
            <w:shd w:val="clear" w:color="auto" w:fill="auto"/>
            <w:noWrap/>
            <w:vAlign w:val="bottom"/>
          </w:tcPr>
          <w:p w:rsidR="00FD13C0" w:rsidRDefault="00FD13C0" w:rsidP="00C95F68">
            <w:r>
              <w:t xml:space="preserve"> 10 часов,  Администрация городского округа «город Каспийск», </w:t>
            </w:r>
            <w:proofErr w:type="gramStart"/>
            <w:r>
              <w:t>г</w:t>
            </w:r>
            <w:proofErr w:type="gramEnd"/>
            <w:r>
              <w:t>. Каспийск, ул. Орджоникидзе, 12</w:t>
            </w:r>
          </w:p>
        </w:tc>
        <w:tc>
          <w:tcPr>
            <w:tcW w:w="4060" w:type="dxa"/>
            <w:shd w:val="clear" w:color="auto" w:fill="auto"/>
            <w:noWrap/>
            <w:vAlign w:val="bottom"/>
          </w:tcPr>
          <w:p w:rsidR="00FD13C0" w:rsidRDefault="00FD13C0" w:rsidP="00C95F68">
            <w:pPr>
              <w:jc w:val="center"/>
            </w:pPr>
            <w:r>
              <w:t>г. Каспийск, ул. Ленина 38</w:t>
            </w:r>
          </w:p>
        </w:tc>
      </w:tr>
      <w:tr w:rsidR="00FD13C0" w:rsidTr="00C95F68">
        <w:trPr>
          <w:trHeight w:val="255"/>
        </w:trPr>
        <w:tc>
          <w:tcPr>
            <w:tcW w:w="9660" w:type="dxa"/>
            <w:gridSpan w:val="4"/>
            <w:shd w:val="clear" w:color="auto" w:fill="auto"/>
            <w:noWrap/>
            <w:vAlign w:val="bottom"/>
          </w:tcPr>
          <w:p w:rsidR="00FD13C0" w:rsidRDefault="00FD13C0" w:rsidP="00C95F68">
            <w:pPr>
              <w:jc w:val="center"/>
            </w:pPr>
            <w:r>
              <w:t>Лот № 2</w:t>
            </w:r>
          </w:p>
        </w:tc>
      </w:tr>
      <w:tr w:rsidR="00FD13C0" w:rsidTr="00C95F68">
        <w:trPr>
          <w:trHeight w:val="255"/>
        </w:trPr>
        <w:tc>
          <w:tcPr>
            <w:tcW w:w="900" w:type="dxa"/>
            <w:shd w:val="clear" w:color="auto" w:fill="auto"/>
            <w:noWrap/>
            <w:vAlign w:val="bottom"/>
          </w:tcPr>
          <w:p w:rsidR="00FD13C0" w:rsidRDefault="00FD13C0" w:rsidP="00FD13C0">
            <w:pPr>
              <w:numPr>
                <w:ilvl w:val="0"/>
                <w:numId w:val="1"/>
              </w:numPr>
              <w:suppressAutoHyphens w:val="0"/>
              <w:jc w:val="center"/>
            </w:pPr>
          </w:p>
        </w:tc>
        <w:tc>
          <w:tcPr>
            <w:tcW w:w="1900" w:type="dxa"/>
            <w:shd w:val="clear" w:color="auto" w:fill="auto"/>
            <w:noWrap/>
          </w:tcPr>
          <w:p w:rsidR="00FD13C0" w:rsidRDefault="00FD13C0" w:rsidP="00C95F68">
            <w:pPr>
              <w:jc w:val="center"/>
            </w:pPr>
          </w:p>
          <w:p w:rsidR="00FD13C0" w:rsidRDefault="00FD13C0" w:rsidP="00C95F68">
            <w:pPr>
              <w:jc w:val="center"/>
            </w:pPr>
          </w:p>
          <w:p w:rsidR="00FD13C0" w:rsidRDefault="009F6DD0" w:rsidP="00C95F68">
            <w:pPr>
              <w:jc w:val="center"/>
            </w:pPr>
            <w:r>
              <w:t>24.01.2017</w:t>
            </w:r>
            <w:r w:rsidR="00FD13C0">
              <w:t xml:space="preserve"> г.</w:t>
            </w:r>
          </w:p>
        </w:tc>
        <w:tc>
          <w:tcPr>
            <w:tcW w:w="2800" w:type="dxa"/>
            <w:shd w:val="clear" w:color="auto" w:fill="auto"/>
            <w:noWrap/>
            <w:vAlign w:val="bottom"/>
          </w:tcPr>
          <w:p w:rsidR="00FD13C0" w:rsidRDefault="00FD13C0" w:rsidP="00C95F68">
            <w:pPr>
              <w:jc w:val="center"/>
            </w:pPr>
            <w:r>
              <w:t xml:space="preserve">14 часов,  Администрация городского округа «город Каспийск», </w:t>
            </w:r>
            <w:proofErr w:type="gramStart"/>
            <w:r>
              <w:t>г</w:t>
            </w:r>
            <w:proofErr w:type="gramEnd"/>
            <w:r>
              <w:t>. Каспийск, ул. Орджоникидзе, 12</w:t>
            </w:r>
          </w:p>
        </w:tc>
        <w:tc>
          <w:tcPr>
            <w:tcW w:w="4060" w:type="dxa"/>
            <w:shd w:val="clear" w:color="auto" w:fill="auto"/>
            <w:noWrap/>
            <w:vAlign w:val="bottom"/>
          </w:tcPr>
          <w:p w:rsidR="00FD13C0" w:rsidRDefault="00FD13C0" w:rsidP="00C95F68">
            <w:pPr>
              <w:jc w:val="center"/>
            </w:pPr>
            <w:r>
              <w:t xml:space="preserve">г. Каспийск, ул. </w:t>
            </w:r>
            <w:proofErr w:type="gramStart"/>
            <w:r>
              <w:t>Пограничная</w:t>
            </w:r>
            <w:proofErr w:type="gramEnd"/>
            <w:r>
              <w:t xml:space="preserve"> 3</w:t>
            </w:r>
          </w:p>
        </w:tc>
      </w:tr>
    </w:tbl>
    <w:tbl>
      <w:tblPr>
        <w:tblW w:w="3594" w:type="dxa"/>
        <w:tblInd w:w="5780" w:type="dxa"/>
        <w:tblLook w:val="0000"/>
      </w:tblPr>
      <w:tblGrid>
        <w:gridCol w:w="3594"/>
      </w:tblGrid>
      <w:tr w:rsidR="00FD13C0" w:rsidRPr="000E3B83" w:rsidTr="00C95F68">
        <w:trPr>
          <w:trHeight w:val="1401"/>
        </w:trPr>
        <w:tc>
          <w:tcPr>
            <w:tcW w:w="3594" w:type="dxa"/>
          </w:tcPr>
          <w:p w:rsidR="009F6DD0" w:rsidRPr="000E3B83" w:rsidRDefault="00FD13C0" w:rsidP="009F6DD0">
            <w:pPr>
              <w:jc w:val="both"/>
              <w:rPr>
                <w:b/>
                <w:bCs/>
              </w:rPr>
            </w:pPr>
            <w:r w:rsidRPr="000E3B83">
              <w:rPr>
                <w:b/>
                <w:bCs/>
              </w:rPr>
              <w:t xml:space="preserve">               </w:t>
            </w:r>
            <w:r w:rsidR="009F6DD0">
              <w:rPr>
                <w:b/>
                <w:bCs/>
              </w:rPr>
              <w:t>Приложение № 6.1</w:t>
            </w:r>
            <w:r w:rsidR="009F6DD0" w:rsidRPr="000E3B83">
              <w:rPr>
                <w:b/>
                <w:bCs/>
              </w:rPr>
              <w:t xml:space="preserve">  </w:t>
            </w:r>
          </w:p>
          <w:p w:rsidR="009F6DD0" w:rsidRPr="000E3B83" w:rsidRDefault="009F6DD0" w:rsidP="009F6DD0">
            <w:pPr>
              <w:jc w:val="both"/>
              <w:rPr>
                <w:b/>
              </w:rPr>
            </w:pPr>
            <w:r w:rsidRPr="000E3B83">
              <w:rPr>
                <w:b/>
              </w:rPr>
              <w:t>к Конкурсной документации для проведения открытого конкурса по отбору управляющей организации для упр</w:t>
            </w:r>
            <w:r>
              <w:rPr>
                <w:b/>
              </w:rPr>
              <w:t>авления многоквартирными домами</w:t>
            </w:r>
          </w:p>
          <w:p w:rsidR="00FD13C0" w:rsidRPr="000E3B83" w:rsidRDefault="00FD13C0" w:rsidP="00C95F68">
            <w:pPr>
              <w:jc w:val="right"/>
              <w:rPr>
                <w:b/>
                <w:bCs/>
              </w:rPr>
            </w:pPr>
          </w:p>
        </w:tc>
      </w:tr>
    </w:tbl>
    <w:p w:rsidR="00FD13C0" w:rsidRDefault="00FD13C0" w:rsidP="00FD13C0">
      <w:pPr>
        <w:jc w:val="center"/>
        <w:rPr>
          <w:b/>
          <w:bCs/>
        </w:rPr>
      </w:pPr>
    </w:p>
    <w:p w:rsidR="00FD13C0" w:rsidRDefault="00FD13C0" w:rsidP="00FD13C0">
      <w:pPr>
        <w:jc w:val="right"/>
      </w:pPr>
    </w:p>
    <w:p w:rsidR="00FD13C0" w:rsidRDefault="00FD13C0" w:rsidP="00FD13C0"/>
    <w:p w:rsidR="00FD13C0" w:rsidRDefault="00FD13C0" w:rsidP="009E26F2">
      <w:pPr>
        <w:jc w:val="center"/>
      </w:pPr>
    </w:p>
    <w:sectPr w:rsidR="00FD13C0" w:rsidSect="00C57011"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36832"/>
    <w:multiLevelType w:val="hybridMultilevel"/>
    <w:tmpl w:val="E1E23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footnotePr>
    <w:pos w:val="beneathText"/>
  </w:footnotePr>
  <w:compat/>
  <w:rsids>
    <w:rsidRoot w:val="002F3B09"/>
    <w:rsid w:val="002F3B09"/>
    <w:rsid w:val="00750D77"/>
    <w:rsid w:val="009E26F2"/>
    <w:rsid w:val="009F6DD0"/>
    <w:rsid w:val="00AC1647"/>
    <w:rsid w:val="00AC615D"/>
    <w:rsid w:val="00C57011"/>
    <w:rsid w:val="00D81479"/>
    <w:rsid w:val="00F43B15"/>
    <w:rsid w:val="00FD1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B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47E5C-3669-423C-AEF6-7E0447FCF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647</Words>
  <Characters>3691</Characters>
  <Application>Microsoft Office Word</Application>
  <DocSecurity>0</DocSecurity>
  <Lines>30</Lines>
  <Paragraphs>8</Paragraphs>
  <ScaleCrop>false</ScaleCrop>
  <Company>MultiDVD Team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admin</cp:lastModifiedBy>
  <cp:revision>7</cp:revision>
  <cp:lastPrinted>2016-12-20T09:33:00Z</cp:lastPrinted>
  <dcterms:created xsi:type="dcterms:W3CDTF">2010-09-21T20:48:00Z</dcterms:created>
  <dcterms:modified xsi:type="dcterms:W3CDTF">2016-12-20T09:34:00Z</dcterms:modified>
</cp:coreProperties>
</file>