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BEF" w:rsidRPr="00A46735" w:rsidRDefault="00F25BEF" w:rsidP="00F25BEF">
      <w:pPr>
        <w:jc w:val="center"/>
        <w:rPr>
          <w:b/>
        </w:rPr>
      </w:pPr>
      <w:r w:rsidRPr="00A46735">
        <w:rPr>
          <w:b/>
        </w:rPr>
        <w:t xml:space="preserve">МУНИЦИПАЛЬНОЕ ОБРАЗОВАНИЕ </w:t>
      </w:r>
    </w:p>
    <w:p w:rsidR="00F25BEF" w:rsidRPr="00A46735" w:rsidRDefault="00F25BEF" w:rsidP="00F25BEF">
      <w:pPr>
        <w:jc w:val="center"/>
        <w:rPr>
          <w:b/>
        </w:rPr>
      </w:pPr>
      <w:r w:rsidRPr="00A46735">
        <w:rPr>
          <w:b/>
        </w:rPr>
        <w:t>ГОРОДСКОЙ ОКРУГ «ГОРОД  КАСПИЙСК»</w:t>
      </w:r>
    </w:p>
    <w:p w:rsidR="00F25BEF" w:rsidRPr="00A46735" w:rsidRDefault="00F25BEF" w:rsidP="00F25BEF">
      <w:pPr>
        <w:rPr>
          <w:b/>
        </w:rPr>
      </w:pPr>
    </w:p>
    <w:p w:rsidR="00F25BEF" w:rsidRPr="00A46735" w:rsidRDefault="00F25BEF" w:rsidP="00F25BEF">
      <w:pPr>
        <w:jc w:val="center"/>
        <w:rPr>
          <w:b/>
        </w:rPr>
      </w:pPr>
      <w:r w:rsidRPr="00A46735">
        <w:rPr>
          <w:b/>
        </w:rPr>
        <w:t>ПРОТОКОЛ № 1</w:t>
      </w:r>
    </w:p>
    <w:p w:rsidR="00F25BEF" w:rsidRDefault="00F25BEF" w:rsidP="00F25BEF">
      <w:pPr>
        <w:jc w:val="center"/>
        <w:rPr>
          <w:rFonts w:eastAsiaTheme="minorHAnsi"/>
          <w:b/>
          <w:lang w:eastAsia="en-US"/>
        </w:rPr>
      </w:pPr>
      <w:r w:rsidRPr="00F25BEF">
        <w:rPr>
          <w:b/>
        </w:rPr>
        <w:t>заседания Комиссии</w:t>
      </w:r>
      <w:r w:rsidRPr="00F25BEF">
        <w:rPr>
          <w:rFonts w:eastAsiaTheme="minorHAnsi"/>
          <w:b/>
          <w:lang w:eastAsia="en-US"/>
        </w:rPr>
        <w:t xml:space="preserve"> при Главе городского округа «город Каспийск» </w:t>
      </w:r>
    </w:p>
    <w:p w:rsidR="00F25BEF" w:rsidRDefault="00F25BEF" w:rsidP="00F25BEF">
      <w:pPr>
        <w:jc w:val="center"/>
        <w:rPr>
          <w:rFonts w:eastAsiaTheme="minorHAnsi"/>
          <w:b/>
          <w:lang w:eastAsia="en-US"/>
        </w:rPr>
      </w:pPr>
      <w:r w:rsidRPr="00F25BEF">
        <w:rPr>
          <w:rFonts w:eastAsiaTheme="minorHAnsi"/>
          <w:b/>
          <w:lang w:eastAsia="en-US"/>
        </w:rPr>
        <w:t xml:space="preserve">по разрешению конфликтных ситуаций, споров и примирению сторон </w:t>
      </w:r>
      <w:proofErr w:type="gramStart"/>
      <w:r w:rsidRPr="00F25BEF">
        <w:rPr>
          <w:rFonts w:eastAsiaTheme="minorHAnsi"/>
          <w:b/>
          <w:lang w:eastAsia="en-US"/>
        </w:rPr>
        <w:t>на</w:t>
      </w:r>
      <w:proofErr w:type="gramEnd"/>
      <w:r w:rsidRPr="00F25BEF">
        <w:rPr>
          <w:rFonts w:eastAsiaTheme="minorHAnsi"/>
          <w:b/>
          <w:lang w:eastAsia="en-US"/>
        </w:rPr>
        <w:t xml:space="preserve"> </w:t>
      </w:r>
    </w:p>
    <w:p w:rsidR="00F25BEF" w:rsidRPr="00F25BEF" w:rsidRDefault="00F25BEF" w:rsidP="00F25BEF">
      <w:pPr>
        <w:jc w:val="center"/>
        <w:rPr>
          <w:b/>
        </w:rPr>
      </w:pPr>
      <w:r w:rsidRPr="00F25BEF">
        <w:rPr>
          <w:rFonts w:eastAsiaTheme="minorHAnsi"/>
          <w:b/>
          <w:lang w:eastAsia="en-US"/>
        </w:rPr>
        <w:t xml:space="preserve">территории городского округа «город Каспийск» </w:t>
      </w:r>
    </w:p>
    <w:p w:rsidR="00F25BEF" w:rsidRDefault="00F25BEF" w:rsidP="00F25BEF">
      <w:pPr>
        <w:rPr>
          <w:b/>
        </w:rPr>
      </w:pPr>
    </w:p>
    <w:p w:rsidR="00F25BEF" w:rsidRPr="00A46735" w:rsidRDefault="00F25BEF" w:rsidP="00F25BEF">
      <w:pPr>
        <w:rPr>
          <w:b/>
        </w:rPr>
      </w:pPr>
      <w:r w:rsidRPr="00A46735">
        <w:rPr>
          <w:b/>
        </w:rPr>
        <w:t xml:space="preserve">18 марта 2011 года                                                                                               </w:t>
      </w:r>
      <w:proofErr w:type="gramStart"/>
      <w:r w:rsidRPr="00A46735">
        <w:rPr>
          <w:b/>
        </w:rPr>
        <w:t>г</w:t>
      </w:r>
      <w:proofErr w:type="gramEnd"/>
      <w:r w:rsidRPr="00A46735">
        <w:rPr>
          <w:b/>
        </w:rPr>
        <w:t xml:space="preserve">. Каспийск                                                                       </w:t>
      </w:r>
    </w:p>
    <w:p w:rsidR="00F25BEF" w:rsidRPr="00A46735" w:rsidRDefault="00F25BEF" w:rsidP="00F25BEF">
      <w:pPr>
        <w:rPr>
          <w:b/>
        </w:rPr>
      </w:pPr>
      <w:r w:rsidRPr="00A46735">
        <w:rPr>
          <w:b/>
        </w:rPr>
        <w:t>1</w:t>
      </w:r>
      <w:r>
        <w:rPr>
          <w:b/>
        </w:rPr>
        <w:t>7</w:t>
      </w:r>
      <w:r w:rsidRPr="00A46735">
        <w:rPr>
          <w:b/>
        </w:rPr>
        <w:t xml:space="preserve"> часов</w:t>
      </w:r>
    </w:p>
    <w:tbl>
      <w:tblPr>
        <w:tblpPr w:leftFromText="180" w:rightFromText="180" w:vertAnchor="text" w:horzAnchor="margin" w:tblpXSpec="right" w:tblpY="149"/>
        <w:tblW w:w="9773" w:type="dxa"/>
        <w:tblLook w:val="0000"/>
      </w:tblPr>
      <w:tblGrid>
        <w:gridCol w:w="2553"/>
        <w:gridCol w:w="425"/>
        <w:gridCol w:w="6795"/>
      </w:tblGrid>
      <w:tr w:rsidR="00F25BEF" w:rsidRPr="00A46735" w:rsidTr="00E06D8D">
        <w:trPr>
          <w:trHeight w:val="739"/>
        </w:trPr>
        <w:tc>
          <w:tcPr>
            <w:tcW w:w="2553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Абдуллаев Ю. Н.</w:t>
            </w:r>
          </w:p>
        </w:tc>
        <w:tc>
          <w:tcPr>
            <w:tcW w:w="425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673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</w:tc>
        <w:tc>
          <w:tcPr>
            <w:tcW w:w="679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Заместитель главы Администрации городского округа «город Каспийск» (председатель Комиссии)</w:t>
            </w:r>
          </w:p>
        </w:tc>
      </w:tr>
      <w:tr w:rsidR="00F25BEF" w:rsidRPr="00A46735" w:rsidTr="00E06D8D">
        <w:trPr>
          <w:trHeight w:val="592"/>
        </w:trPr>
        <w:tc>
          <w:tcPr>
            <w:tcW w:w="2553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Магомедов Р. А.</w:t>
            </w:r>
          </w:p>
        </w:tc>
        <w:tc>
          <w:tcPr>
            <w:tcW w:w="42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–</w:t>
            </w:r>
          </w:p>
        </w:tc>
        <w:tc>
          <w:tcPr>
            <w:tcW w:w="679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Начальник юридического отдела Администрации городского округа «город Каспийск» (секретарь Комиссии)</w:t>
            </w:r>
          </w:p>
        </w:tc>
      </w:tr>
      <w:tr w:rsidR="00F25BEF" w:rsidRPr="00A46735" w:rsidTr="00E06D8D">
        <w:trPr>
          <w:trHeight w:val="804"/>
        </w:trPr>
        <w:tc>
          <w:tcPr>
            <w:tcW w:w="2553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Абачараева</w:t>
            </w:r>
            <w:proofErr w:type="spellEnd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 xml:space="preserve"> П. А.</w:t>
            </w:r>
          </w:p>
        </w:tc>
        <w:tc>
          <w:tcPr>
            <w:tcW w:w="42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–</w:t>
            </w:r>
          </w:p>
        </w:tc>
        <w:tc>
          <w:tcPr>
            <w:tcW w:w="679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Начальник отдела культуры и молодежной политике Администрации городского округа «город Каспийск»</w:t>
            </w:r>
          </w:p>
        </w:tc>
      </w:tr>
      <w:tr w:rsidR="00F25BEF" w:rsidRPr="00A46735" w:rsidTr="00E06D8D">
        <w:trPr>
          <w:trHeight w:val="804"/>
        </w:trPr>
        <w:tc>
          <w:tcPr>
            <w:tcW w:w="2553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Муртазалиев</w:t>
            </w:r>
            <w:proofErr w:type="spellEnd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 xml:space="preserve"> М. М.</w:t>
            </w:r>
          </w:p>
        </w:tc>
        <w:tc>
          <w:tcPr>
            <w:tcW w:w="42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–</w:t>
            </w:r>
          </w:p>
        </w:tc>
        <w:tc>
          <w:tcPr>
            <w:tcW w:w="679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Заместитель начальника МУ «Управление образованием»</w:t>
            </w:r>
          </w:p>
        </w:tc>
      </w:tr>
      <w:tr w:rsidR="00F25BEF" w:rsidRPr="00A46735" w:rsidTr="00E06D8D">
        <w:trPr>
          <w:trHeight w:val="583"/>
        </w:trPr>
        <w:tc>
          <w:tcPr>
            <w:tcW w:w="2553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Абачараев</w:t>
            </w:r>
            <w:proofErr w:type="spellEnd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 xml:space="preserve"> М. М.</w:t>
            </w:r>
          </w:p>
        </w:tc>
        <w:tc>
          <w:tcPr>
            <w:tcW w:w="42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–</w:t>
            </w:r>
          </w:p>
        </w:tc>
        <w:tc>
          <w:tcPr>
            <w:tcW w:w="679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Председатель Совета старейшин г</w:t>
            </w:r>
            <w:proofErr w:type="gramStart"/>
            <w:r w:rsidRPr="00A46735">
              <w:t>.К</w:t>
            </w:r>
            <w:proofErr w:type="gramEnd"/>
            <w:r w:rsidRPr="00A46735">
              <w:t>аспийск</w:t>
            </w:r>
          </w:p>
        </w:tc>
      </w:tr>
      <w:tr w:rsidR="00F25BEF" w:rsidRPr="00A46735" w:rsidTr="00E06D8D">
        <w:trPr>
          <w:trHeight w:val="739"/>
        </w:trPr>
        <w:tc>
          <w:tcPr>
            <w:tcW w:w="2553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Муминов</w:t>
            </w:r>
            <w:proofErr w:type="spellEnd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 xml:space="preserve"> М. С.</w:t>
            </w:r>
          </w:p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795" w:type="dxa"/>
          </w:tcPr>
          <w:p w:rsidR="00F25BEF" w:rsidRPr="00A46735" w:rsidRDefault="00F25BEF" w:rsidP="00E06D8D">
            <w:pPr>
              <w:spacing w:line="240" w:lineRule="atLeast"/>
            </w:pPr>
            <w:r w:rsidRPr="00A46735">
              <w:t xml:space="preserve">Начальник </w:t>
            </w:r>
            <w:proofErr w:type="gramStart"/>
            <w:r w:rsidRPr="00A46735">
              <w:t>Каспийского</w:t>
            </w:r>
            <w:proofErr w:type="gramEnd"/>
            <w:r w:rsidRPr="00A46735">
              <w:t xml:space="preserve"> ГОВД</w:t>
            </w:r>
          </w:p>
          <w:p w:rsidR="00F25BEF" w:rsidRPr="00A46735" w:rsidRDefault="00F25BEF" w:rsidP="00E06D8D">
            <w:pPr>
              <w:spacing w:line="240" w:lineRule="atLeast"/>
            </w:pPr>
            <w:r w:rsidRPr="00A46735">
              <w:t>(по согласованию)</w:t>
            </w:r>
          </w:p>
        </w:tc>
      </w:tr>
      <w:tr w:rsidR="00F25BEF" w:rsidRPr="00A46735" w:rsidTr="00E06D8D">
        <w:trPr>
          <w:trHeight w:val="739"/>
        </w:trPr>
        <w:tc>
          <w:tcPr>
            <w:tcW w:w="2553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Джамалудинов</w:t>
            </w:r>
            <w:proofErr w:type="spellEnd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 xml:space="preserve"> К. К.</w:t>
            </w:r>
          </w:p>
        </w:tc>
        <w:tc>
          <w:tcPr>
            <w:tcW w:w="425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795" w:type="dxa"/>
          </w:tcPr>
          <w:p w:rsidR="00F25BEF" w:rsidRPr="00A46735" w:rsidRDefault="00F25BEF" w:rsidP="00E06D8D">
            <w:pPr>
              <w:spacing w:line="240" w:lineRule="atLeast"/>
            </w:pPr>
            <w:r w:rsidRPr="00A46735">
              <w:t>Начальник отдела УФСБ России по РД в г</w:t>
            </w:r>
            <w:proofErr w:type="gramStart"/>
            <w:r w:rsidRPr="00A46735">
              <w:t>.К</w:t>
            </w:r>
            <w:proofErr w:type="gramEnd"/>
            <w:r w:rsidRPr="00A46735">
              <w:t>аспийске</w:t>
            </w:r>
          </w:p>
          <w:p w:rsidR="00F25BEF" w:rsidRPr="00A46735" w:rsidRDefault="00F25BEF" w:rsidP="00E06D8D">
            <w:pPr>
              <w:spacing w:line="240" w:lineRule="atLeast"/>
            </w:pPr>
            <w:r w:rsidRPr="00A46735">
              <w:t>(по согласованию)</w:t>
            </w:r>
          </w:p>
        </w:tc>
      </w:tr>
      <w:tr w:rsidR="00F25BEF" w:rsidRPr="00A46735" w:rsidTr="00E06D8D">
        <w:trPr>
          <w:trHeight w:val="739"/>
        </w:trPr>
        <w:tc>
          <w:tcPr>
            <w:tcW w:w="2553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Газиев</w:t>
            </w:r>
            <w:proofErr w:type="spellEnd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 xml:space="preserve"> М. Ш.</w:t>
            </w:r>
          </w:p>
        </w:tc>
        <w:tc>
          <w:tcPr>
            <w:tcW w:w="425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795" w:type="dxa"/>
          </w:tcPr>
          <w:p w:rsidR="00F25BEF" w:rsidRPr="00A46735" w:rsidRDefault="00F25BEF" w:rsidP="00E06D8D">
            <w:pPr>
              <w:spacing w:line="240" w:lineRule="atLeast"/>
            </w:pPr>
            <w:r w:rsidRPr="00A46735">
              <w:t>Начальник отдела Управления федеральной службы по контролю за оборотом наркотиков по РД в г</w:t>
            </w:r>
            <w:proofErr w:type="gramStart"/>
            <w:r w:rsidRPr="00A46735">
              <w:t>.К</w:t>
            </w:r>
            <w:proofErr w:type="gramEnd"/>
            <w:r w:rsidRPr="00A46735">
              <w:t>аспийске</w:t>
            </w:r>
          </w:p>
          <w:p w:rsidR="00F25BEF" w:rsidRPr="00A46735" w:rsidRDefault="00F25BEF" w:rsidP="00E06D8D">
            <w:pPr>
              <w:spacing w:line="240" w:lineRule="atLeast"/>
            </w:pPr>
            <w:r w:rsidRPr="00A46735">
              <w:t>(по согласованию)</w:t>
            </w:r>
          </w:p>
        </w:tc>
      </w:tr>
      <w:tr w:rsidR="00F25BEF" w:rsidRPr="00A46735" w:rsidTr="00E06D8D">
        <w:trPr>
          <w:trHeight w:val="539"/>
        </w:trPr>
        <w:tc>
          <w:tcPr>
            <w:tcW w:w="2553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Хидирбеков</w:t>
            </w:r>
            <w:proofErr w:type="spellEnd"/>
            <w:r w:rsidRPr="00A46735">
              <w:rPr>
                <w:rFonts w:ascii="Times New Roman" w:hAnsi="Times New Roman" w:cs="Times New Roman"/>
                <w:sz w:val="24"/>
                <w:szCs w:val="24"/>
              </w:rPr>
              <w:t xml:space="preserve"> К. Г.</w:t>
            </w:r>
          </w:p>
        </w:tc>
        <w:tc>
          <w:tcPr>
            <w:tcW w:w="42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–</w:t>
            </w:r>
          </w:p>
        </w:tc>
        <w:tc>
          <w:tcPr>
            <w:tcW w:w="6795" w:type="dxa"/>
          </w:tcPr>
          <w:p w:rsidR="00F25BEF" w:rsidRPr="00A46735" w:rsidRDefault="00F25BEF" w:rsidP="00E06D8D">
            <w:pPr>
              <w:spacing w:line="240" w:lineRule="atLeast"/>
            </w:pPr>
            <w:r w:rsidRPr="00A46735">
              <w:t>Имам Джума мечети г</w:t>
            </w:r>
            <w:proofErr w:type="gramStart"/>
            <w:r w:rsidRPr="00A46735">
              <w:t>.К</w:t>
            </w:r>
            <w:proofErr w:type="gramEnd"/>
            <w:r w:rsidRPr="00A46735">
              <w:t>аспийска</w:t>
            </w:r>
          </w:p>
          <w:p w:rsidR="00F25BEF" w:rsidRPr="00A46735" w:rsidRDefault="00F25BEF" w:rsidP="00E06D8D">
            <w:pPr>
              <w:spacing w:line="240" w:lineRule="atLeast"/>
            </w:pPr>
            <w:r w:rsidRPr="00A46735">
              <w:t>(по согласованию)</w:t>
            </w:r>
          </w:p>
        </w:tc>
      </w:tr>
      <w:tr w:rsidR="00F25BEF" w:rsidRPr="00A46735" w:rsidTr="00E06D8D">
        <w:trPr>
          <w:trHeight w:val="960"/>
        </w:trPr>
        <w:tc>
          <w:tcPr>
            <w:tcW w:w="2553" w:type="dxa"/>
          </w:tcPr>
          <w:p w:rsidR="00F25BEF" w:rsidRPr="00A46735" w:rsidRDefault="00F25BEF" w:rsidP="00E06D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6735">
              <w:rPr>
                <w:rFonts w:ascii="Times New Roman" w:hAnsi="Times New Roman" w:cs="Times New Roman"/>
                <w:sz w:val="24"/>
                <w:szCs w:val="24"/>
              </w:rPr>
              <w:t>Анисимов В. В.</w:t>
            </w:r>
          </w:p>
        </w:tc>
        <w:tc>
          <w:tcPr>
            <w:tcW w:w="425" w:type="dxa"/>
          </w:tcPr>
          <w:p w:rsidR="00F25BEF" w:rsidRPr="00A46735" w:rsidRDefault="00F25BEF" w:rsidP="00E06D8D">
            <w:pPr>
              <w:spacing w:after="200" w:line="276" w:lineRule="auto"/>
            </w:pPr>
            <w:r w:rsidRPr="00A46735">
              <w:t>–</w:t>
            </w:r>
          </w:p>
        </w:tc>
        <w:tc>
          <w:tcPr>
            <w:tcW w:w="6795" w:type="dxa"/>
          </w:tcPr>
          <w:p w:rsidR="00F25BEF" w:rsidRPr="00A46735" w:rsidRDefault="00F25BEF" w:rsidP="00E06D8D">
            <w:pPr>
              <w:spacing w:line="240" w:lineRule="atLeast"/>
            </w:pPr>
            <w:r w:rsidRPr="00A46735">
              <w:t xml:space="preserve">Настоятель русской православной церкви в честь иконы Казанской божьей Матери и </w:t>
            </w:r>
            <w:proofErr w:type="spellStart"/>
            <w:r w:rsidRPr="00A46735">
              <w:t>Иероманаха</w:t>
            </w:r>
            <w:proofErr w:type="spellEnd"/>
            <w:r w:rsidRPr="00A46735">
              <w:t xml:space="preserve"> Иоанна</w:t>
            </w:r>
          </w:p>
          <w:p w:rsidR="00F25BEF" w:rsidRPr="00A46735" w:rsidRDefault="00F25BEF" w:rsidP="00E06D8D">
            <w:pPr>
              <w:spacing w:line="240" w:lineRule="atLeast"/>
            </w:pPr>
            <w:r w:rsidRPr="00A46735">
              <w:t>(по согласованию)</w:t>
            </w:r>
          </w:p>
        </w:tc>
      </w:tr>
    </w:tbl>
    <w:p w:rsidR="00F25BEF" w:rsidRPr="00A46735" w:rsidRDefault="00F25BEF" w:rsidP="00F25BEF">
      <w:pPr>
        <w:jc w:val="center"/>
        <w:rPr>
          <w:b/>
        </w:rPr>
      </w:pPr>
      <w:r w:rsidRPr="00A46735">
        <w:rPr>
          <w:b/>
        </w:rPr>
        <w:t>Повестка дня заседания:</w:t>
      </w:r>
    </w:p>
    <w:p w:rsidR="0034017D" w:rsidRPr="00A94862" w:rsidRDefault="00F25BEF" w:rsidP="00A94862">
      <w:pPr>
        <w:ind w:firstLine="567"/>
        <w:jc w:val="both"/>
        <w:rPr>
          <w:rFonts w:eastAsiaTheme="minorHAnsi"/>
          <w:lang w:eastAsia="en-US"/>
        </w:rPr>
      </w:pPr>
      <w:r w:rsidRPr="00123FD0">
        <w:t xml:space="preserve">Ознакомление Комиссии с Распоряжением Главы городского округа «город Каспийск» от 10.03.2011 г. № </w:t>
      </w:r>
      <w:r w:rsidR="0034017D" w:rsidRPr="00123FD0">
        <w:t>1</w:t>
      </w:r>
      <w:r w:rsidRPr="00123FD0">
        <w:t xml:space="preserve"> </w:t>
      </w:r>
      <w:r w:rsidR="0034017D" w:rsidRPr="00A94862">
        <w:rPr>
          <w:rFonts w:eastAsiaTheme="minorHAnsi"/>
          <w:lang w:eastAsia="en-US"/>
        </w:rPr>
        <w:t>по разрешению конфликтных ситуаций, споров и примирению сторон на территории городского округа «город Каспийск»</w:t>
      </w:r>
      <w:r w:rsidRPr="00A94862">
        <w:rPr>
          <w:rFonts w:eastAsiaTheme="minorHAnsi"/>
          <w:lang w:eastAsia="en-US"/>
        </w:rPr>
        <w:t>.</w:t>
      </w:r>
    </w:p>
    <w:p w:rsidR="00F25BEF" w:rsidRPr="00A46735" w:rsidRDefault="00F25BEF" w:rsidP="00F25BEF">
      <w:pPr>
        <w:pStyle w:val="a3"/>
        <w:jc w:val="both"/>
        <w:rPr>
          <w:rFonts w:eastAsiaTheme="minorHAnsi"/>
          <w:lang w:eastAsia="en-US"/>
        </w:rPr>
      </w:pPr>
    </w:p>
    <w:p w:rsidR="00F25BEF" w:rsidRPr="00171946" w:rsidRDefault="00F25BEF" w:rsidP="00A94862">
      <w:pPr>
        <w:ind w:firstLine="567"/>
        <w:jc w:val="both"/>
        <w:rPr>
          <w:rFonts w:eastAsiaTheme="minorHAnsi"/>
          <w:lang w:eastAsia="en-US"/>
        </w:rPr>
      </w:pPr>
      <w:r w:rsidRPr="00171946">
        <w:rPr>
          <w:rFonts w:eastAsiaTheme="minorHAnsi"/>
          <w:lang w:eastAsia="en-US"/>
        </w:rPr>
        <w:t xml:space="preserve">Открыл и вел заседание председатель Комиссии при Главе городского округа «город Каспийск» </w:t>
      </w:r>
      <w:r w:rsidR="00123FD0" w:rsidRPr="00171946">
        <w:rPr>
          <w:rFonts w:eastAsiaTheme="minorHAnsi"/>
          <w:lang w:eastAsia="en-US"/>
        </w:rPr>
        <w:t>по разрешению конфликтных ситуаций, споров и примирению сторон на территории городского округа «город Каспийск»</w:t>
      </w:r>
      <w:r w:rsidRPr="00171946">
        <w:rPr>
          <w:rFonts w:eastAsiaTheme="minorHAnsi"/>
          <w:lang w:eastAsia="en-US"/>
        </w:rPr>
        <w:t xml:space="preserve"> Ю. Н. Абдуллаев.</w:t>
      </w:r>
    </w:p>
    <w:p w:rsidR="00123FD0" w:rsidRDefault="00123FD0" w:rsidP="00F25BEF">
      <w:pPr>
        <w:pStyle w:val="a3"/>
        <w:ind w:left="0" w:firstLine="567"/>
        <w:jc w:val="both"/>
        <w:rPr>
          <w:rFonts w:eastAsiaTheme="minorHAnsi"/>
          <w:lang w:eastAsia="en-US"/>
        </w:rPr>
      </w:pPr>
    </w:p>
    <w:p w:rsidR="00BB1861" w:rsidRPr="00BB1861" w:rsidRDefault="00F25BEF" w:rsidP="00BB186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1861">
        <w:rPr>
          <w:rFonts w:ascii="Times New Roman" w:hAnsi="Times New Roman" w:cs="Times New Roman"/>
          <w:sz w:val="24"/>
          <w:szCs w:val="24"/>
        </w:rPr>
        <w:t>Председатель Комиссии информировал членов Комиссии о целях и задачах  Комиссии</w:t>
      </w:r>
      <w:r w:rsidR="00BB1861" w:rsidRPr="00BB1861">
        <w:rPr>
          <w:rFonts w:ascii="Times New Roman" w:hAnsi="Times New Roman" w:cs="Times New Roman"/>
          <w:sz w:val="24"/>
          <w:szCs w:val="24"/>
        </w:rPr>
        <w:t xml:space="preserve"> и о</w:t>
      </w:r>
      <w:r w:rsidR="00171946">
        <w:rPr>
          <w:rFonts w:ascii="Times New Roman" w:hAnsi="Times New Roman" w:cs="Times New Roman"/>
          <w:sz w:val="24"/>
          <w:szCs w:val="24"/>
        </w:rPr>
        <w:t xml:space="preserve">б обращении </w:t>
      </w:r>
      <w:r w:rsidR="00BB1861" w:rsidRPr="00BB1861">
        <w:rPr>
          <w:rFonts w:ascii="Times New Roman" w:hAnsi="Times New Roman" w:cs="Times New Roman"/>
          <w:sz w:val="24"/>
          <w:szCs w:val="24"/>
        </w:rPr>
        <w:t xml:space="preserve"> Министра по национальной политике, информации и внешним связям Республики Дагестан Б. А. </w:t>
      </w:r>
      <w:proofErr w:type="spellStart"/>
      <w:r w:rsidR="00BB1861" w:rsidRPr="00BB1861">
        <w:rPr>
          <w:rFonts w:ascii="Times New Roman" w:hAnsi="Times New Roman" w:cs="Times New Roman"/>
          <w:sz w:val="24"/>
          <w:szCs w:val="24"/>
        </w:rPr>
        <w:t>Бекмурзаева</w:t>
      </w:r>
      <w:proofErr w:type="spellEnd"/>
      <w:r w:rsidR="00BB1861" w:rsidRPr="00BB1861">
        <w:rPr>
          <w:rFonts w:ascii="Times New Roman" w:hAnsi="Times New Roman" w:cs="Times New Roman"/>
          <w:sz w:val="24"/>
          <w:szCs w:val="24"/>
        </w:rPr>
        <w:t>.</w:t>
      </w:r>
    </w:p>
    <w:p w:rsidR="00F25BEF" w:rsidRPr="00A46735" w:rsidRDefault="00BB1861" w:rsidP="00BB1861">
      <w:pPr>
        <w:pStyle w:val="a3"/>
        <w:ind w:left="0"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:rsidR="00E224BF" w:rsidRDefault="00F25BEF" w:rsidP="00F25BEF">
      <w:pPr>
        <w:pStyle w:val="a3"/>
        <w:ind w:left="0" w:firstLine="567"/>
        <w:jc w:val="both"/>
        <w:rPr>
          <w:rFonts w:eastAsiaTheme="minorHAnsi"/>
          <w:lang w:eastAsia="en-US"/>
        </w:rPr>
      </w:pPr>
      <w:proofErr w:type="spellStart"/>
      <w:r w:rsidRPr="00A46735">
        <w:rPr>
          <w:rFonts w:eastAsiaTheme="minorHAnsi"/>
          <w:lang w:eastAsia="en-US"/>
        </w:rPr>
        <w:lastRenderedPageBreak/>
        <w:t>Абачараев</w:t>
      </w:r>
      <w:proofErr w:type="spellEnd"/>
      <w:r w:rsidRPr="00A46735">
        <w:rPr>
          <w:rFonts w:eastAsiaTheme="minorHAnsi"/>
          <w:lang w:eastAsia="en-US"/>
        </w:rPr>
        <w:t xml:space="preserve"> М. М., </w:t>
      </w:r>
      <w:proofErr w:type="spellStart"/>
      <w:r w:rsidRPr="00A46735">
        <w:rPr>
          <w:rFonts w:eastAsiaTheme="minorHAnsi"/>
          <w:lang w:eastAsia="en-US"/>
        </w:rPr>
        <w:t>Муртазалиев</w:t>
      </w:r>
      <w:proofErr w:type="spellEnd"/>
      <w:r w:rsidRPr="00A46735">
        <w:rPr>
          <w:rFonts w:eastAsiaTheme="minorHAnsi"/>
          <w:lang w:eastAsia="en-US"/>
        </w:rPr>
        <w:t xml:space="preserve"> М. М., </w:t>
      </w:r>
      <w:proofErr w:type="spellStart"/>
      <w:r w:rsidRPr="00A46735">
        <w:rPr>
          <w:rFonts w:eastAsiaTheme="minorHAnsi"/>
          <w:lang w:eastAsia="en-US"/>
        </w:rPr>
        <w:t>Хидирбеков</w:t>
      </w:r>
      <w:proofErr w:type="spellEnd"/>
      <w:r w:rsidRPr="00A46735">
        <w:rPr>
          <w:rFonts w:eastAsiaTheme="minorHAnsi"/>
          <w:lang w:eastAsia="en-US"/>
        </w:rPr>
        <w:t xml:space="preserve"> К. Г.</w:t>
      </w:r>
      <w:r w:rsidR="00A87076">
        <w:rPr>
          <w:rFonts w:eastAsiaTheme="minorHAnsi"/>
          <w:lang w:eastAsia="en-US"/>
        </w:rPr>
        <w:t>, Анисимов В. В.</w:t>
      </w:r>
      <w:r w:rsidRPr="00A4673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в</w:t>
      </w:r>
      <w:r w:rsidRPr="00A46735">
        <w:rPr>
          <w:rFonts w:eastAsiaTheme="minorHAnsi"/>
          <w:lang w:eastAsia="en-US"/>
        </w:rPr>
        <w:t>ысказали свое мнение о правильности и целесообразности образования   Комиссии</w:t>
      </w:r>
      <w:r w:rsidR="00E224BF">
        <w:rPr>
          <w:rFonts w:eastAsiaTheme="minorHAnsi"/>
          <w:lang w:eastAsia="en-US"/>
        </w:rPr>
        <w:t>.</w:t>
      </w:r>
    </w:p>
    <w:p w:rsidR="00F25BEF" w:rsidRPr="00A46735" w:rsidRDefault="00F25BEF" w:rsidP="00F25BEF">
      <w:pPr>
        <w:pStyle w:val="a3"/>
        <w:ind w:left="0" w:firstLine="567"/>
        <w:jc w:val="both"/>
        <w:rPr>
          <w:b/>
        </w:rPr>
      </w:pPr>
      <w:r w:rsidRPr="00A46735">
        <w:rPr>
          <w:b/>
        </w:rPr>
        <w:t>Заслушав выступления и</w:t>
      </w:r>
      <w:r w:rsidRPr="00A46735">
        <w:rPr>
          <w:rFonts w:eastAsiaTheme="minorHAnsi"/>
          <w:b/>
          <w:lang w:eastAsia="en-US"/>
        </w:rPr>
        <w:t xml:space="preserve"> </w:t>
      </w:r>
      <w:r w:rsidRPr="00A46735">
        <w:rPr>
          <w:b/>
        </w:rPr>
        <w:t>обменявшись мнениями, Комиссия решила:</w:t>
      </w:r>
    </w:p>
    <w:p w:rsidR="00F25BEF" w:rsidRPr="00A46735" w:rsidRDefault="00F25BEF" w:rsidP="00F25BEF">
      <w:pPr>
        <w:pStyle w:val="a3"/>
        <w:ind w:left="0" w:firstLine="567"/>
        <w:jc w:val="both"/>
      </w:pPr>
      <w:r w:rsidRPr="00A46735">
        <w:t>Признать  обоснованным и необходимым решение о</w:t>
      </w:r>
      <w:r>
        <w:t>б образовании</w:t>
      </w:r>
      <w:r w:rsidRPr="00A46735">
        <w:t xml:space="preserve"> Комиссии </w:t>
      </w:r>
      <w:r w:rsidRPr="00A46735">
        <w:rPr>
          <w:rFonts w:eastAsiaTheme="minorHAnsi"/>
          <w:lang w:eastAsia="en-US"/>
        </w:rPr>
        <w:t xml:space="preserve">при Главе городского округа «город Каспийск» </w:t>
      </w:r>
      <w:r w:rsidR="00171946" w:rsidRPr="00123FD0">
        <w:rPr>
          <w:rFonts w:eastAsiaTheme="minorHAnsi"/>
          <w:lang w:eastAsia="en-US"/>
        </w:rPr>
        <w:t>по разрешению конфликтных ситуаций, споров и примирению сторон на территории городского округа «город Каспийск».</w:t>
      </w:r>
    </w:p>
    <w:p w:rsidR="00F25BEF" w:rsidRDefault="00F25BEF" w:rsidP="00F25BEF">
      <w:pPr>
        <w:pStyle w:val="a3"/>
        <w:ind w:left="0" w:firstLine="567"/>
        <w:jc w:val="both"/>
        <w:rPr>
          <w:sz w:val="28"/>
          <w:szCs w:val="28"/>
        </w:rPr>
      </w:pPr>
    </w:p>
    <w:p w:rsidR="00F25BEF" w:rsidRDefault="00F25BEF" w:rsidP="00F25BEF">
      <w:pPr>
        <w:pStyle w:val="a3"/>
        <w:ind w:left="0" w:firstLine="567"/>
        <w:jc w:val="both"/>
        <w:rPr>
          <w:b/>
        </w:rPr>
      </w:pPr>
      <w:r w:rsidRPr="002428E5">
        <w:rPr>
          <w:b/>
        </w:rPr>
        <w:t xml:space="preserve">Председатель Комиссии                                             </w:t>
      </w:r>
      <w:r>
        <w:rPr>
          <w:b/>
        </w:rPr>
        <w:t xml:space="preserve">         </w:t>
      </w:r>
      <w:r w:rsidRPr="002428E5">
        <w:rPr>
          <w:b/>
        </w:rPr>
        <w:t xml:space="preserve">   Ю. Н. Абдуллаев</w:t>
      </w:r>
    </w:p>
    <w:p w:rsidR="00F25BEF" w:rsidRDefault="00F25BEF" w:rsidP="00F25BEF">
      <w:pPr>
        <w:pStyle w:val="a3"/>
        <w:ind w:left="0" w:firstLine="567"/>
        <w:jc w:val="both"/>
        <w:rPr>
          <w:b/>
        </w:rPr>
      </w:pPr>
    </w:p>
    <w:p w:rsidR="00F25BEF" w:rsidRPr="002428E5" w:rsidRDefault="00F25BEF" w:rsidP="00F25BEF">
      <w:pPr>
        <w:pStyle w:val="a3"/>
        <w:ind w:left="0" w:firstLine="567"/>
        <w:jc w:val="both"/>
        <w:rPr>
          <w:b/>
        </w:rPr>
      </w:pPr>
      <w:r>
        <w:rPr>
          <w:b/>
        </w:rPr>
        <w:t>Протокол вел                                                                          Р. А. Магомедов</w:t>
      </w:r>
    </w:p>
    <w:p w:rsidR="00E310AE" w:rsidRDefault="00E310AE"/>
    <w:sectPr w:rsidR="00E310AE" w:rsidSect="00E31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22E89"/>
    <w:multiLevelType w:val="hybridMultilevel"/>
    <w:tmpl w:val="B84EFE9C"/>
    <w:lvl w:ilvl="0" w:tplc="71BCA4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25BEF"/>
    <w:rsid w:val="000E6908"/>
    <w:rsid w:val="00123FD0"/>
    <w:rsid w:val="001359AE"/>
    <w:rsid w:val="00171946"/>
    <w:rsid w:val="00242234"/>
    <w:rsid w:val="0034017D"/>
    <w:rsid w:val="007E5439"/>
    <w:rsid w:val="008D02D5"/>
    <w:rsid w:val="00A405D2"/>
    <w:rsid w:val="00A87076"/>
    <w:rsid w:val="00A94862"/>
    <w:rsid w:val="00AF2120"/>
    <w:rsid w:val="00BB1861"/>
    <w:rsid w:val="00C55CC6"/>
    <w:rsid w:val="00DF2C0A"/>
    <w:rsid w:val="00E224BF"/>
    <w:rsid w:val="00E310AE"/>
    <w:rsid w:val="00EC5AA9"/>
    <w:rsid w:val="00F25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BB186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25BE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25BEF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BB18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B186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F2C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C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Рабазан</dc:creator>
  <cp:keywords/>
  <dc:description/>
  <cp:lastModifiedBy>Рабазан</cp:lastModifiedBy>
  <cp:revision>12</cp:revision>
  <cp:lastPrinted>2011-03-21T14:31:00Z</cp:lastPrinted>
  <dcterms:created xsi:type="dcterms:W3CDTF">2011-03-21T14:07:00Z</dcterms:created>
  <dcterms:modified xsi:type="dcterms:W3CDTF">2011-03-21T14:33:00Z</dcterms:modified>
</cp:coreProperties>
</file>