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5A0" w:rsidRPr="00605967" w:rsidRDefault="00B605A0" w:rsidP="00B605A0">
      <w:pPr>
        <w:pStyle w:val="2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</w:rPr>
      </w:pPr>
      <w:r w:rsidRPr="00605967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762000" cy="751205"/>
            <wp:effectExtent l="19050" t="0" r="0" b="0"/>
            <wp:docPr id="2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5A0" w:rsidRPr="00605967" w:rsidRDefault="00B605A0" w:rsidP="00B605A0">
      <w:pPr>
        <w:pStyle w:val="7"/>
        <w:spacing w:before="120" w:after="120"/>
        <w:jc w:val="center"/>
        <w:rPr>
          <w:b/>
          <w:color w:val="0000FF"/>
          <w:sz w:val="27"/>
          <w:szCs w:val="27"/>
        </w:rPr>
      </w:pPr>
      <w:r w:rsidRPr="00605967">
        <w:rPr>
          <w:b/>
          <w:color w:val="0000FF"/>
          <w:sz w:val="27"/>
          <w:szCs w:val="27"/>
        </w:rPr>
        <w:t>РЕСПУБЛИКА ДАГЕСТАН</w:t>
      </w:r>
    </w:p>
    <w:p w:rsidR="00B605A0" w:rsidRPr="00605967" w:rsidRDefault="00B605A0" w:rsidP="00B605A0">
      <w:pPr>
        <w:tabs>
          <w:tab w:val="center" w:pos="4749"/>
        </w:tabs>
        <w:spacing w:after="120"/>
        <w:jc w:val="center"/>
        <w:rPr>
          <w:rFonts w:ascii="Times New Roman" w:hAnsi="Times New Roman" w:cs="Times New Roman"/>
          <w:color w:val="0000FF"/>
        </w:rPr>
      </w:pPr>
      <w:r w:rsidRPr="007D15BC">
        <w:rPr>
          <w:rFonts w:ascii="Times New Roman" w:hAnsi="Times New Roman" w:cs="Times New Roman"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49pt;margin-top:11.35pt;width:74.7pt;height:.05pt;z-index:251658240" o:connectortype="straight"/>
        </w:pict>
      </w:r>
      <w:r w:rsidRPr="007D15BC">
        <w:rPr>
          <w:rFonts w:ascii="Times New Roman" w:hAnsi="Times New Roman" w:cs="Times New Roman"/>
          <w:lang w:eastAsia="en-US"/>
        </w:rPr>
        <w:pict>
          <v:shape id="_x0000_s1027" type="#_x0000_t32" style="position:absolute;left:0;text-align:left;margin-left:243.85pt;margin-top:11.45pt;width:76.65pt;height:.1pt;z-index:251658240" o:connectortype="straight"/>
        </w:pict>
      </w:r>
      <w:r w:rsidRPr="00605967">
        <w:rPr>
          <w:rFonts w:ascii="Times New Roman" w:hAnsi="Times New Roman" w:cs="Times New Roman"/>
          <w:color w:val="0000FF"/>
        </w:rPr>
        <w:t>.</w:t>
      </w:r>
    </w:p>
    <w:p w:rsidR="00B605A0" w:rsidRPr="00605967" w:rsidRDefault="00B605A0" w:rsidP="00B605A0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hAnsi="Times New Roman" w:cs="Times New Roman"/>
          <w:b/>
          <w:color w:val="0000FF"/>
          <w:sz w:val="34"/>
          <w:szCs w:val="34"/>
        </w:rPr>
      </w:pPr>
      <w:r w:rsidRPr="00605967">
        <w:rPr>
          <w:rFonts w:ascii="Times New Roman" w:hAnsi="Times New Roman" w:cs="Times New Roman"/>
          <w:b/>
          <w:color w:val="0000FF"/>
          <w:sz w:val="34"/>
          <w:szCs w:val="34"/>
        </w:rPr>
        <w:t>АДМИНИСТРАЦИЯ ГОРОДСКОГО  ОКРУГА</w:t>
      </w:r>
    </w:p>
    <w:p w:rsidR="00B605A0" w:rsidRPr="00605967" w:rsidRDefault="00B605A0" w:rsidP="00B605A0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hAnsi="Times New Roman" w:cs="Times New Roman"/>
          <w:b/>
          <w:color w:val="0000FF"/>
          <w:sz w:val="38"/>
          <w:szCs w:val="38"/>
        </w:rPr>
      </w:pPr>
      <w:r w:rsidRPr="00605967">
        <w:rPr>
          <w:rFonts w:ascii="Times New Roman" w:hAnsi="Times New Roman" w:cs="Times New Roman"/>
          <w:b/>
          <w:color w:val="0000FF"/>
          <w:sz w:val="34"/>
          <w:szCs w:val="34"/>
        </w:rPr>
        <w:t>«ГОРОД  КАСПИЙСК»</w:t>
      </w:r>
    </w:p>
    <w:p w:rsidR="00B605A0" w:rsidRPr="001730FE" w:rsidRDefault="00B605A0" w:rsidP="00B605A0">
      <w:pPr>
        <w:pBdr>
          <w:bottom w:val="single" w:sz="12" w:space="1" w:color="auto"/>
        </w:pBdr>
        <w:spacing w:after="240"/>
        <w:jc w:val="both"/>
        <w:rPr>
          <w:rFonts w:ascii="Times New Roman" w:hAnsi="Times New Roman" w:cs="Times New Roman"/>
          <w:color w:val="0000FF"/>
          <w:sz w:val="17"/>
          <w:szCs w:val="17"/>
        </w:rPr>
      </w:pPr>
      <w:r w:rsidRPr="001730FE">
        <w:rPr>
          <w:rFonts w:ascii="Times New Roman" w:hAnsi="Times New Roman" w:cs="Times New Roman"/>
          <w:color w:val="0000FF"/>
          <w:sz w:val="17"/>
          <w:szCs w:val="17"/>
        </w:rPr>
        <w:t>368300,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г</w:t>
      </w:r>
      <w:proofErr w:type="gramStart"/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К</w:t>
      </w:r>
      <w:proofErr w:type="gramEnd"/>
      <w:r w:rsidRPr="00605967">
        <w:rPr>
          <w:rFonts w:ascii="Times New Roman" w:hAnsi="Times New Roman" w:cs="Times New Roman"/>
          <w:color w:val="0000FF"/>
          <w:sz w:val="17"/>
          <w:szCs w:val="17"/>
        </w:rPr>
        <w:t>аспийск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,</w:t>
      </w:r>
      <w:r>
        <w:rPr>
          <w:rFonts w:ascii="Times New Roman" w:hAnsi="Times New Roman" w:cs="Times New Roman"/>
          <w:color w:val="0000FF"/>
          <w:sz w:val="17"/>
          <w:szCs w:val="17"/>
        </w:rPr>
        <w:t>ул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>
        <w:rPr>
          <w:rFonts w:ascii="Times New Roman" w:hAnsi="Times New Roman" w:cs="Times New Roman"/>
          <w:color w:val="0000FF"/>
          <w:sz w:val="17"/>
          <w:szCs w:val="17"/>
        </w:rPr>
        <w:t>Орджоникидзе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12,</w:t>
      </w:r>
      <w:r>
        <w:rPr>
          <w:rFonts w:ascii="Times New Roman" w:hAnsi="Times New Roman" w:cs="Times New Roman"/>
          <w:color w:val="0000FF"/>
          <w:sz w:val="17"/>
          <w:szCs w:val="17"/>
        </w:rPr>
        <w:t>тел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.:8(246)5-14-11,</w:t>
      </w:r>
      <w:r>
        <w:rPr>
          <w:rFonts w:ascii="Times New Roman" w:hAnsi="Times New Roman" w:cs="Times New Roman"/>
          <w:color w:val="0000FF"/>
          <w:sz w:val="17"/>
          <w:szCs w:val="17"/>
        </w:rPr>
        <w:t>факс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:8(246)5-10-00,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сайт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:</w:t>
      </w:r>
      <w:hyperlink r:id="rId5" w:history="1"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www</w:t>
        </w:r>
        <w:r w:rsidRPr="001730FE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kaspiysk</w:t>
        </w:r>
        <w:r w:rsidRPr="001730FE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org</w:t>
        </w:r>
      </w:hyperlink>
      <w:r w:rsidRPr="001730FE">
        <w:rPr>
          <w:rFonts w:ascii="Times New Roman" w:hAnsi="Times New Roman" w:cs="Times New Roman"/>
          <w:color w:val="0000FF"/>
          <w:sz w:val="17"/>
          <w:szCs w:val="17"/>
        </w:rPr>
        <w:t>,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e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-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mail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 xml:space="preserve">: 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asp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info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@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yandex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ru</w:t>
      </w:r>
    </w:p>
    <w:p w:rsidR="00B605A0" w:rsidRPr="0014707D" w:rsidRDefault="00B605A0" w:rsidP="00B605A0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4707D">
        <w:rPr>
          <w:rFonts w:ascii="Times New Roman" w:hAnsi="Times New Roman" w:cs="Times New Roman"/>
          <w:b/>
          <w:sz w:val="40"/>
          <w:szCs w:val="40"/>
        </w:rPr>
        <w:t>РАСПОРЯЖЕНИЕ</w:t>
      </w:r>
    </w:p>
    <w:p w:rsidR="00B605A0" w:rsidRPr="00AA29DE" w:rsidRDefault="00B605A0" w:rsidP="00B605A0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B605A0" w:rsidRPr="00385FBF" w:rsidRDefault="00B605A0" w:rsidP="00B605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85FBF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494-р</w:t>
      </w:r>
      <w:r w:rsidRPr="00385FBF">
        <w:rPr>
          <w:rFonts w:ascii="Times New Roman" w:hAnsi="Times New Roman" w:cs="Times New Roman"/>
          <w:sz w:val="28"/>
          <w:szCs w:val="28"/>
        </w:rPr>
        <w:tab/>
      </w:r>
      <w:r w:rsidRPr="00385FBF">
        <w:rPr>
          <w:rFonts w:ascii="Times New Roman" w:hAnsi="Times New Roman" w:cs="Times New Roman"/>
          <w:sz w:val="28"/>
          <w:szCs w:val="28"/>
        </w:rPr>
        <w:tab/>
      </w:r>
      <w:r w:rsidRPr="00385FBF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385FB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385FBF">
        <w:rPr>
          <w:rFonts w:ascii="Times New Roman" w:hAnsi="Times New Roman" w:cs="Times New Roman"/>
          <w:sz w:val="28"/>
          <w:szCs w:val="28"/>
        </w:rPr>
        <w:t xml:space="preserve">   «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385FBF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декабря </w:t>
      </w:r>
      <w:r w:rsidRPr="00385FBF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85FB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605A0" w:rsidRPr="0014707D" w:rsidRDefault="00B605A0" w:rsidP="00B605A0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B605A0" w:rsidRPr="00385FBF" w:rsidRDefault="00B605A0" w:rsidP="00B605A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5FBF">
        <w:rPr>
          <w:rFonts w:ascii="Times New Roman" w:eastAsia="Times New Roman" w:hAnsi="Times New Roman" w:cs="Times New Roman"/>
          <w:b/>
          <w:sz w:val="28"/>
          <w:szCs w:val="28"/>
        </w:rPr>
        <w:t xml:space="preserve">«О  передаче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имущества</w:t>
      </w:r>
      <w:r w:rsidRPr="00EF25E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85FBF">
        <w:rPr>
          <w:rFonts w:ascii="Times New Roman" w:eastAsia="Times New Roman" w:hAnsi="Times New Roman" w:cs="Times New Roman"/>
          <w:b/>
          <w:sz w:val="28"/>
          <w:szCs w:val="28"/>
        </w:rPr>
        <w:t>с  баланса</w:t>
      </w:r>
    </w:p>
    <w:p w:rsidR="00B605A0" w:rsidRPr="00385FBF" w:rsidRDefault="00B605A0" w:rsidP="00B605A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5FB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МУП «Водоканал»</w:t>
      </w:r>
      <w:r w:rsidRPr="00385FBF">
        <w:rPr>
          <w:rFonts w:ascii="Times New Roman" w:eastAsia="Times New Roman" w:hAnsi="Times New Roman" w:cs="Times New Roman"/>
          <w:b/>
          <w:sz w:val="28"/>
          <w:szCs w:val="28"/>
        </w:rPr>
        <w:t xml:space="preserve"> на  баланс  </w:t>
      </w:r>
    </w:p>
    <w:p w:rsidR="00B605A0" w:rsidRDefault="00B605A0" w:rsidP="00B605A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85FB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Управления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имущественных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B605A0" w:rsidRDefault="00B605A0" w:rsidP="00B605A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отношений администрации </w:t>
      </w:r>
    </w:p>
    <w:p w:rsidR="00B605A0" w:rsidRDefault="00B605A0" w:rsidP="00B605A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городского округа «город Каспийск»</w:t>
      </w:r>
    </w:p>
    <w:p w:rsidR="00B605A0" w:rsidRPr="0014707D" w:rsidRDefault="00B605A0" w:rsidP="00B605A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605A0" w:rsidRPr="001C7E95" w:rsidRDefault="00B605A0" w:rsidP="00B605A0">
      <w:pPr>
        <w:jc w:val="both"/>
        <w:rPr>
          <w:sz w:val="28"/>
          <w:szCs w:val="28"/>
        </w:rPr>
      </w:pPr>
      <w:r w:rsidRPr="00385FBF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385FBF">
        <w:rPr>
          <w:rFonts w:ascii="Times New Roman" w:hAnsi="Times New Roman" w:cs="Times New Roman"/>
          <w:sz w:val="28"/>
          <w:szCs w:val="28"/>
        </w:rPr>
        <w:t xml:space="preserve">В связи с </w:t>
      </w:r>
      <w:r>
        <w:rPr>
          <w:rFonts w:ascii="Times New Roman" w:hAnsi="Times New Roman" w:cs="Times New Roman"/>
          <w:sz w:val="28"/>
          <w:szCs w:val="28"/>
        </w:rPr>
        <w:t xml:space="preserve">обращением руководителя  муниципального унитарного предприятия  «Водоканал»  с письмом </w:t>
      </w:r>
      <w:r w:rsidRPr="00385FBF">
        <w:rPr>
          <w:rFonts w:ascii="Times New Roman" w:hAnsi="Times New Roman" w:cs="Times New Roman"/>
          <w:sz w:val="28"/>
          <w:szCs w:val="28"/>
        </w:rPr>
        <w:t xml:space="preserve">(входящий № </w:t>
      </w:r>
      <w:r>
        <w:rPr>
          <w:rFonts w:ascii="Times New Roman" w:hAnsi="Times New Roman" w:cs="Times New Roman"/>
          <w:sz w:val="28"/>
          <w:szCs w:val="28"/>
        </w:rPr>
        <w:t>4620</w:t>
      </w:r>
      <w:r w:rsidRPr="00385FBF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16.12</w:t>
      </w:r>
      <w:r w:rsidRPr="00385FBF">
        <w:rPr>
          <w:rFonts w:ascii="Times New Roman" w:hAnsi="Times New Roman" w:cs="Times New Roman"/>
          <w:sz w:val="28"/>
          <w:szCs w:val="28"/>
        </w:rPr>
        <w:t>.2015)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передаче</w:t>
      </w:r>
      <w:r w:rsidRPr="009845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A09CE">
        <w:rPr>
          <w:rFonts w:ascii="Times New Roman" w:eastAsia="Times New Roman" w:hAnsi="Times New Roman" w:cs="Times New Roman"/>
          <w:sz w:val="28"/>
          <w:szCs w:val="28"/>
        </w:rPr>
        <w:t xml:space="preserve"> баланса</w:t>
      </w:r>
      <w:r w:rsidRPr="001A09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предприятия</w:t>
      </w:r>
      <w:r w:rsidRPr="001A09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 баланс</w:t>
      </w:r>
      <w:r w:rsidRPr="001A09CE">
        <w:rPr>
          <w:rFonts w:ascii="Times New Roman" w:hAnsi="Times New Roman" w:cs="Times New Roman"/>
          <w:sz w:val="28"/>
          <w:szCs w:val="28"/>
        </w:rPr>
        <w:t xml:space="preserve"> Управления имущественных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09CE">
        <w:rPr>
          <w:rFonts w:ascii="Times New Roman" w:hAnsi="Times New Roman" w:cs="Times New Roman"/>
          <w:sz w:val="28"/>
          <w:szCs w:val="28"/>
        </w:rPr>
        <w:t>отношений администрации городского округа «город Каспийск»</w:t>
      </w:r>
      <w:r>
        <w:rPr>
          <w:rFonts w:ascii="Times New Roman" w:hAnsi="Times New Roman" w:cs="Times New Roman"/>
          <w:sz w:val="28"/>
          <w:szCs w:val="28"/>
        </w:rPr>
        <w:t xml:space="preserve"> высоковольтной линии электрической сети на фидере 10 и 25</w:t>
      </w:r>
      <w:r w:rsidRPr="009845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главной насосной станции до озера «Рыбье»,</w:t>
      </w:r>
      <w:r w:rsidRPr="009845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обслуживание которой не является предметом деятельности МУП «Водоканал»:</w:t>
      </w:r>
      <w:proofErr w:type="gramEnd"/>
    </w:p>
    <w:p w:rsidR="00B605A0" w:rsidRDefault="00B605A0" w:rsidP="00B605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1.Передать с баланса </w:t>
      </w:r>
      <w:r w:rsidRPr="001A09CE">
        <w:rPr>
          <w:rFonts w:ascii="Times New Roman" w:hAnsi="Times New Roman" w:cs="Times New Roman"/>
          <w:sz w:val="28"/>
          <w:szCs w:val="28"/>
        </w:rPr>
        <w:t>МУП «Водоканал»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09CE">
        <w:rPr>
          <w:rFonts w:ascii="Times New Roman" w:hAnsi="Times New Roman" w:cs="Times New Roman"/>
          <w:sz w:val="28"/>
          <w:szCs w:val="28"/>
        </w:rPr>
        <w:t xml:space="preserve"> на  баланс  Управления имущественных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09CE">
        <w:rPr>
          <w:rFonts w:ascii="Times New Roman" w:hAnsi="Times New Roman" w:cs="Times New Roman"/>
          <w:sz w:val="28"/>
          <w:szCs w:val="28"/>
        </w:rPr>
        <w:t>отношений администрации городского округа «город Каспийск»</w:t>
      </w:r>
      <w:r>
        <w:rPr>
          <w:rFonts w:ascii="Times New Roman" w:hAnsi="Times New Roman" w:cs="Times New Roman"/>
          <w:sz w:val="28"/>
          <w:szCs w:val="28"/>
        </w:rPr>
        <w:t xml:space="preserve"> следующие объекты:</w:t>
      </w:r>
    </w:p>
    <w:p w:rsidR="00B605A0" w:rsidRPr="00AA29DE" w:rsidRDefault="00B605A0" w:rsidP="00B605A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5"/>
        <w:tblW w:w="0" w:type="auto"/>
        <w:tblLayout w:type="fixed"/>
        <w:tblLook w:val="04A0"/>
      </w:tblPr>
      <w:tblGrid>
        <w:gridCol w:w="594"/>
        <w:gridCol w:w="2916"/>
        <w:gridCol w:w="1560"/>
        <w:gridCol w:w="1417"/>
        <w:gridCol w:w="1559"/>
        <w:gridCol w:w="1525"/>
      </w:tblGrid>
      <w:tr w:rsidR="00B605A0" w:rsidTr="00EA50B6">
        <w:tc>
          <w:tcPr>
            <w:tcW w:w="594" w:type="dxa"/>
          </w:tcPr>
          <w:p w:rsidR="00B605A0" w:rsidRPr="00517C81" w:rsidRDefault="00B605A0" w:rsidP="00EA5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C81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B605A0" w:rsidRPr="00517C81" w:rsidRDefault="00B605A0" w:rsidP="00EA5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517C81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517C81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517C81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916" w:type="dxa"/>
          </w:tcPr>
          <w:p w:rsidR="00B605A0" w:rsidRPr="00517C81" w:rsidRDefault="00B605A0" w:rsidP="00EA5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C81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и характеристика объектов</w:t>
            </w:r>
          </w:p>
        </w:tc>
        <w:tc>
          <w:tcPr>
            <w:tcW w:w="1560" w:type="dxa"/>
          </w:tcPr>
          <w:p w:rsidR="00B605A0" w:rsidRPr="00517C81" w:rsidRDefault="00B605A0" w:rsidP="00EA5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C81">
              <w:rPr>
                <w:rFonts w:ascii="Times New Roman" w:hAnsi="Times New Roman" w:cs="Times New Roman"/>
                <w:b/>
                <w:sz w:val="20"/>
                <w:szCs w:val="20"/>
              </w:rPr>
              <w:t>Год ввода в эксплуатацию</w:t>
            </w:r>
          </w:p>
        </w:tc>
        <w:tc>
          <w:tcPr>
            <w:tcW w:w="1417" w:type="dxa"/>
          </w:tcPr>
          <w:p w:rsidR="00B605A0" w:rsidRPr="00517C81" w:rsidRDefault="00B605A0" w:rsidP="00EA5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C81">
              <w:rPr>
                <w:rFonts w:ascii="Times New Roman" w:hAnsi="Times New Roman" w:cs="Times New Roman"/>
                <w:b/>
                <w:sz w:val="20"/>
                <w:szCs w:val="20"/>
              </w:rPr>
              <w:t>Балансовая стоимость, руб.</w:t>
            </w:r>
          </w:p>
        </w:tc>
        <w:tc>
          <w:tcPr>
            <w:tcW w:w="1559" w:type="dxa"/>
          </w:tcPr>
          <w:p w:rsidR="00B605A0" w:rsidRDefault="00B605A0" w:rsidP="00EA5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Фактический</w:t>
            </w:r>
          </w:p>
          <w:p w:rsidR="00B605A0" w:rsidRPr="00517C81" w:rsidRDefault="00B605A0" w:rsidP="00EA5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износ, руб.</w:t>
            </w:r>
          </w:p>
        </w:tc>
        <w:tc>
          <w:tcPr>
            <w:tcW w:w="1525" w:type="dxa"/>
          </w:tcPr>
          <w:p w:rsidR="00B605A0" w:rsidRPr="00517C81" w:rsidRDefault="00B605A0" w:rsidP="00EA5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C81">
              <w:rPr>
                <w:rFonts w:ascii="Times New Roman" w:hAnsi="Times New Roman" w:cs="Times New Roman"/>
                <w:b/>
                <w:sz w:val="20"/>
                <w:szCs w:val="20"/>
              </w:rPr>
              <w:t>Остаточная стоимость, руб.</w:t>
            </w:r>
          </w:p>
        </w:tc>
      </w:tr>
      <w:tr w:rsidR="00B605A0" w:rsidTr="00EA50B6">
        <w:tc>
          <w:tcPr>
            <w:tcW w:w="594" w:type="dxa"/>
          </w:tcPr>
          <w:p w:rsidR="00B605A0" w:rsidRPr="00906A07" w:rsidRDefault="00B605A0" w:rsidP="00EA50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916" w:type="dxa"/>
          </w:tcPr>
          <w:p w:rsidR="00B605A0" w:rsidRPr="00906A07" w:rsidRDefault="00B605A0" w:rsidP="00EA50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B605A0" w:rsidRDefault="00B605A0" w:rsidP="00EA50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B605A0" w:rsidRPr="00906A07" w:rsidRDefault="00B605A0" w:rsidP="00EA50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B605A0" w:rsidRDefault="00B605A0" w:rsidP="00EA50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525" w:type="dxa"/>
          </w:tcPr>
          <w:p w:rsidR="00B605A0" w:rsidRPr="00906A07" w:rsidRDefault="00B605A0" w:rsidP="00EA50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B605A0" w:rsidTr="00EA50B6">
        <w:tc>
          <w:tcPr>
            <w:tcW w:w="594" w:type="dxa"/>
          </w:tcPr>
          <w:p w:rsidR="00B605A0" w:rsidRDefault="00B605A0" w:rsidP="00EA50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16" w:type="dxa"/>
          </w:tcPr>
          <w:p w:rsidR="00B605A0" w:rsidRPr="0014707D" w:rsidRDefault="00B605A0" w:rsidP="00EA50B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707D">
              <w:rPr>
                <w:rFonts w:ascii="Times New Roman" w:hAnsi="Times New Roman" w:cs="Times New Roman"/>
                <w:b/>
                <w:sz w:val="18"/>
                <w:szCs w:val="18"/>
              </w:rPr>
              <w:t>Фидер-10</w:t>
            </w:r>
            <w:r w:rsidRPr="0014707D">
              <w:rPr>
                <w:rFonts w:ascii="Times New Roman" w:hAnsi="Times New Roman" w:cs="Times New Roman"/>
                <w:sz w:val="18"/>
                <w:szCs w:val="18"/>
              </w:rPr>
              <w:t xml:space="preserve"> с опорами стальными в количестве 21 шт., опорами железобетонными в количестве  27 шт., опорами формы </w:t>
            </w:r>
            <w:proofErr w:type="spellStart"/>
            <w:r w:rsidRPr="0014707D">
              <w:rPr>
                <w:rFonts w:ascii="Times New Roman" w:hAnsi="Times New Roman" w:cs="Times New Roman"/>
                <w:sz w:val="18"/>
                <w:szCs w:val="18"/>
              </w:rPr>
              <w:t>двухценка</w:t>
            </w:r>
            <w:proofErr w:type="spellEnd"/>
            <w:r w:rsidRPr="0014707D">
              <w:rPr>
                <w:rFonts w:ascii="Times New Roman" w:hAnsi="Times New Roman" w:cs="Times New Roman"/>
                <w:sz w:val="18"/>
                <w:szCs w:val="18"/>
              </w:rPr>
              <w:t xml:space="preserve"> в количестве   8 шт., изоляторами П-2 в количестве 338 шт., кабелем 3х240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14707D">
              <w:rPr>
                <w:rFonts w:ascii="Times New Roman" w:hAnsi="Times New Roman" w:cs="Times New Roman"/>
                <w:sz w:val="18"/>
                <w:szCs w:val="18"/>
              </w:rPr>
              <w:t xml:space="preserve">250 метров, проводом АС-240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14707D">
              <w:rPr>
                <w:rFonts w:ascii="Times New Roman" w:hAnsi="Times New Roman" w:cs="Times New Roman"/>
                <w:sz w:val="18"/>
                <w:szCs w:val="18"/>
              </w:rPr>
              <w:t>9000 метров.</w:t>
            </w:r>
          </w:p>
        </w:tc>
        <w:tc>
          <w:tcPr>
            <w:tcW w:w="1560" w:type="dxa"/>
          </w:tcPr>
          <w:p w:rsidR="00B605A0" w:rsidRPr="0014707D" w:rsidRDefault="00B605A0" w:rsidP="00EA50B6">
            <w:pPr>
              <w:jc w:val="center"/>
              <w:rPr>
                <w:rFonts w:ascii="Times New Roman" w:hAnsi="Times New Roman" w:cs="Times New Roman"/>
              </w:rPr>
            </w:pPr>
            <w:r w:rsidRPr="0014707D"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1417" w:type="dxa"/>
          </w:tcPr>
          <w:p w:rsidR="00B605A0" w:rsidRPr="0014707D" w:rsidRDefault="00B605A0" w:rsidP="00EA50B6">
            <w:pPr>
              <w:jc w:val="center"/>
              <w:rPr>
                <w:rFonts w:ascii="Times New Roman" w:hAnsi="Times New Roman" w:cs="Times New Roman"/>
              </w:rPr>
            </w:pPr>
            <w:r w:rsidRPr="0014707D">
              <w:rPr>
                <w:rFonts w:ascii="Times New Roman" w:hAnsi="Times New Roman" w:cs="Times New Roman"/>
              </w:rPr>
              <w:t>390400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559" w:type="dxa"/>
          </w:tcPr>
          <w:p w:rsidR="00B605A0" w:rsidRPr="0014707D" w:rsidRDefault="00B605A0" w:rsidP="00EA50B6">
            <w:pPr>
              <w:jc w:val="center"/>
              <w:rPr>
                <w:rFonts w:ascii="Times New Roman" w:hAnsi="Times New Roman" w:cs="Times New Roman"/>
              </w:rPr>
            </w:pPr>
            <w:r w:rsidRPr="0014707D">
              <w:rPr>
                <w:rFonts w:ascii="Times New Roman" w:hAnsi="Times New Roman" w:cs="Times New Roman"/>
              </w:rPr>
              <w:t>101254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525" w:type="dxa"/>
          </w:tcPr>
          <w:p w:rsidR="00B605A0" w:rsidRPr="0014707D" w:rsidRDefault="00B605A0" w:rsidP="00EA50B6">
            <w:pPr>
              <w:jc w:val="center"/>
              <w:rPr>
                <w:rFonts w:ascii="Times New Roman" w:hAnsi="Times New Roman" w:cs="Times New Roman"/>
              </w:rPr>
            </w:pPr>
            <w:r w:rsidRPr="0014707D">
              <w:rPr>
                <w:rFonts w:ascii="Times New Roman" w:hAnsi="Times New Roman" w:cs="Times New Roman"/>
              </w:rPr>
              <w:t>289146</w:t>
            </w:r>
            <w:r>
              <w:rPr>
                <w:rFonts w:ascii="Times New Roman" w:hAnsi="Times New Roman" w:cs="Times New Roman"/>
              </w:rPr>
              <w:t>,00</w:t>
            </w:r>
          </w:p>
        </w:tc>
      </w:tr>
      <w:tr w:rsidR="00B605A0" w:rsidTr="00EA50B6">
        <w:tc>
          <w:tcPr>
            <w:tcW w:w="594" w:type="dxa"/>
          </w:tcPr>
          <w:p w:rsidR="00B605A0" w:rsidRDefault="00B605A0" w:rsidP="00EA50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16" w:type="dxa"/>
          </w:tcPr>
          <w:p w:rsidR="00B605A0" w:rsidRPr="0014707D" w:rsidRDefault="00B605A0" w:rsidP="00EA50B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Фидер</w:t>
            </w:r>
            <w:r w:rsidRPr="0014707D">
              <w:rPr>
                <w:rFonts w:ascii="Times New Roman" w:hAnsi="Times New Roman" w:cs="Times New Roman"/>
                <w:b/>
                <w:sz w:val="18"/>
                <w:szCs w:val="18"/>
              </w:rPr>
              <w:t>-25</w:t>
            </w:r>
            <w:r w:rsidRPr="0014707D">
              <w:rPr>
                <w:rFonts w:ascii="Times New Roman" w:hAnsi="Times New Roman" w:cs="Times New Roman"/>
                <w:sz w:val="18"/>
                <w:szCs w:val="18"/>
              </w:rPr>
              <w:t xml:space="preserve">  с опорами стальными в количестве 23 шт.,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14707D">
              <w:rPr>
                <w:rFonts w:ascii="Times New Roman" w:hAnsi="Times New Roman" w:cs="Times New Roman"/>
                <w:sz w:val="18"/>
                <w:szCs w:val="18"/>
              </w:rPr>
              <w:t xml:space="preserve">порами железобетонными в количестве        24 шт., изоляторами П-2 в </w:t>
            </w:r>
            <w:r w:rsidRPr="0014707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количестве 228 шт., кабелем 3х240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14707D">
              <w:rPr>
                <w:rFonts w:ascii="Times New Roman" w:hAnsi="Times New Roman" w:cs="Times New Roman"/>
                <w:sz w:val="18"/>
                <w:szCs w:val="18"/>
              </w:rPr>
              <w:t>250 метров, проводом АС-240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14707D">
              <w:rPr>
                <w:rFonts w:ascii="Times New Roman" w:hAnsi="Times New Roman" w:cs="Times New Roman"/>
                <w:sz w:val="18"/>
                <w:szCs w:val="18"/>
              </w:rPr>
              <w:t>9000 м.</w:t>
            </w:r>
          </w:p>
        </w:tc>
        <w:tc>
          <w:tcPr>
            <w:tcW w:w="1560" w:type="dxa"/>
          </w:tcPr>
          <w:p w:rsidR="00B605A0" w:rsidRPr="0014707D" w:rsidRDefault="00B605A0" w:rsidP="00EA50B6">
            <w:pPr>
              <w:jc w:val="center"/>
              <w:rPr>
                <w:rFonts w:ascii="Times New Roman" w:hAnsi="Times New Roman" w:cs="Times New Roman"/>
              </w:rPr>
            </w:pPr>
            <w:r w:rsidRPr="0014707D">
              <w:rPr>
                <w:rFonts w:ascii="Times New Roman" w:hAnsi="Times New Roman" w:cs="Times New Roman"/>
              </w:rPr>
              <w:lastRenderedPageBreak/>
              <w:t>1981</w:t>
            </w:r>
          </w:p>
        </w:tc>
        <w:tc>
          <w:tcPr>
            <w:tcW w:w="1417" w:type="dxa"/>
          </w:tcPr>
          <w:p w:rsidR="00B605A0" w:rsidRPr="0014707D" w:rsidRDefault="00B605A0" w:rsidP="00EA50B6">
            <w:pPr>
              <w:jc w:val="center"/>
              <w:rPr>
                <w:rFonts w:ascii="Times New Roman" w:hAnsi="Times New Roman" w:cs="Times New Roman"/>
              </w:rPr>
            </w:pPr>
            <w:r w:rsidRPr="0014707D">
              <w:rPr>
                <w:rFonts w:ascii="Times New Roman" w:hAnsi="Times New Roman" w:cs="Times New Roman"/>
              </w:rPr>
              <w:t>1893,00</w:t>
            </w:r>
          </w:p>
        </w:tc>
        <w:tc>
          <w:tcPr>
            <w:tcW w:w="1559" w:type="dxa"/>
          </w:tcPr>
          <w:p w:rsidR="00B605A0" w:rsidRPr="0014707D" w:rsidRDefault="00B605A0" w:rsidP="00EA50B6">
            <w:pPr>
              <w:jc w:val="center"/>
              <w:rPr>
                <w:rFonts w:ascii="Times New Roman" w:hAnsi="Times New Roman" w:cs="Times New Roman"/>
              </w:rPr>
            </w:pPr>
            <w:r w:rsidRPr="0014707D">
              <w:rPr>
                <w:rFonts w:ascii="Times New Roman" w:hAnsi="Times New Roman" w:cs="Times New Roman"/>
              </w:rPr>
              <w:t>1893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525" w:type="dxa"/>
          </w:tcPr>
          <w:p w:rsidR="00B605A0" w:rsidRPr="0014707D" w:rsidRDefault="00B605A0" w:rsidP="00EA5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</w:tr>
    </w:tbl>
    <w:p w:rsidR="00B605A0" w:rsidRDefault="00B605A0" w:rsidP="00B605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05A0" w:rsidRDefault="00B605A0" w:rsidP="00B605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05A0" w:rsidRDefault="00B605A0" w:rsidP="00B605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Директору МУП «Водоканал»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Рабаданову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Б.Б. передать по акту приема-передачи указанные в п.1 объекты электроснабжения на баланс Управления имущественных отношений администрации городского округа «город Каспийск»</w:t>
      </w:r>
      <w:r w:rsidRPr="001470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установленном порядке по состоянию на 31.12.2015 г.</w:t>
      </w:r>
    </w:p>
    <w:p w:rsidR="00B605A0" w:rsidRDefault="00B605A0" w:rsidP="00B605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05A0" w:rsidRPr="00385FBF" w:rsidRDefault="00B605A0" w:rsidP="00B605A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И.о. г</w:t>
      </w:r>
      <w:r w:rsidRPr="00385FBF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385FB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</w:t>
      </w:r>
    </w:p>
    <w:p w:rsidR="00B605A0" w:rsidRPr="00385FBF" w:rsidRDefault="00B605A0" w:rsidP="00B605A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385FBF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</w:p>
    <w:p w:rsidR="00B605A0" w:rsidRPr="00385FBF" w:rsidRDefault="00B605A0" w:rsidP="00B605A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385FBF">
        <w:rPr>
          <w:rFonts w:ascii="Times New Roman" w:hAnsi="Times New Roman" w:cs="Times New Roman"/>
          <w:b/>
          <w:sz w:val="28"/>
          <w:szCs w:val="28"/>
        </w:rPr>
        <w:t xml:space="preserve">«город Каспийск»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Pr="00385FBF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385FBF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Н. Г. Ахмедов</w:t>
      </w:r>
    </w:p>
    <w:p w:rsidR="00B605A0" w:rsidRPr="00385FBF" w:rsidRDefault="00B605A0" w:rsidP="00B605A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05A0" w:rsidRPr="00385FBF" w:rsidRDefault="00B605A0" w:rsidP="00B605A0">
      <w:pPr>
        <w:pStyle w:val="a4"/>
        <w:rPr>
          <w:rFonts w:ascii="Times New Roman" w:hAnsi="Times New Roman" w:cs="Times New Roman"/>
        </w:rPr>
      </w:pPr>
      <w:r w:rsidRPr="00385FBF">
        <w:rPr>
          <w:rFonts w:ascii="Times New Roman" w:hAnsi="Times New Roman" w:cs="Times New Roman"/>
        </w:rPr>
        <w:t xml:space="preserve">Исп.  </w:t>
      </w:r>
      <w:proofErr w:type="spellStart"/>
      <w:r w:rsidRPr="00385FBF">
        <w:rPr>
          <w:rFonts w:ascii="Times New Roman" w:hAnsi="Times New Roman" w:cs="Times New Roman"/>
        </w:rPr>
        <w:t>нач</w:t>
      </w:r>
      <w:proofErr w:type="spellEnd"/>
      <w:r w:rsidRPr="00385FBF">
        <w:rPr>
          <w:rFonts w:ascii="Times New Roman" w:hAnsi="Times New Roman" w:cs="Times New Roman"/>
        </w:rPr>
        <w:t>. Управ</w:t>
      </w:r>
      <w:proofErr w:type="gramStart"/>
      <w:r w:rsidRPr="00385FBF">
        <w:rPr>
          <w:rFonts w:ascii="Times New Roman" w:hAnsi="Times New Roman" w:cs="Times New Roman"/>
        </w:rPr>
        <w:t>.</w:t>
      </w:r>
      <w:proofErr w:type="gramEnd"/>
      <w:r w:rsidRPr="00385FBF">
        <w:rPr>
          <w:rFonts w:ascii="Times New Roman" w:hAnsi="Times New Roman" w:cs="Times New Roman"/>
        </w:rPr>
        <w:t xml:space="preserve"> </w:t>
      </w:r>
      <w:proofErr w:type="gramStart"/>
      <w:r w:rsidRPr="00385FBF">
        <w:rPr>
          <w:rFonts w:ascii="Times New Roman" w:hAnsi="Times New Roman" w:cs="Times New Roman"/>
        </w:rPr>
        <w:t>и</w:t>
      </w:r>
      <w:proofErr w:type="gramEnd"/>
      <w:r w:rsidRPr="00385FBF">
        <w:rPr>
          <w:rFonts w:ascii="Times New Roman" w:hAnsi="Times New Roman" w:cs="Times New Roman"/>
        </w:rPr>
        <w:t xml:space="preserve">муществом </w:t>
      </w:r>
    </w:p>
    <w:p w:rsidR="00B605A0" w:rsidRPr="00385FBF" w:rsidRDefault="00B605A0" w:rsidP="00B605A0">
      <w:pPr>
        <w:pStyle w:val="a4"/>
        <w:rPr>
          <w:rFonts w:ascii="Times New Roman" w:hAnsi="Times New Roman" w:cs="Times New Roman"/>
        </w:rPr>
      </w:pPr>
      <w:proofErr w:type="gramStart"/>
      <w:r w:rsidRPr="00385FBF">
        <w:rPr>
          <w:rFonts w:ascii="Times New Roman" w:hAnsi="Times New Roman" w:cs="Times New Roman"/>
        </w:rPr>
        <w:t>М-Г</w:t>
      </w:r>
      <w:proofErr w:type="gramEnd"/>
      <w:r w:rsidRPr="00385FBF">
        <w:rPr>
          <w:rFonts w:ascii="Times New Roman" w:hAnsi="Times New Roman" w:cs="Times New Roman"/>
        </w:rPr>
        <w:t xml:space="preserve">. А. </w:t>
      </w:r>
      <w:proofErr w:type="spellStart"/>
      <w:r w:rsidRPr="00385FBF">
        <w:rPr>
          <w:rFonts w:ascii="Times New Roman" w:hAnsi="Times New Roman" w:cs="Times New Roman"/>
        </w:rPr>
        <w:t>Хусруев</w:t>
      </w:r>
      <w:proofErr w:type="spellEnd"/>
    </w:p>
    <w:p w:rsidR="00B605A0" w:rsidRPr="00385FBF" w:rsidRDefault="00B605A0" w:rsidP="00B605A0">
      <w:pPr>
        <w:pStyle w:val="a4"/>
        <w:rPr>
          <w:rFonts w:ascii="Times New Roman" w:hAnsi="Times New Roman" w:cs="Times New Roman"/>
          <w:sz w:val="16"/>
          <w:szCs w:val="16"/>
        </w:rPr>
      </w:pPr>
    </w:p>
    <w:p w:rsidR="00B605A0" w:rsidRPr="00385FBF" w:rsidRDefault="00B605A0" w:rsidP="00B605A0">
      <w:pPr>
        <w:pStyle w:val="a4"/>
        <w:rPr>
          <w:rFonts w:ascii="Times New Roman" w:hAnsi="Times New Roman" w:cs="Times New Roman"/>
          <w:b/>
        </w:rPr>
      </w:pPr>
      <w:r w:rsidRPr="00385FBF">
        <w:rPr>
          <w:rFonts w:ascii="Times New Roman" w:hAnsi="Times New Roman" w:cs="Times New Roman"/>
          <w:b/>
        </w:rPr>
        <w:t>Согласовано:</w:t>
      </w:r>
    </w:p>
    <w:p w:rsidR="00B605A0" w:rsidRPr="0066291F" w:rsidRDefault="00B605A0" w:rsidP="00B605A0">
      <w:pPr>
        <w:pStyle w:val="a4"/>
        <w:rPr>
          <w:rFonts w:ascii="Times New Roman" w:hAnsi="Times New Roman" w:cs="Times New Roman"/>
          <w:sz w:val="6"/>
          <w:szCs w:val="6"/>
        </w:rPr>
      </w:pPr>
    </w:p>
    <w:p w:rsidR="00B605A0" w:rsidRPr="0066291F" w:rsidRDefault="00B605A0" w:rsidP="00B605A0">
      <w:pPr>
        <w:pStyle w:val="a4"/>
        <w:rPr>
          <w:rFonts w:ascii="Times New Roman" w:hAnsi="Times New Roman" w:cs="Times New Roman"/>
        </w:rPr>
      </w:pPr>
      <w:r w:rsidRPr="0066291F">
        <w:rPr>
          <w:rFonts w:ascii="Times New Roman" w:hAnsi="Times New Roman" w:cs="Times New Roman"/>
        </w:rPr>
        <w:t>Директор МУП «</w:t>
      </w:r>
      <w:r>
        <w:rPr>
          <w:rFonts w:ascii="Times New Roman" w:hAnsi="Times New Roman" w:cs="Times New Roman"/>
        </w:rPr>
        <w:t>В</w:t>
      </w:r>
      <w:r w:rsidRPr="0066291F">
        <w:rPr>
          <w:rFonts w:ascii="Times New Roman" w:hAnsi="Times New Roman" w:cs="Times New Roman"/>
        </w:rPr>
        <w:t>одоканал»</w:t>
      </w:r>
    </w:p>
    <w:p w:rsidR="00B605A0" w:rsidRDefault="00B605A0" w:rsidP="00B605A0">
      <w:pPr>
        <w:pStyle w:val="a4"/>
        <w:rPr>
          <w:rFonts w:ascii="Times New Roman" w:hAnsi="Times New Roman" w:cs="Times New Roman"/>
        </w:rPr>
      </w:pPr>
      <w:proofErr w:type="spellStart"/>
      <w:r w:rsidRPr="0066291F">
        <w:rPr>
          <w:rFonts w:ascii="Times New Roman" w:hAnsi="Times New Roman" w:cs="Times New Roman"/>
        </w:rPr>
        <w:t>Рабаданов</w:t>
      </w:r>
      <w:proofErr w:type="spellEnd"/>
      <w:r w:rsidRPr="0066291F">
        <w:rPr>
          <w:rFonts w:ascii="Times New Roman" w:hAnsi="Times New Roman" w:cs="Times New Roman"/>
        </w:rPr>
        <w:t xml:space="preserve"> Б.Б.</w:t>
      </w:r>
    </w:p>
    <w:p w:rsidR="00B605A0" w:rsidRPr="0066291F" w:rsidRDefault="00B605A0" w:rsidP="00B605A0">
      <w:pPr>
        <w:pStyle w:val="a4"/>
        <w:rPr>
          <w:rFonts w:ascii="Times New Roman" w:hAnsi="Times New Roman" w:cs="Times New Roman"/>
        </w:rPr>
      </w:pPr>
    </w:p>
    <w:p w:rsidR="00B605A0" w:rsidRPr="00385FBF" w:rsidRDefault="00B605A0" w:rsidP="00B605A0">
      <w:pPr>
        <w:pStyle w:val="a4"/>
        <w:rPr>
          <w:rFonts w:ascii="Times New Roman" w:hAnsi="Times New Roman" w:cs="Times New Roman"/>
        </w:rPr>
      </w:pPr>
      <w:proofErr w:type="spellStart"/>
      <w:r w:rsidRPr="00385FBF">
        <w:rPr>
          <w:rFonts w:ascii="Times New Roman" w:hAnsi="Times New Roman" w:cs="Times New Roman"/>
        </w:rPr>
        <w:t>Нач</w:t>
      </w:r>
      <w:proofErr w:type="spellEnd"/>
      <w:r w:rsidRPr="00385FBF">
        <w:rPr>
          <w:rFonts w:ascii="Times New Roman" w:hAnsi="Times New Roman" w:cs="Times New Roman"/>
        </w:rPr>
        <w:t>. юридического отдела</w:t>
      </w:r>
    </w:p>
    <w:p w:rsidR="00B605A0" w:rsidRPr="00385FBF" w:rsidRDefault="00B605A0" w:rsidP="00B605A0">
      <w:pPr>
        <w:pStyle w:val="a4"/>
        <w:rPr>
          <w:rFonts w:ascii="Times New Roman" w:hAnsi="Times New Roman" w:cs="Times New Roman"/>
        </w:rPr>
      </w:pPr>
      <w:r w:rsidRPr="00385FBF">
        <w:rPr>
          <w:rFonts w:ascii="Times New Roman" w:hAnsi="Times New Roman" w:cs="Times New Roman"/>
        </w:rPr>
        <w:t xml:space="preserve"> Р. А. Магомедов</w:t>
      </w:r>
    </w:p>
    <w:p w:rsidR="00B605A0" w:rsidRPr="00385FBF" w:rsidRDefault="00B605A0" w:rsidP="00B605A0">
      <w:pPr>
        <w:pStyle w:val="a4"/>
        <w:rPr>
          <w:rFonts w:ascii="Times New Roman" w:hAnsi="Times New Roman" w:cs="Times New Roman"/>
        </w:rPr>
      </w:pPr>
    </w:p>
    <w:p w:rsidR="00B605A0" w:rsidRPr="00385FBF" w:rsidRDefault="00B605A0" w:rsidP="00B605A0">
      <w:pPr>
        <w:pStyle w:val="a4"/>
        <w:rPr>
          <w:rFonts w:ascii="Times New Roman" w:hAnsi="Times New Roman" w:cs="Times New Roman"/>
        </w:rPr>
      </w:pPr>
      <w:r w:rsidRPr="00385FBF">
        <w:rPr>
          <w:rFonts w:ascii="Times New Roman" w:hAnsi="Times New Roman" w:cs="Times New Roman"/>
        </w:rPr>
        <w:t>Управ</w:t>
      </w:r>
      <w:proofErr w:type="gramStart"/>
      <w:r w:rsidRPr="00385FBF">
        <w:rPr>
          <w:rFonts w:ascii="Times New Roman" w:hAnsi="Times New Roman" w:cs="Times New Roman"/>
        </w:rPr>
        <w:t>.</w:t>
      </w:r>
      <w:proofErr w:type="gramEnd"/>
      <w:r w:rsidRPr="00385FBF">
        <w:rPr>
          <w:rFonts w:ascii="Times New Roman" w:hAnsi="Times New Roman" w:cs="Times New Roman"/>
        </w:rPr>
        <w:t xml:space="preserve"> </w:t>
      </w:r>
      <w:proofErr w:type="gramStart"/>
      <w:r w:rsidRPr="00385FBF">
        <w:rPr>
          <w:rFonts w:ascii="Times New Roman" w:hAnsi="Times New Roman" w:cs="Times New Roman"/>
        </w:rPr>
        <w:t>д</w:t>
      </w:r>
      <w:proofErr w:type="gramEnd"/>
      <w:r w:rsidRPr="00385FBF">
        <w:rPr>
          <w:rFonts w:ascii="Times New Roman" w:hAnsi="Times New Roman" w:cs="Times New Roman"/>
        </w:rPr>
        <w:t>елами</w:t>
      </w:r>
    </w:p>
    <w:p w:rsidR="00B605A0" w:rsidRPr="00385FBF" w:rsidRDefault="00B605A0" w:rsidP="00B605A0">
      <w:pPr>
        <w:spacing w:after="0"/>
        <w:contextualSpacing/>
        <w:rPr>
          <w:rFonts w:ascii="Times New Roman" w:hAnsi="Times New Roman" w:cs="Times New Roman"/>
        </w:rPr>
      </w:pPr>
      <w:r w:rsidRPr="00385FBF">
        <w:rPr>
          <w:rFonts w:ascii="Times New Roman" w:hAnsi="Times New Roman" w:cs="Times New Roman"/>
        </w:rPr>
        <w:t>Т. А. Гасанова</w:t>
      </w:r>
    </w:p>
    <w:p w:rsidR="003141C8" w:rsidRDefault="003141C8"/>
    <w:sectPr w:rsidR="003141C8" w:rsidSect="00314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B605A0"/>
    <w:rsid w:val="003141C8"/>
    <w:rsid w:val="00B605A0"/>
    <w:rsid w:val="00F402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7"/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5A0"/>
    <w:rPr>
      <w:rFonts w:eastAsiaTheme="minorEastAsia"/>
      <w:lang w:eastAsia="ru-RU"/>
    </w:rPr>
  </w:style>
  <w:style w:type="paragraph" w:styleId="7">
    <w:name w:val="heading 7"/>
    <w:basedOn w:val="a"/>
    <w:next w:val="a"/>
    <w:link w:val="70"/>
    <w:qFormat/>
    <w:rsid w:val="00B605A0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B605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B605A0"/>
    <w:rPr>
      <w:sz w:val="24"/>
      <w:szCs w:val="24"/>
    </w:rPr>
  </w:style>
  <w:style w:type="paragraph" w:styleId="20">
    <w:name w:val="Body Text Indent 2"/>
    <w:basedOn w:val="a"/>
    <w:link w:val="2"/>
    <w:rsid w:val="00B605A0"/>
    <w:pPr>
      <w:spacing w:after="120" w:line="480" w:lineRule="auto"/>
      <w:ind w:left="283"/>
    </w:pPr>
    <w:rPr>
      <w:rFonts w:eastAsiaTheme="minorHAnsi"/>
      <w:sz w:val="24"/>
      <w:szCs w:val="24"/>
      <w:lang w:eastAsia="en-US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B605A0"/>
    <w:rPr>
      <w:rFonts w:eastAsiaTheme="minorEastAsia"/>
      <w:lang w:eastAsia="ru-RU"/>
    </w:rPr>
  </w:style>
  <w:style w:type="character" w:styleId="a3">
    <w:name w:val="Hyperlink"/>
    <w:uiPriority w:val="99"/>
    <w:semiHidden/>
    <w:unhideWhenUsed/>
    <w:rsid w:val="00B605A0"/>
    <w:rPr>
      <w:color w:val="0000FF"/>
      <w:u w:val="single"/>
    </w:rPr>
  </w:style>
  <w:style w:type="paragraph" w:styleId="a4">
    <w:name w:val="No Spacing"/>
    <w:uiPriority w:val="1"/>
    <w:qFormat/>
    <w:rsid w:val="00B605A0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B605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60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605A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aspiysk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2044</Characters>
  <Application>Microsoft Office Word</Application>
  <DocSecurity>0</DocSecurity>
  <Lines>17</Lines>
  <Paragraphs>4</Paragraphs>
  <ScaleCrop>false</ScaleCrop>
  <Company>Microsoft</Company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Эльмира</cp:lastModifiedBy>
  <cp:revision>1</cp:revision>
  <dcterms:created xsi:type="dcterms:W3CDTF">2016-02-04T14:52:00Z</dcterms:created>
  <dcterms:modified xsi:type="dcterms:W3CDTF">2016-02-04T14:53:00Z</dcterms:modified>
</cp:coreProperties>
</file>