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5B" w:rsidRPr="00812E49" w:rsidRDefault="00142E5B" w:rsidP="00142E5B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B" w:rsidRPr="00812E49" w:rsidRDefault="00142E5B" w:rsidP="00142E5B">
      <w:pPr>
        <w:pStyle w:val="7"/>
        <w:spacing w:before="120" w:after="120"/>
        <w:jc w:val="center"/>
        <w:rPr>
          <w:b/>
          <w:sz w:val="27"/>
          <w:szCs w:val="27"/>
        </w:rPr>
      </w:pPr>
      <w:r w:rsidRPr="00812E49">
        <w:rPr>
          <w:b/>
          <w:sz w:val="27"/>
          <w:szCs w:val="27"/>
        </w:rPr>
        <w:t>РЕСПУБЛИКА ДАГЕСТАН</w:t>
      </w:r>
    </w:p>
    <w:p w:rsidR="00142E5B" w:rsidRPr="00812E49" w:rsidRDefault="0033057E" w:rsidP="00142E5B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3360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62336" o:connectortype="straight"/>
        </w:pict>
      </w:r>
      <w:r w:rsidR="00142E5B" w:rsidRPr="00812E49">
        <w:t>.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2E5B" w:rsidRPr="00812E49" w:rsidRDefault="00142E5B" w:rsidP="00142E5B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812E49">
          <w:rPr>
            <w:rStyle w:val="a4"/>
            <w:sz w:val="17"/>
            <w:szCs w:val="17"/>
            <w:lang w:val="en-US"/>
          </w:rPr>
          <w:t>www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kaspiysk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2E5B" w:rsidRPr="002E580B" w:rsidRDefault="00142E5B" w:rsidP="00142E5B">
      <w:pPr>
        <w:spacing w:line="240" w:lineRule="atLeast"/>
        <w:jc w:val="center"/>
        <w:rPr>
          <w:b/>
          <w:sz w:val="20"/>
          <w:szCs w:val="20"/>
        </w:rPr>
      </w:pPr>
    </w:p>
    <w:p w:rsidR="00142E5B" w:rsidRPr="00EE4AB2" w:rsidRDefault="00142E5B" w:rsidP="00142E5B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2E5B" w:rsidRPr="00812E49" w:rsidRDefault="00142E5B" w:rsidP="00142E5B">
      <w:pPr>
        <w:spacing w:line="360" w:lineRule="auto"/>
        <w:rPr>
          <w:b/>
          <w:sz w:val="16"/>
          <w:szCs w:val="16"/>
        </w:rPr>
      </w:pPr>
    </w:p>
    <w:p w:rsidR="00142E5B" w:rsidRPr="00812E49" w:rsidRDefault="00142E5B" w:rsidP="00142E5B">
      <w:pPr>
        <w:spacing w:line="360" w:lineRule="auto"/>
        <w:rPr>
          <w:b/>
        </w:rPr>
      </w:pPr>
      <w:r>
        <w:rPr>
          <w:b/>
        </w:rPr>
        <w:t xml:space="preserve">    </w:t>
      </w:r>
      <w:r w:rsidRPr="00812E49">
        <w:rPr>
          <w:b/>
        </w:rPr>
        <w:t xml:space="preserve"> №</w:t>
      </w:r>
      <w:r w:rsidR="00DE692E">
        <w:rPr>
          <w:b/>
        </w:rPr>
        <w:t xml:space="preserve"> </w:t>
      </w:r>
      <w:r w:rsidR="00343667">
        <w:rPr>
          <w:b/>
        </w:rPr>
        <w:t xml:space="preserve"> 482-Р</w:t>
      </w:r>
      <w:r w:rsidRPr="00812E49">
        <w:rPr>
          <w:b/>
        </w:rPr>
        <w:t xml:space="preserve">                                     </w:t>
      </w:r>
      <w:r>
        <w:rPr>
          <w:b/>
        </w:rPr>
        <w:t xml:space="preserve">     </w:t>
      </w:r>
      <w:r w:rsidRPr="00812E49">
        <w:rPr>
          <w:b/>
        </w:rPr>
        <w:t xml:space="preserve">               </w:t>
      </w:r>
      <w:r w:rsidR="00343667">
        <w:rPr>
          <w:b/>
        </w:rPr>
        <w:t xml:space="preserve">                                           «  30  </w:t>
      </w:r>
      <w:r w:rsidRPr="00812E49">
        <w:rPr>
          <w:b/>
        </w:rPr>
        <w:t xml:space="preserve">» </w:t>
      </w:r>
      <w:r w:rsidR="00343667">
        <w:rPr>
          <w:b/>
        </w:rPr>
        <w:t xml:space="preserve">  декабря</w:t>
      </w:r>
      <w:r w:rsidRPr="00812E49">
        <w:rPr>
          <w:b/>
        </w:rPr>
        <w:t xml:space="preserve">  201</w:t>
      </w:r>
      <w:r w:rsidR="00411CEA">
        <w:rPr>
          <w:b/>
        </w:rPr>
        <w:t>5</w:t>
      </w:r>
      <w:r w:rsidR="00DE692E">
        <w:rPr>
          <w:b/>
        </w:rPr>
        <w:t xml:space="preserve"> </w:t>
      </w:r>
      <w:r w:rsidRPr="00812E49">
        <w:rPr>
          <w:b/>
        </w:rPr>
        <w:t>г.</w:t>
      </w:r>
    </w:p>
    <w:p w:rsidR="00142E5B" w:rsidRPr="00B54F0A" w:rsidRDefault="00142E5B" w:rsidP="00142E5B">
      <w:pPr>
        <w:rPr>
          <w:sz w:val="20"/>
          <w:szCs w:val="20"/>
        </w:rPr>
      </w:pPr>
    </w:p>
    <w:p w:rsidR="00F117A8" w:rsidRPr="00A222BE" w:rsidRDefault="00F117A8" w:rsidP="00F117A8">
      <w:pPr>
        <w:tabs>
          <w:tab w:val="left" w:pos="127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222BE">
        <w:rPr>
          <w:b/>
          <w:sz w:val="28"/>
          <w:szCs w:val="28"/>
        </w:rPr>
        <w:t>«О реализации  на аукционе</w:t>
      </w:r>
      <w:r w:rsidR="00B443CD">
        <w:rPr>
          <w:b/>
          <w:sz w:val="28"/>
          <w:szCs w:val="28"/>
        </w:rPr>
        <w:t xml:space="preserve"> служебной </w:t>
      </w:r>
    </w:p>
    <w:p w:rsidR="00F117A8" w:rsidRPr="00343667" w:rsidRDefault="0009493C" w:rsidP="00F117A8">
      <w:pPr>
        <w:tabs>
          <w:tab w:val="left" w:pos="1275"/>
        </w:tabs>
        <w:rPr>
          <w:b/>
          <w:sz w:val="28"/>
          <w:szCs w:val="28"/>
        </w:rPr>
      </w:pPr>
      <w:r w:rsidRPr="00A222BE">
        <w:rPr>
          <w:b/>
          <w:sz w:val="28"/>
          <w:szCs w:val="28"/>
        </w:rPr>
        <w:t>а</w:t>
      </w:r>
      <w:r w:rsidR="005A0D15" w:rsidRPr="00A222BE">
        <w:rPr>
          <w:b/>
          <w:sz w:val="28"/>
          <w:szCs w:val="28"/>
        </w:rPr>
        <w:t>вто</w:t>
      </w:r>
      <w:r w:rsidRPr="00A222BE">
        <w:rPr>
          <w:b/>
          <w:sz w:val="28"/>
          <w:szCs w:val="28"/>
        </w:rPr>
        <w:t>м</w:t>
      </w:r>
      <w:r w:rsidR="00B443CD">
        <w:rPr>
          <w:b/>
          <w:sz w:val="28"/>
          <w:szCs w:val="28"/>
        </w:rPr>
        <w:t>ашины</w:t>
      </w:r>
      <w:r w:rsidRPr="00343667">
        <w:rPr>
          <w:b/>
          <w:sz w:val="28"/>
          <w:szCs w:val="28"/>
        </w:rPr>
        <w:t xml:space="preserve"> </w:t>
      </w:r>
      <w:r w:rsidR="00DE692E" w:rsidRPr="00343667">
        <w:rPr>
          <w:b/>
          <w:sz w:val="28"/>
          <w:szCs w:val="28"/>
        </w:rPr>
        <w:t xml:space="preserve"> </w:t>
      </w:r>
      <w:r w:rsidR="00A222BE" w:rsidRPr="00A222BE">
        <w:rPr>
          <w:b/>
          <w:sz w:val="28"/>
          <w:szCs w:val="28"/>
          <w:lang w:val="en-US"/>
        </w:rPr>
        <w:t>TOYOTA</w:t>
      </w:r>
      <w:r w:rsidR="00A222BE" w:rsidRPr="00343667">
        <w:rPr>
          <w:b/>
          <w:sz w:val="28"/>
          <w:szCs w:val="28"/>
        </w:rPr>
        <w:t xml:space="preserve"> </w:t>
      </w:r>
      <w:r w:rsidR="00A222BE" w:rsidRPr="00A222BE">
        <w:rPr>
          <w:b/>
          <w:sz w:val="28"/>
          <w:szCs w:val="28"/>
          <w:lang w:val="en-US"/>
        </w:rPr>
        <w:t>Camry</w:t>
      </w:r>
      <w:r w:rsidR="00F117A8" w:rsidRPr="00343667">
        <w:rPr>
          <w:b/>
          <w:sz w:val="28"/>
          <w:szCs w:val="28"/>
        </w:rPr>
        <w:t xml:space="preserve">»   </w:t>
      </w:r>
    </w:p>
    <w:p w:rsidR="00F117A8" w:rsidRPr="00343667" w:rsidRDefault="00F117A8" w:rsidP="00F117A8">
      <w:pPr>
        <w:tabs>
          <w:tab w:val="left" w:pos="1275"/>
        </w:tabs>
        <w:rPr>
          <w:b/>
          <w:sz w:val="28"/>
          <w:szCs w:val="28"/>
        </w:rPr>
      </w:pPr>
    </w:p>
    <w:p w:rsidR="00130AC9" w:rsidRDefault="00F117A8" w:rsidP="00F117A8">
      <w:pPr>
        <w:tabs>
          <w:tab w:val="left" w:pos="1275"/>
        </w:tabs>
        <w:jc w:val="both"/>
        <w:rPr>
          <w:sz w:val="28"/>
          <w:szCs w:val="28"/>
        </w:rPr>
      </w:pPr>
      <w:r w:rsidRPr="006B4577">
        <w:rPr>
          <w:sz w:val="28"/>
          <w:szCs w:val="28"/>
        </w:rPr>
        <w:t xml:space="preserve">        </w:t>
      </w:r>
      <w:proofErr w:type="gramStart"/>
      <w:r w:rsidRPr="00463569">
        <w:rPr>
          <w:sz w:val="28"/>
          <w:szCs w:val="28"/>
        </w:rPr>
        <w:t xml:space="preserve">В </w:t>
      </w:r>
      <w:r w:rsidR="00411CEA">
        <w:rPr>
          <w:sz w:val="28"/>
          <w:szCs w:val="28"/>
        </w:rPr>
        <w:t xml:space="preserve">целях оптимизации бюджета </w:t>
      </w:r>
      <w:r w:rsidR="00411CEA" w:rsidRPr="00463569">
        <w:rPr>
          <w:sz w:val="28"/>
          <w:szCs w:val="28"/>
        </w:rPr>
        <w:t>городского округа «город Каспийск»</w:t>
      </w:r>
      <w:r w:rsidR="00130AC9">
        <w:rPr>
          <w:sz w:val="28"/>
          <w:szCs w:val="28"/>
        </w:rPr>
        <w:t xml:space="preserve">, </w:t>
      </w:r>
      <w:r w:rsidR="00411CEA">
        <w:rPr>
          <w:sz w:val="28"/>
          <w:szCs w:val="28"/>
        </w:rPr>
        <w:t>приведения количества служебного легкового автотранспорта в соответствие с Постановлением Правительства  Р</w:t>
      </w:r>
      <w:r w:rsidR="00130AC9">
        <w:rPr>
          <w:sz w:val="28"/>
          <w:szCs w:val="28"/>
        </w:rPr>
        <w:t>еспублики Дагестан от 27 июня 2014 г. № 295 «Об утверждении Нормативных требований по формированию структуры аппаратов органов местного самоуправления муниципальных образований Республики Дагестан и Методики расчета нормативов формирования расходов на содержание органов</w:t>
      </w:r>
      <w:r w:rsidR="00130AC9" w:rsidRPr="00130AC9">
        <w:rPr>
          <w:sz w:val="28"/>
          <w:szCs w:val="28"/>
        </w:rPr>
        <w:t xml:space="preserve"> </w:t>
      </w:r>
      <w:r w:rsidR="00130AC9">
        <w:rPr>
          <w:sz w:val="28"/>
          <w:szCs w:val="28"/>
        </w:rPr>
        <w:t>местного самоуправления муниципальных образований Республики Дагестан»,</w:t>
      </w:r>
      <w:r w:rsidR="00130AC9" w:rsidRPr="00130AC9">
        <w:rPr>
          <w:sz w:val="28"/>
          <w:szCs w:val="28"/>
        </w:rPr>
        <w:t xml:space="preserve"> </w:t>
      </w:r>
      <w:r w:rsidR="00130AC9">
        <w:rPr>
          <w:sz w:val="28"/>
          <w:szCs w:val="28"/>
        </w:rPr>
        <w:t>а также пополнения доходной</w:t>
      </w:r>
      <w:proofErr w:type="gramEnd"/>
      <w:r w:rsidR="00130AC9">
        <w:rPr>
          <w:sz w:val="28"/>
          <w:szCs w:val="28"/>
        </w:rPr>
        <w:t xml:space="preserve"> части бюджета </w:t>
      </w:r>
      <w:r w:rsidR="00130AC9" w:rsidRPr="00463569">
        <w:rPr>
          <w:sz w:val="28"/>
          <w:szCs w:val="28"/>
        </w:rPr>
        <w:t>городского округа «город Каспийск»</w:t>
      </w:r>
      <w:r w:rsidR="00130AC9">
        <w:rPr>
          <w:sz w:val="28"/>
          <w:szCs w:val="28"/>
        </w:rPr>
        <w:t>:</w:t>
      </w:r>
      <w:r w:rsidR="00130AC9" w:rsidRPr="00130AC9">
        <w:rPr>
          <w:sz w:val="28"/>
          <w:szCs w:val="28"/>
        </w:rPr>
        <w:t xml:space="preserve"> </w:t>
      </w:r>
      <w:r w:rsidR="00130AC9">
        <w:rPr>
          <w:sz w:val="28"/>
          <w:szCs w:val="28"/>
        </w:rPr>
        <w:t xml:space="preserve">  </w:t>
      </w:r>
    </w:p>
    <w:p w:rsidR="00130AC9" w:rsidRPr="00A222BE" w:rsidRDefault="00130AC9" w:rsidP="00F117A8">
      <w:pPr>
        <w:tabs>
          <w:tab w:val="left" w:pos="1275"/>
        </w:tabs>
        <w:jc w:val="both"/>
        <w:rPr>
          <w:sz w:val="16"/>
          <w:szCs w:val="16"/>
        </w:rPr>
      </w:pPr>
    </w:p>
    <w:p w:rsidR="00A222BE" w:rsidRDefault="00130AC9" w:rsidP="00535AA3">
      <w:pPr>
        <w:pStyle w:val="a3"/>
        <w:numPr>
          <w:ilvl w:val="0"/>
          <w:numId w:val="2"/>
        </w:numPr>
        <w:tabs>
          <w:tab w:val="left" w:pos="709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</w:t>
      </w:r>
      <w:r w:rsidRPr="00130A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автомашину </w:t>
      </w:r>
      <w:r w:rsidR="00535AA3">
        <w:rPr>
          <w:sz w:val="28"/>
          <w:szCs w:val="28"/>
        </w:rPr>
        <w:t>марки</w:t>
      </w:r>
      <w:r w:rsidRPr="00130AC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TOYOTA</w:t>
      </w:r>
      <w:r w:rsidRPr="00535AA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 w:rsidR="00535AA3">
        <w:rPr>
          <w:sz w:val="28"/>
          <w:szCs w:val="28"/>
          <w:lang w:val="en-US"/>
        </w:rPr>
        <w:t>amry</w:t>
      </w:r>
      <w:r w:rsidR="00535AA3">
        <w:rPr>
          <w:sz w:val="28"/>
          <w:szCs w:val="28"/>
        </w:rPr>
        <w:t xml:space="preserve">, </w:t>
      </w:r>
      <w:r w:rsidR="00535AA3" w:rsidRPr="00463569">
        <w:rPr>
          <w:sz w:val="28"/>
          <w:szCs w:val="28"/>
        </w:rPr>
        <w:t>гос. номер</w:t>
      </w:r>
      <w:proofErr w:type="gramStart"/>
      <w:r w:rsidR="00535AA3" w:rsidRPr="00463569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В</w:t>
      </w:r>
      <w:proofErr w:type="gramEnd"/>
      <w:r w:rsidR="000D4327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984</w:t>
      </w:r>
      <w:r w:rsidR="000D4327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НУ</w:t>
      </w:r>
      <w:r w:rsidR="000D4327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123,</w:t>
      </w:r>
      <w:r w:rsidR="00535AA3" w:rsidRPr="00463569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 xml:space="preserve"> </w:t>
      </w:r>
      <w:r w:rsidR="00535AA3" w:rsidRPr="00463569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 xml:space="preserve">2013 года выпуска, </w:t>
      </w:r>
      <w:r w:rsidR="00535AA3" w:rsidRPr="00463569">
        <w:rPr>
          <w:sz w:val="28"/>
          <w:szCs w:val="28"/>
        </w:rPr>
        <w:t>идентификационный  номер</w:t>
      </w:r>
      <w:r w:rsidR="00535AA3">
        <w:rPr>
          <w:sz w:val="28"/>
          <w:szCs w:val="28"/>
        </w:rPr>
        <w:t xml:space="preserve"> </w:t>
      </w:r>
      <w:r w:rsidR="00535AA3">
        <w:rPr>
          <w:sz w:val="28"/>
          <w:szCs w:val="28"/>
          <w:lang w:val="en-US"/>
        </w:rPr>
        <w:t>XW</w:t>
      </w:r>
      <w:r w:rsidR="00535AA3" w:rsidRPr="00535AA3">
        <w:rPr>
          <w:sz w:val="28"/>
          <w:szCs w:val="28"/>
        </w:rPr>
        <w:t>7</w:t>
      </w:r>
      <w:r w:rsidR="00535AA3">
        <w:rPr>
          <w:sz w:val="28"/>
          <w:szCs w:val="28"/>
          <w:lang w:val="en-US"/>
        </w:rPr>
        <w:t>BF</w:t>
      </w:r>
      <w:r w:rsidR="00535AA3" w:rsidRPr="00535AA3">
        <w:rPr>
          <w:sz w:val="28"/>
          <w:szCs w:val="28"/>
        </w:rPr>
        <w:t>4</w:t>
      </w:r>
      <w:r w:rsidR="00535AA3">
        <w:rPr>
          <w:sz w:val="28"/>
          <w:szCs w:val="28"/>
          <w:lang w:val="en-US"/>
        </w:rPr>
        <w:t>FK</w:t>
      </w:r>
      <w:r w:rsidR="00535AA3" w:rsidRPr="00535AA3">
        <w:rPr>
          <w:sz w:val="28"/>
          <w:szCs w:val="28"/>
        </w:rPr>
        <w:t>00</w:t>
      </w:r>
      <w:r w:rsidR="00535AA3">
        <w:rPr>
          <w:sz w:val="28"/>
          <w:szCs w:val="28"/>
          <w:lang w:val="en-US"/>
        </w:rPr>
        <w:t>S</w:t>
      </w:r>
      <w:r w:rsidR="00535AA3" w:rsidRPr="00535AA3">
        <w:rPr>
          <w:sz w:val="28"/>
          <w:szCs w:val="28"/>
        </w:rPr>
        <w:t>032855</w:t>
      </w:r>
      <w:r w:rsidR="00535AA3">
        <w:rPr>
          <w:sz w:val="28"/>
          <w:szCs w:val="28"/>
        </w:rPr>
        <w:t>, модель, № двигателя</w:t>
      </w:r>
      <w:r w:rsidR="00535AA3" w:rsidRPr="00535AA3">
        <w:rPr>
          <w:sz w:val="28"/>
          <w:szCs w:val="28"/>
        </w:rPr>
        <w:t xml:space="preserve"> 2</w:t>
      </w:r>
      <w:r w:rsidR="00535AA3">
        <w:rPr>
          <w:sz w:val="28"/>
          <w:szCs w:val="28"/>
          <w:lang w:val="en-US"/>
        </w:rPr>
        <w:t>AR</w:t>
      </w:r>
      <w:r w:rsidR="00535AA3" w:rsidRPr="00535AA3">
        <w:rPr>
          <w:sz w:val="28"/>
          <w:szCs w:val="28"/>
        </w:rPr>
        <w:t xml:space="preserve"> </w:t>
      </w:r>
      <w:r w:rsidR="00535AA3">
        <w:rPr>
          <w:sz w:val="28"/>
          <w:szCs w:val="28"/>
          <w:lang w:val="en-US"/>
        </w:rPr>
        <w:t>E</w:t>
      </w:r>
      <w:r w:rsidR="00535AA3" w:rsidRPr="00535AA3">
        <w:rPr>
          <w:sz w:val="28"/>
          <w:szCs w:val="28"/>
        </w:rPr>
        <w:t>602536</w:t>
      </w:r>
      <w:r w:rsidR="00535AA3">
        <w:rPr>
          <w:sz w:val="28"/>
          <w:szCs w:val="28"/>
        </w:rPr>
        <w:t xml:space="preserve">, цвета – черный </w:t>
      </w:r>
      <w:proofErr w:type="spellStart"/>
      <w:r w:rsidR="00535AA3">
        <w:rPr>
          <w:sz w:val="28"/>
          <w:szCs w:val="28"/>
        </w:rPr>
        <w:t>металлик</w:t>
      </w:r>
      <w:proofErr w:type="spellEnd"/>
      <w:r w:rsidR="000D4327">
        <w:rPr>
          <w:sz w:val="28"/>
          <w:szCs w:val="28"/>
        </w:rPr>
        <w:t xml:space="preserve">, находящуюся на балансе  </w:t>
      </w:r>
      <w:r w:rsidR="000D4327" w:rsidRPr="00142E5B">
        <w:rPr>
          <w:sz w:val="28"/>
          <w:szCs w:val="28"/>
        </w:rPr>
        <w:t>администрации городского округа «город Каспийск»</w:t>
      </w:r>
      <w:r w:rsidR="000D4327">
        <w:rPr>
          <w:sz w:val="28"/>
          <w:szCs w:val="28"/>
        </w:rPr>
        <w:t>.</w:t>
      </w:r>
    </w:p>
    <w:p w:rsidR="00A222BE" w:rsidRPr="00A222BE" w:rsidRDefault="00176D53" w:rsidP="00A222BE">
      <w:pPr>
        <w:pStyle w:val="a3"/>
        <w:tabs>
          <w:tab w:val="left" w:pos="709"/>
        </w:tabs>
        <w:ind w:left="3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1E0E">
        <w:rPr>
          <w:sz w:val="16"/>
          <w:szCs w:val="16"/>
        </w:rPr>
        <w:t xml:space="preserve"> </w:t>
      </w:r>
      <w:r w:rsidR="006B4577">
        <w:rPr>
          <w:sz w:val="16"/>
          <w:szCs w:val="16"/>
        </w:rPr>
        <w:t xml:space="preserve"> </w:t>
      </w:r>
    </w:p>
    <w:p w:rsidR="00130AC9" w:rsidRDefault="00535AA3" w:rsidP="00535AA3">
      <w:pPr>
        <w:pStyle w:val="a3"/>
        <w:numPr>
          <w:ilvl w:val="0"/>
          <w:numId w:val="2"/>
        </w:numPr>
        <w:tabs>
          <w:tab w:val="left" w:pos="709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D4327">
        <w:rPr>
          <w:sz w:val="28"/>
          <w:szCs w:val="28"/>
        </w:rPr>
        <w:t xml:space="preserve">Начальнику </w:t>
      </w:r>
      <w:r w:rsidR="000D4327" w:rsidRPr="00142E5B">
        <w:rPr>
          <w:sz w:val="28"/>
          <w:szCs w:val="28"/>
        </w:rPr>
        <w:t>Управлени</w:t>
      </w:r>
      <w:r w:rsidR="000D4327">
        <w:rPr>
          <w:sz w:val="28"/>
          <w:szCs w:val="28"/>
        </w:rPr>
        <w:t>я</w:t>
      </w:r>
      <w:r w:rsidR="000D4327" w:rsidRPr="00142E5B">
        <w:rPr>
          <w:sz w:val="28"/>
          <w:szCs w:val="28"/>
        </w:rPr>
        <w:t xml:space="preserve"> имущественных отношений администрации городского округа «город Каспийск» </w:t>
      </w:r>
      <w:r w:rsidR="000D4327">
        <w:rPr>
          <w:sz w:val="28"/>
          <w:szCs w:val="28"/>
        </w:rPr>
        <w:t xml:space="preserve"> </w:t>
      </w:r>
      <w:proofErr w:type="spellStart"/>
      <w:r w:rsidR="000D4327" w:rsidRPr="00142E5B">
        <w:rPr>
          <w:sz w:val="28"/>
          <w:szCs w:val="28"/>
        </w:rPr>
        <w:t>Хусруев</w:t>
      </w:r>
      <w:r w:rsidR="000D4327">
        <w:rPr>
          <w:sz w:val="28"/>
          <w:szCs w:val="28"/>
        </w:rPr>
        <w:t>у</w:t>
      </w:r>
      <w:proofErr w:type="spellEnd"/>
      <w:r w:rsidR="000D4327" w:rsidRPr="00142E5B">
        <w:rPr>
          <w:sz w:val="28"/>
          <w:szCs w:val="28"/>
        </w:rPr>
        <w:t xml:space="preserve"> М.А.</w:t>
      </w:r>
      <w:r w:rsidR="000D4327">
        <w:rPr>
          <w:sz w:val="28"/>
          <w:szCs w:val="28"/>
        </w:rPr>
        <w:t xml:space="preserve">  провести аукцион</w:t>
      </w:r>
      <w:r w:rsidR="00A222BE">
        <w:rPr>
          <w:sz w:val="28"/>
          <w:szCs w:val="28"/>
        </w:rPr>
        <w:t xml:space="preserve"> по продаже указанной  автомашины </w:t>
      </w:r>
      <w:r w:rsidR="000D4327">
        <w:rPr>
          <w:sz w:val="28"/>
          <w:szCs w:val="28"/>
        </w:rPr>
        <w:t xml:space="preserve"> в установленном законодательством порядке.</w:t>
      </w:r>
    </w:p>
    <w:p w:rsidR="00535AA3" w:rsidRPr="000D4327" w:rsidRDefault="000D4327" w:rsidP="000D4327">
      <w:pPr>
        <w:tabs>
          <w:tab w:val="left" w:pos="709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42E5B" w:rsidRPr="00BD0EC6" w:rsidRDefault="00A222BE" w:rsidP="00A222BE">
      <w:pPr>
        <w:autoSpaceDE w:val="0"/>
        <w:autoSpaceDN w:val="0"/>
        <w:adjustRightInd w:val="0"/>
        <w:spacing w:line="240" w:lineRule="atLeast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</w:t>
      </w:r>
      <w:r w:rsidR="00142E5B" w:rsidRPr="00BD0EC6">
        <w:rPr>
          <w:rFonts w:eastAsiaTheme="minorHAnsi"/>
          <w:b/>
          <w:sz w:val="28"/>
          <w:szCs w:val="28"/>
          <w:lang w:eastAsia="en-US"/>
        </w:rPr>
        <w:t xml:space="preserve">Глава 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142E5B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sz w:val="28"/>
          <w:szCs w:val="28"/>
          <w:lang w:eastAsia="en-US"/>
        </w:rPr>
      </w:pPr>
      <w:r w:rsidRPr="00BD0EC6">
        <w:rPr>
          <w:rFonts w:eastAsiaTheme="minorHAnsi"/>
          <w:b/>
          <w:sz w:val="28"/>
          <w:szCs w:val="28"/>
          <w:lang w:eastAsia="en-US"/>
        </w:rPr>
        <w:t>городского округа</w:t>
      </w:r>
    </w:p>
    <w:p w:rsidR="00142E5B" w:rsidRPr="00BD0EC6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BD0EC6">
        <w:rPr>
          <w:rFonts w:eastAsiaTheme="minorHAnsi"/>
          <w:b/>
          <w:sz w:val="28"/>
          <w:szCs w:val="28"/>
          <w:lang w:eastAsia="en-US"/>
        </w:rPr>
        <w:t xml:space="preserve"> «</w:t>
      </w:r>
      <w:proofErr w:type="gramStart"/>
      <w:r w:rsidRPr="00BD0EC6">
        <w:rPr>
          <w:rFonts w:eastAsiaTheme="minorHAnsi"/>
          <w:b/>
          <w:sz w:val="28"/>
          <w:szCs w:val="28"/>
          <w:lang w:eastAsia="en-US"/>
        </w:rPr>
        <w:t>г</w:t>
      </w:r>
      <w:proofErr w:type="gramEnd"/>
      <w:r w:rsidRPr="00BD0EC6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D0EC6">
        <w:rPr>
          <w:rFonts w:eastAsiaTheme="minorHAnsi"/>
          <w:b/>
          <w:sz w:val="28"/>
          <w:szCs w:val="28"/>
          <w:lang w:eastAsia="en-US"/>
        </w:rPr>
        <w:t xml:space="preserve">Каспийск»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 </w:t>
      </w:r>
      <w:r w:rsidRPr="00BD0EC6">
        <w:rPr>
          <w:rFonts w:eastAsiaTheme="minorHAnsi"/>
          <w:b/>
          <w:sz w:val="28"/>
          <w:szCs w:val="28"/>
          <w:lang w:eastAsia="en-US"/>
        </w:rPr>
        <w:t xml:space="preserve">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</w:t>
      </w:r>
      <w:r w:rsidR="00877A64">
        <w:rPr>
          <w:rFonts w:eastAsiaTheme="minorHAnsi"/>
          <w:b/>
          <w:sz w:val="28"/>
          <w:szCs w:val="28"/>
          <w:lang w:eastAsia="en-US"/>
        </w:rPr>
        <w:t xml:space="preserve">  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="00A222BE">
        <w:rPr>
          <w:rFonts w:eastAsiaTheme="minorHAnsi"/>
          <w:b/>
          <w:sz w:val="28"/>
          <w:szCs w:val="28"/>
          <w:lang w:eastAsia="en-US"/>
        </w:rPr>
        <w:t xml:space="preserve">       </w:t>
      </w:r>
      <w:r>
        <w:rPr>
          <w:rFonts w:eastAsiaTheme="minorHAnsi"/>
          <w:b/>
          <w:sz w:val="28"/>
          <w:szCs w:val="28"/>
          <w:lang w:eastAsia="en-US"/>
        </w:rPr>
        <w:t xml:space="preserve">   </w:t>
      </w:r>
      <w:r w:rsidR="00A222BE">
        <w:rPr>
          <w:rFonts w:eastAsiaTheme="minorHAnsi"/>
          <w:b/>
          <w:sz w:val="28"/>
          <w:szCs w:val="28"/>
          <w:lang w:eastAsia="en-US"/>
        </w:rPr>
        <w:t xml:space="preserve">     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BD0EC6">
        <w:rPr>
          <w:rFonts w:eastAsiaTheme="minorHAnsi"/>
          <w:b/>
          <w:sz w:val="28"/>
          <w:szCs w:val="28"/>
          <w:lang w:eastAsia="en-US"/>
        </w:rPr>
        <w:t xml:space="preserve">  </w:t>
      </w:r>
      <w:r w:rsidR="00A222BE">
        <w:rPr>
          <w:rFonts w:eastAsiaTheme="minorHAnsi"/>
          <w:b/>
          <w:sz w:val="28"/>
          <w:szCs w:val="28"/>
          <w:lang w:eastAsia="en-US"/>
        </w:rPr>
        <w:t>М.  Абдулаев</w:t>
      </w:r>
    </w:p>
    <w:p w:rsidR="00142E5B" w:rsidRDefault="00142E5B" w:rsidP="00142E5B">
      <w:pPr>
        <w:spacing w:line="240" w:lineRule="atLeast"/>
        <w:ind w:left="284"/>
        <w:rPr>
          <w:sz w:val="28"/>
          <w:szCs w:val="28"/>
        </w:rPr>
      </w:pPr>
    </w:p>
    <w:p w:rsidR="00142E5B" w:rsidRDefault="00142E5B" w:rsidP="00A222BE">
      <w:pPr>
        <w:spacing w:line="240" w:lineRule="atLeast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нач.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142E5B" w:rsidRDefault="00142E5B" w:rsidP="00A222BE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>Хусруев М.А</w:t>
      </w:r>
    </w:p>
    <w:p w:rsidR="00142E5B" w:rsidRPr="00254A1C" w:rsidRDefault="00142E5B" w:rsidP="00A222BE">
      <w:pPr>
        <w:spacing w:line="240" w:lineRule="atLeast"/>
        <w:rPr>
          <w:sz w:val="8"/>
          <w:szCs w:val="8"/>
        </w:rPr>
      </w:pPr>
      <w:r w:rsidRPr="00254A1C">
        <w:rPr>
          <w:b/>
          <w:sz w:val="20"/>
          <w:szCs w:val="20"/>
        </w:rPr>
        <w:t xml:space="preserve">Согласованно: </w:t>
      </w:r>
      <w:r>
        <w:rPr>
          <w:sz w:val="20"/>
          <w:szCs w:val="20"/>
        </w:rPr>
        <w:t xml:space="preserve"> </w:t>
      </w:r>
    </w:p>
    <w:p w:rsidR="00142E5B" w:rsidRDefault="00142E5B" w:rsidP="00A222BE">
      <w:pPr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юр. отдела  Р. А. Магомедов   </w:t>
      </w:r>
    </w:p>
    <w:p w:rsidR="00142E5B" w:rsidRPr="00BC1B48" w:rsidRDefault="00142E5B" w:rsidP="00142E5B">
      <w:pPr>
        <w:contextualSpacing/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142E5B" w:rsidRDefault="00142E5B" w:rsidP="00142E5B">
      <w:pPr>
        <w:contextualSpacing/>
        <w:rPr>
          <w:sz w:val="20"/>
          <w:szCs w:val="20"/>
        </w:rPr>
      </w:pP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д</w:t>
      </w:r>
      <w:proofErr w:type="gramEnd"/>
      <w:r>
        <w:rPr>
          <w:sz w:val="20"/>
          <w:szCs w:val="20"/>
        </w:rPr>
        <w:t>елами   Т. А. Гасанова</w:t>
      </w:r>
    </w:p>
    <w:p w:rsidR="005F5F89" w:rsidRDefault="005F5F89" w:rsidP="00142E5B">
      <w:pPr>
        <w:contextualSpacing/>
        <w:rPr>
          <w:sz w:val="20"/>
          <w:szCs w:val="20"/>
        </w:rPr>
      </w:pPr>
    </w:p>
    <w:p w:rsidR="005F5F89" w:rsidRDefault="005F5F89" w:rsidP="00142E5B">
      <w:pPr>
        <w:contextualSpacing/>
        <w:rPr>
          <w:sz w:val="20"/>
          <w:szCs w:val="20"/>
        </w:rPr>
      </w:pPr>
    </w:p>
    <w:sectPr w:rsidR="005F5F89" w:rsidSect="00A222BE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0C1635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841AB"/>
    <w:multiLevelType w:val="hybridMultilevel"/>
    <w:tmpl w:val="1BE8DDB0"/>
    <w:lvl w:ilvl="0" w:tplc="57B4FD3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F73"/>
    <w:rsid w:val="00023903"/>
    <w:rsid w:val="0009493C"/>
    <w:rsid w:val="000C5A83"/>
    <w:rsid w:val="000C7A14"/>
    <w:rsid w:val="000D2A64"/>
    <w:rsid w:val="000D4327"/>
    <w:rsid w:val="00130AC9"/>
    <w:rsid w:val="00142E5B"/>
    <w:rsid w:val="00176D53"/>
    <w:rsid w:val="001C41F0"/>
    <w:rsid w:val="00214B62"/>
    <w:rsid w:val="002222E2"/>
    <w:rsid w:val="0024627C"/>
    <w:rsid w:val="002A4DAF"/>
    <w:rsid w:val="002A591A"/>
    <w:rsid w:val="002E7245"/>
    <w:rsid w:val="002F4F2B"/>
    <w:rsid w:val="0033057E"/>
    <w:rsid w:val="00343667"/>
    <w:rsid w:val="00411CEA"/>
    <w:rsid w:val="00463569"/>
    <w:rsid w:val="004E1AE5"/>
    <w:rsid w:val="004F6794"/>
    <w:rsid w:val="00527ADB"/>
    <w:rsid w:val="00535AA3"/>
    <w:rsid w:val="005901EF"/>
    <w:rsid w:val="00597EDF"/>
    <w:rsid w:val="005A0D15"/>
    <w:rsid w:val="005F5F89"/>
    <w:rsid w:val="006B4577"/>
    <w:rsid w:val="007105E2"/>
    <w:rsid w:val="00877A64"/>
    <w:rsid w:val="008C4C9A"/>
    <w:rsid w:val="008D1845"/>
    <w:rsid w:val="008E229F"/>
    <w:rsid w:val="00921E0E"/>
    <w:rsid w:val="00951E2F"/>
    <w:rsid w:val="00A222BE"/>
    <w:rsid w:val="00A71B9A"/>
    <w:rsid w:val="00B05916"/>
    <w:rsid w:val="00B443CD"/>
    <w:rsid w:val="00BE7711"/>
    <w:rsid w:val="00C02D3D"/>
    <w:rsid w:val="00C21762"/>
    <w:rsid w:val="00C34BE8"/>
    <w:rsid w:val="00DA6F73"/>
    <w:rsid w:val="00DE692E"/>
    <w:rsid w:val="00E37499"/>
    <w:rsid w:val="00E55D97"/>
    <w:rsid w:val="00F117A8"/>
    <w:rsid w:val="00F13A22"/>
    <w:rsid w:val="00FA37A1"/>
    <w:rsid w:val="00FC4B93"/>
    <w:rsid w:val="00FC6F76"/>
    <w:rsid w:val="00FD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5" type="connector" idref="#_x0000_s1026"/>
        <o:r id="V:Rule7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6F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DA6F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DA6F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2E5B"/>
    <w:pPr>
      <w:ind w:left="720"/>
      <w:contextualSpacing/>
    </w:pPr>
  </w:style>
  <w:style w:type="character" w:styleId="a4">
    <w:name w:val="Hyperlink"/>
    <w:uiPriority w:val="99"/>
    <w:unhideWhenUsed/>
    <w:rsid w:val="00142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E5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23</cp:revision>
  <cp:lastPrinted>2015-12-28T13:12:00Z</cp:lastPrinted>
  <dcterms:created xsi:type="dcterms:W3CDTF">2011-07-27T06:04:00Z</dcterms:created>
  <dcterms:modified xsi:type="dcterms:W3CDTF">2016-07-19T06:51:00Z</dcterms:modified>
</cp:coreProperties>
</file>