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6AD" w:rsidRPr="005D16AD" w:rsidRDefault="005D16AD" w:rsidP="005D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  <w:r w:rsidRPr="005D16AD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4D5660D9" wp14:editId="05CE3C34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6AD" w:rsidRPr="005D16AD" w:rsidRDefault="005D16AD" w:rsidP="005D16AD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r w:rsidRPr="005D16AD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</w:p>
    <w:p w:rsidR="005D16AD" w:rsidRPr="005D16AD" w:rsidRDefault="005D16AD" w:rsidP="005D16A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5D16AD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5D16AD" w:rsidRPr="005D16AD" w:rsidRDefault="005D16AD" w:rsidP="005D16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5D16AD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5D16AD" w:rsidRPr="005D16AD" w:rsidRDefault="005D16AD" w:rsidP="005D16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5D16AD" w:rsidRPr="005D16AD" w:rsidRDefault="005D16AD" w:rsidP="005D16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16AD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5D16AD" w:rsidRPr="005D16AD" w:rsidRDefault="005D16AD" w:rsidP="005D16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6A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D16A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февраля</w:t>
      </w:r>
      <w:r w:rsidR="00C422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2015</w:t>
      </w:r>
      <w:r w:rsidRPr="005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5D16AD" w:rsidRPr="005D16AD" w:rsidRDefault="005D16AD" w:rsidP="005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16AD" w:rsidRPr="005D16AD" w:rsidRDefault="005D16AD" w:rsidP="005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D16AD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 № 215</w:t>
      </w:r>
    </w:p>
    <w:p w:rsidR="005D16AD" w:rsidRPr="005D16AD" w:rsidRDefault="005D16AD" w:rsidP="005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Pr="005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сессии Собрания депутатов</w:t>
      </w:r>
    </w:p>
    <w:p w:rsidR="005D16AD" w:rsidRPr="005D16AD" w:rsidRDefault="005D16AD" w:rsidP="005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«город Каспийск»</w:t>
      </w:r>
    </w:p>
    <w:p w:rsidR="005D16AD" w:rsidRPr="005D16AD" w:rsidRDefault="005D16AD" w:rsidP="005D1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 созыва</w:t>
      </w:r>
    </w:p>
    <w:p w:rsidR="00D264DF" w:rsidRDefault="00D264DF" w:rsidP="00D264D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264DF" w:rsidRPr="00D264DF" w:rsidRDefault="00D264DF" w:rsidP="00D264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264DF">
        <w:rPr>
          <w:rFonts w:ascii="Times New Roman" w:hAnsi="Times New Roman" w:cs="Times New Roman"/>
          <w:b/>
          <w:sz w:val="28"/>
          <w:szCs w:val="28"/>
        </w:rPr>
        <w:t xml:space="preserve">О результатах деятельности </w:t>
      </w:r>
    </w:p>
    <w:p w:rsidR="00D264DF" w:rsidRPr="00D264DF" w:rsidRDefault="00D264DF" w:rsidP="00D264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64DF">
        <w:rPr>
          <w:rFonts w:ascii="Times New Roman" w:hAnsi="Times New Roman" w:cs="Times New Roman"/>
          <w:b/>
          <w:sz w:val="28"/>
          <w:szCs w:val="28"/>
        </w:rPr>
        <w:t xml:space="preserve">Главы городского округа </w:t>
      </w:r>
    </w:p>
    <w:p w:rsidR="00D264DF" w:rsidRPr="00D264DF" w:rsidRDefault="00D264DF" w:rsidP="00D264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</w:t>
      </w:r>
      <w:r w:rsidRPr="00D264DF">
        <w:rPr>
          <w:rFonts w:ascii="Times New Roman" w:hAnsi="Times New Roman" w:cs="Times New Roman"/>
          <w:b/>
          <w:sz w:val="28"/>
          <w:szCs w:val="28"/>
        </w:rPr>
        <w:t xml:space="preserve"> Каспийск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264DF">
        <w:rPr>
          <w:rFonts w:ascii="Times New Roman" w:hAnsi="Times New Roman" w:cs="Times New Roman"/>
          <w:b/>
          <w:sz w:val="28"/>
          <w:szCs w:val="28"/>
        </w:rPr>
        <w:t xml:space="preserve"> за 2014 год</w:t>
      </w:r>
    </w:p>
    <w:p w:rsidR="00D264DF" w:rsidRDefault="00D264DF" w:rsidP="00D264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64DF" w:rsidRPr="00D264DF" w:rsidRDefault="00D264DF" w:rsidP="00D264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264DF">
        <w:rPr>
          <w:rFonts w:ascii="Times New Roman" w:hAnsi="Times New Roman" w:cs="Times New Roman"/>
          <w:sz w:val="28"/>
          <w:szCs w:val="28"/>
        </w:rPr>
        <w:t xml:space="preserve"> Заслушав и обсудив отчет Главы городского округа «город Каспийск» о результатах деятельности по реализации собственных полн</w:t>
      </w:r>
      <w:r>
        <w:rPr>
          <w:rFonts w:ascii="Times New Roman" w:hAnsi="Times New Roman" w:cs="Times New Roman"/>
          <w:sz w:val="28"/>
          <w:szCs w:val="28"/>
        </w:rPr>
        <w:t>омочий и в соответствии с ч. 5.1. ст.</w:t>
      </w:r>
      <w:r w:rsidR="001A5EAA">
        <w:rPr>
          <w:rFonts w:ascii="Times New Roman" w:hAnsi="Times New Roman" w:cs="Times New Roman"/>
          <w:sz w:val="28"/>
          <w:szCs w:val="28"/>
        </w:rPr>
        <w:t xml:space="preserve"> </w:t>
      </w:r>
      <w:r w:rsidRPr="00D264DF">
        <w:rPr>
          <w:rFonts w:ascii="Times New Roman" w:hAnsi="Times New Roman" w:cs="Times New Roman"/>
          <w:sz w:val="28"/>
          <w:szCs w:val="28"/>
        </w:rPr>
        <w:t>36 Федерального закона от 06.10.2003г. №131-ФЗ «Об общих принципах организации местного самоуправления в Российской Федерации» и части 2 статьи 29 Устава городского округа</w:t>
      </w:r>
      <w:r w:rsidR="004B2B40">
        <w:rPr>
          <w:rFonts w:ascii="Times New Roman" w:hAnsi="Times New Roman" w:cs="Times New Roman"/>
          <w:sz w:val="28"/>
          <w:szCs w:val="28"/>
        </w:rPr>
        <w:t>,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64DF" w:rsidRPr="001A0D71" w:rsidRDefault="00D264DF" w:rsidP="00D264D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64D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1A0D71">
        <w:rPr>
          <w:rFonts w:ascii="Times New Roman" w:hAnsi="Times New Roman" w:cs="Times New Roman"/>
          <w:b/>
          <w:sz w:val="28"/>
          <w:szCs w:val="28"/>
          <w:u w:val="single"/>
        </w:rPr>
        <w:t>Собрание депутатов гор</w:t>
      </w:r>
      <w:r w:rsidR="004B2B40">
        <w:rPr>
          <w:rFonts w:ascii="Times New Roman" w:hAnsi="Times New Roman" w:cs="Times New Roman"/>
          <w:b/>
          <w:sz w:val="28"/>
          <w:szCs w:val="28"/>
          <w:u w:val="single"/>
        </w:rPr>
        <w:t>одского округа «город Каспийск»</w:t>
      </w:r>
      <w:bookmarkStart w:id="0" w:name="_GoBack"/>
      <w:bookmarkEnd w:id="0"/>
    </w:p>
    <w:p w:rsidR="00D264DF" w:rsidRPr="00D264DF" w:rsidRDefault="00D264DF" w:rsidP="005D16A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264DF" w:rsidRPr="00D264DF" w:rsidRDefault="00D264DF" w:rsidP="00D264D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4DF">
        <w:rPr>
          <w:rFonts w:ascii="Times New Roman" w:hAnsi="Times New Roman" w:cs="Times New Roman"/>
          <w:b/>
          <w:sz w:val="28"/>
          <w:szCs w:val="28"/>
        </w:rPr>
        <w:t>РЕШАЕТ:</w:t>
      </w:r>
    </w:p>
    <w:p w:rsidR="00D264DF" w:rsidRPr="00D264DF" w:rsidRDefault="00D264DF" w:rsidP="00D264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        1. Принять к сведению прилагаемый отчет Главы городского округа «город Каспийск» о результатах деятельности по реализации собственных полномочий. 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E2C4E">
        <w:rPr>
          <w:rFonts w:ascii="Times New Roman" w:hAnsi="Times New Roman" w:cs="Times New Roman"/>
          <w:sz w:val="28"/>
          <w:szCs w:val="28"/>
        </w:rPr>
        <w:t xml:space="preserve">  </w:t>
      </w:r>
      <w:r w:rsidRPr="00D264DF">
        <w:rPr>
          <w:rFonts w:ascii="Times New Roman" w:hAnsi="Times New Roman" w:cs="Times New Roman"/>
          <w:sz w:val="28"/>
          <w:szCs w:val="28"/>
        </w:rPr>
        <w:t>2. Утвердить основные направления деятельности Главы городского округа «город Каспийск» и Собрания депутатов городского округа «город Каспийск» на 2015 год: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264DF">
        <w:rPr>
          <w:rFonts w:ascii="Times New Roman" w:hAnsi="Times New Roman" w:cs="Times New Roman"/>
          <w:sz w:val="28"/>
          <w:szCs w:val="28"/>
        </w:rPr>
        <w:t>2.1. Принять к руководству и решению задачи, поставленные П</w:t>
      </w:r>
      <w:r>
        <w:rPr>
          <w:rFonts w:ascii="Times New Roman" w:hAnsi="Times New Roman" w:cs="Times New Roman"/>
          <w:sz w:val="28"/>
          <w:szCs w:val="28"/>
        </w:rPr>
        <w:t>резидентом Российской Федерации В.</w:t>
      </w:r>
      <w:r w:rsidR="00BE2C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Путиным </w:t>
      </w:r>
      <w:r w:rsidRPr="00D264DF">
        <w:rPr>
          <w:rFonts w:ascii="Times New Roman" w:hAnsi="Times New Roman" w:cs="Times New Roman"/>
          <w:sz w:val="28"/>
          <w:szCs w:val="28"/>
        </w:rPr>
        <w:t>в Послании Федеральному Собранию Российской Федерации, касающиеся вопросов местного значения.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264DF">
        <w:rPr>
          <w:rFonts w:ascii="Times New Roman" w:hAnsi="Times New Roman" w:cs="Times New Roman"/>
          <w:sz w:val="28"/>
          <w:szCs w:val="28"/>
        </w:rPr>
        <w:t xml:space="preserve"> 2.2. Принять к руководству и решению задачи, поставленные Г</w:t>
      </w:r>
      <w:r>
        <w:rPr>
          <w:rFonts w:ascii="Times New Roman" w:hAnsi="Times New Roman" w:cs="Times New Roman"/>
          <w:sz w:val="28"/>
          <w:szCs w:val="28"/>
        </w:rPr>
        <w:t>лавой Республики Дагестан Р.</w:t>
      </w:r>
      <w:r w:rsidR="00BE2C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Абдулатиповым </w:t>
      </w:r>
      <w:r w:rsidR="00BE2C4E">
        <w:rPr>
          <w:rFonts w:ascii="Times New Roman" w:hAnsi="Times New Roman" w:cs="Times New Roman"/>
          <w:sz w:val="28"/>
          <w:szCs w:val="28"/>
        </w:rPr>
        <w:t xml:space="preserve">в Послании Народному </w:t>
      </w:r>
      <w:r w:rsidRPr="00D264DF">
        <w:rPr>
          <w:rFonts w:ascii="Times New Roman" w:hAnsi="Times New Roman" w:cs="Times New Roman"/>
          <w:sz w:val="28"/>
          <w:szCs w:val="28"/>
        </w:rPr>
        <w:t>Собранию  Республики Дагестан, касающиеся  вопросов местного значения.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2.3.С</w:t>
      </w:r>
      <w:r w:rsidR="00BE2C4E">
        <w:rPr>
          <w:rFonts w:ascii="Times New Roman" w:hAnsi="Times New Roman" w:cs="Times New Roman"/>
          <w:sz w:val="28"/>
          <w:szCs w:val="28"/>
        </w:rPr>
        <w:t>оздать нормативную базу, способствующую</w:t>
      </w:r>
      <w:r w:rsidRPr="00D264DF">
        <w:rPr>
          <w:rFonts w:ascii="Times New Roman" w:hAnsi="Times New Roman" w:cs="Times New Roman"/>
          <w:sz w:val="28"/>
          <w:szCs w:val="28"/>
        </w:rPr>
        <w:t xml:space="preserve"> эффективной деятельности </w:t>
      </w:r>
      <w:r w:rsidR="001A0D71">
        <w:rPr>
          <w:rFonts w:ascii="Times New Roman" w:hAnsi="Times New Roman" w:cs="Times New Roman"/>
          <w:sz w:val="28"/>
          <w:szCs w:val="28"/>
        </w:rPr>
        <w:t>органов местного самоуправления.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E2C4E">
        <w:rPr>
          <w:rFonts w:ascii="Times New Roman" w:hAnsi="Times New Roman" w:cs="Times New Roman"/>
          <w:sz w:val="28"/>
          <w:szCs w:val="28"/>
        </w:rPr>
        <w:t xml:space="preserve"> 2.4</w:t>
      </w:r>
      <w:r>
        <w:rPr>
          <w:rFonts w:ascii="Times New Roman" w:hAnsi="Times New Roman" w:cs="Times New Roman"/>
          <w:sz w:val="28"/>
          <w:szCs w:val="28"/>
        </w:rPr>
        <w:t>. У</w:t>
      </w:r>
      <w:r w:rsidR="00BE2C4E">
        <w:rPr>
          <w:rFonts w:ascii="Times New Roman" w:hAnsi="Times New Roman" w:cs="Times New Roman"/>
          <w:sz w:val="28"/>
          <w:szCs w:val="28"/>
        </w:rPr>
        <w:t>лучшить организацию</w:t>
      </w:r>
      <w:r w:rsidRPr="00D264DF">
        <w:rPr>
          <w:rFonts w:ascii="Times New Roman" w:hAnsi="Times New Roman" w:cs="Times New Roman"/>
          <w:sz w:val="28"/>
          <w:szCs w:val="28"/>
        </w:rPr>
        <w:t xml:space="preserve"> контроля за выполнением принятых решений Собрания депутатов городского округа «город Каспийск»</w:t>
      </w:r>
      <w:r w:rsidR="00BE2C4E">
        <w:rPr>
          <w:rFonts w:ascii="Times New Roman" w:hAnsi="Times New Roman" w:cs="Times New Roman"/>
          <w:sz w:val="28"/>
          <w:szCs w:val="28"/>
        </w:rPr>
        <w:t>.</w:t>
      </w:r>
      <w:r w:rsidRPr="00D26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BE2C4E">
        <w:rPr>
          <w:rFonts w:ascii="Times New Roman" w:hAnsi="Times New Roman" w:cs="Times New Roman"/>
          <w:sz w:val="28"/>
          <w:szCs w:val="28"/>
        </w:rPr>
        <w:t xml:space="preserve">  2.5. Обеспечить конструктивное взаимодействие</w:t>
      </w:r>
      <w:r w:rsidRPr="00D264DF">
        <w:rPr>
          <w:rFonts w:ascii="Times New Roman" w:hAnsi="Times New Roman" w:cs="Times New Roman"/>
          <w:sz w:val="28"/>
          <w:szCs w:val="28"/>
        </w:rPr>
        <w:t xml:space="preserve"> с руководством Республики Дагестан, Народным Собранием Республики Дагестан, Правительством Республики Дагестан, Администрацией городского округа «город Каспийск» по решению вопросов местного значения.  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Администрации </w:t>
      </w:r>
      <w:r w:rsidRPr="00D264DF">
        <w:rPr>
          <w:rFonts w:ascii="Times New Roman" w:hAnsi="Times New Roman" w:cs="Times New Roman"/>
          <w:sz w:val="28"/>
          <w:szCs w:val="28"/>
        </w:rPr>
        <w:t>город</w:t>
      </w:r>
      <w:r>
        <w:rPr>
          <w:rFonts w:ascii="Times New Roman" w:hAnsi="Times New Roman" w:cs="Times New Roman"/>
          <w:sz w:val="28"/>
          <w:szCs w:val="28"/>
        </w:rPr>
        <w:t xml:space="preserve">ского округа «город Каспийск», </w:t>
      </w:r>
      <w:r w:rsidRPr="00D264DF">
        <w:rPr>
          <w:rFonts w:ascii="Times New Roman" w:hAnsi="Times New Roman" w:cs="Times New Roman"/>
          <w:sz w:val="28"/>
          <w:szCs w:val="28"/>
        </w:rPr>
        <w:t>руководителям подразделений, служб, д</w:t>
      </w:r>
      <w:r>
        <w:rPr>
          <w:rFonts w:ascii="Times New Roman" w:hAnsi="Times New Roman" w:cs="Times New Roman"/>
          <w:sz w:val="28"/>
          <w:szCs w:val="28"/>
        </w:rPr>
        <w:t xml:space="preserve">олжностным лицам муниципального </w:t>
      </w:r>
      <w:r w:rsidRPr="00D264DF">
        <w:rPr>
          <w:rFonts w:ascii="Times New Roman" w:hAnsi="Times New Roman" w:cs="Times New Roman"/>
          <w:sz w:val="28"/>
          <w:szCs w:val="28"/>
        </w:rPr>
        <w:t>образования сделать необходимые выводы из содержащихся в отчете Главы горо</w:t>
      </w:r>
      <w:r>
        <w:rPr>
          <w:rFonts w:ascii="Times New Roman" w:hAnsi="Times New Roman" w:cs="Times New Roman"/>
          <w:sz w:val="28"/>
          <w:szCs w:val="28"/>
        </w:rPr>
        <w:t xml:space="preserve">дского округа «город Каспийск» </w:t>
      </w:r>
      <w:r w:rsidRPr="00D264DF">
        <w:rPr>
          <w:rFonts w:ascii="Times New Roman" w:hAnsi="Times New Roman" w:cs="Times New Roman"/>
          <w:sz w:val="28"/>
          <w:szCs w:val="28"/>
        </w:rPr>
        <w:t>замечаний и предложений.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  <w:t>4. Заместителям Председателя С</w:t>
      </w:r>
      <w:r w:rsidRPr="00D264DF">
        <w:rPr>
          <w:rFonts w:ascii="Times New Roman" w:hAnsi="Times New Roman" w:cs="Times New Roman"/>
          <w:sz w:val="28"/>
          <w:szCs w:val="28"/>
        </w:rPr>
        <w:t>обрания городского округа «город Каспийск», Председателям постоянных комиссий Собрания депутатов городского округа «город Каспийск» активизировать депутатскую деят</w:t>
      </w:r>
      <w:r w:rsidR="00BE2C4E">
        <w:rPr>
          <w:rFonts w:ascii="Times New Roman" w:hAnsi="Times New Roman" w:cs="Times New Roman"/>
          <w:sz w:val="28"/>
          <w:szCs w:val="28"/>
        </w:rPr>
        <w:t xml:space="preserve">ельность, связи с избирателями, </w:t>
      </w:r>
      <w:r w:rsidRPr="00D264DF">
        <w:rPr>
          <w:rFonts w:ascii="Times New Roman" w:hAnsi="Times New Roman" w:cs="Times New Roman"/>
          <w:sz w:val="28"/>
          <w:szCs w:val="28"/>
        </w:rPr>
        <w:t>контроль за исполнением Решений Собрания депутатов гор</w:t>
      </w:r>
      <w:r w:rsidR="00BE2C4E">
        <w:rPr>
          <w:rFonts w:ascii="Times New Roman" w:hAnsi="Times New Roman" w:cs="Times New Roman"/>
          <w:sz w:val="28"/>
          <w:szCs w:val="28"/>
        </w:rPr>
        <w:t>одского округа «город Каспийск» и ввести в практику работы регулярные отчеты депутатов перед избирателями.</w:t>
      </w:r>
    </w:p>
    <w:p w:rsidR="00D264DF" w:rsidRPr="00D264DF" w:rsidRDefault="00D264DF" w:rsidP="00D264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64D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264DF">
        <w:rPr>
          <w:rFonts w:ascii="Times New Roman" w:hAnsi="Times New Roman" w:cs="Times New Roman"/>
          <w:sz w:val="28"/>
          <w:szCs w:val="28"/>
        </w:rPr>
        <w:t>5. Опубликовать настоящее Решение в городской газете «Трудовой Каспийск».</w:t>
      </w:r>
    </w:p>
    <w:p w:rsidR="00D264DF" w:rsidRDefault="00D264DF" w:rsidP="00D264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64DF" w:rsidRDefault="00D264DF" w:rsidP="001A0D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64DF" w:rsidRDefault="00D264DF" w:rsidP="00D264DF">
      <w:pPr>
        <w:pStyle w:val="a3"/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D264DF" w:rsidRPr="00D264DF" w:rsidRDefault="00D264DF" w:rsidP="00D264DF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264D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D264DF" w:rsidRDefault="00D264DF" w:rsidP="00D264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городского округа </w:t>
      </w:r>
    </w:p>
    <w:p w:rsidR="00173842" w:rsidRPr="00D264DF" w:rsidRDefault="00D264DF" w:rsidP="00D264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64DF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264D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М.Абдулаев</w:t>
      </w:r>
    </w:p>
    <w:sectPr w:rsidR="00173842" w:rsidRPr="00D26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3FC" w:rsidRDefault="009F03FC" w:rsidP="005D16AD">
      <w:pPr>
        <w:spacing w:after="0" w:line="240" w:lineRule="auto"/>
      </w:pPr>
      <w:r>
        <w:separator/>
      </w:r>
    </w:p>
  </w:endnote>
  <w:endnote w:type="continuationSeparator" w:id="0">
    <w:p w:rsidR="009F03FC" w:rsidRDefault="009F03FC" w:rsidP="005D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3FC" w:rsidRDefault="009F03FC" w:rsidP="005D16AD">
      <w:pPr>
        <w:spacing w:after="0" w:line="240" w:lineRule="auto"/>
      </w:pPr>
      <w:r>
        <w:separator/>
      </w:r>
    </w:p>
  </w:footnote>
  <w:footnote w:type="continuationSeparator" w:id="0">
    <w:p w:rsidR="009F03FC" w:rsidRDefault="009F03FC" w:rsidP="005D16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FB7"/>
    <w:rsid w:val="00173842"/>
    <w:rsid w:val="001A0D71"/>
    <w:rsid w:val="001A5EAA"/>
    <w:rsid w:val="003412F9"/>
    <w:rsid w:val="004B2B40"/>
    <w:rsid w:val="005D16AD"/>
    <w:rsid w:val="006135D4"/>
    <w:rsid w:val="00617FB7"/>
    <w:rsid w:val="009F03FC"/>
    <w:rsid w:val="00BE2C4E"/>
    <w:rsid w:val="00C422CB"/>
    <w:rsid w:val="00D264DF"/>
    <w:rsid w:val="00EA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2F4D1-F830-4988-A4F7-4FC2B544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64D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26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64D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1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16AD"/>
  </w:style>
  <w:style w:type="paragraph" w:styleId="a8">
    <w:name w:val="footer"/>
    <w:basedOn w:val="a"/>
    <w:link w:val="a9"/>
    <w:uiPriority w:val="99"/>
    <w:unhideWhenUsed/>
    <w:rsid w:val="005D1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1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2015-02-11T13:17:00Z</cp:lastPrinted>
  <dcterms:created xsi:type="dcterms:W3CDTF">2015-02-11T07:37:00Z</dcterms:created>
  <dcterms:modified xsi:type="dcterms:W3CDTF">2015-02-20T06:16:00Z</dcterms:modified>
</cp:coreProperties>
</file>