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7AE" w:rsidRPr="001C2FC6" w:rsidRDefault="002957AE" w:rsidP="008A51A9">
      <w:pPr>
        <w:shd w:val="clear" w:color="auto" w:fill="FFFFFF"/>
        <w:spacing w:before="326"/>
        <w:ind w:left="730"/>
        <w:jc w:val="center"/>
        <w:rPr>
          <w:sz w:val="28"/>
          <w:szCs w:val="28"/>
        </w:rPr>
      </w:pPr>
      <w:r w:rsidRPr="001C2FC6">
        <w:rPr>
          <w:color w:val="000000"/>
          <w:spacing w:val="-1"/>
          <w:sz w:val="28"/>
          <w:szCs w:val="28"/>
        </w:rPr>
        <w:t>Муниципальное образование городской округ «город Каспийск»</w:t>
      </w:r>
    </w:p>
    <w:p w:rsidR="002957AE" w:rsidRDefault="002957AE" w:rsidP="00A53915">
      <w:pPr>
        <w:shd w:val="clear" w:color="auto" w:fill="FFFFFF"/>
        <w:rPr>
          <w:bCs w:val="0"/>
          <w:color w:val="000000"/>
          <w:spacing w:val="-7"/>
          <w:sz w:val="33"/>
          <w:szCs w:val="33"/>
        </w:rPr>
      </w:pPr>
    </w:p>
    <w:p w:rsidR="008A51A9" w:rsidRDefault="008A51A9" w:rsidP="00A53915">
      <w:pPr>
        <w:shd w:val="clear" w:color="auto" w:fill="FFFFFF"/>
        <w:rPr>
          <w:bCs w:val="0"/>
          <w:color w:val="000000"/>
          <w:spacing w:val="-7"/>
          <w:sz w:val="33"/>
          <w:szCs w:val="33"/>
        </w:rPr>
      </w:pPr>
    </w:p>
    <w:p w:rsidR="00A53915" w:rsidRPr="00A60351" w:rsidRDefault="00A53915" w:rsidP="008A51A9">
      <w:pPr>
        <w:shd w:val="clear" w:color="auto" w:fill="FFFFFF"/>
        <w:jc w:val="center"/>
        <w:rPr>
          <w:bCs w:val="0"/>
          <w:color w:val="000000"/>
          <w:spacing w:val="-7"/>
          <w:sz w:val="36"/>
          <w:szCs w:val="36"/>
        </w:rPr>
      </w:pPr>
      <w:r w:rsidRPr="00A60351">
        <w:rPr>
          <w:bCs w:val="0"/>
          <w:color w:val="000000"/>
          <w:spacing w:val="-7"/>
          <w:sz w:val="36"/>
          <w:szCs w:val="36"/>
        </w:rPr>
        <w:t>Заключение</w:t>
      </w:r>
    </w:p>
    <w:p w:rsidR="00C663E8" w:rsidRDefault="00A53915" w:rsidP="008A51A9">
      <w:pPr>
        <w:jc w:val="center"/>
        <w:rPr>
          <w:bCs w:val="0"/>
          <w:color w:val="000000"/>
          <w:spacing w:val="-4"/>
          <w:sz w:val="28"/>
          <w:szCs w:val="28"/>
        </w:rPr>
      </w:pPr>
      <w:r w:rsidRPr="00FA16FD">
        <w:rPr>
          <w:bCs w:val="0"/>
          <w:color w:val="000000"/>
          <w:spacing w:val="-7"/>
          <w:sz w:val="28"/>
          <w:szCs w:val="28"/>
        </w:rPr>
        <w:t xml:space="preserve">о </w:t>
      </w:r>
      <w:r w:rsidRPr="00FA16FD">
        <w:rPr>
          <w:color w:val="000000"/>
          <w:spacing w:val="-7"/>
          <w:sz w:val="28"/>
          <w:szCs w:val="28"/>
        </w:rPr>
        <w:t xml:space="preserve">результатах </w:t>
      </w:r>
      <w:r w:rsidRPr="00FA16FD">
        <w:rPr>
          <w:color w:val="000000"/>
          <w:spacing w:val="-16"/>
          <w:sz w:val="28"/>
          <w:szCs w:val="28"/>
        </w:rPr>
        <w:t xml:space="preserve">публичных слушаний </w:t>
      </w:r>
      <w:r w:rsidR="008A51A9">
        <w:rPr>
          <w:sz w:val="28"/>
          <w:szCs w:val="28"/>
        </w:rPr>
        <w:t>по проекту</w:t>
      </w:r>
      <w:r w:rsidRPr="00FA16FD">
        <w:rPr>
          <w:sz w:val="28"/>
          <w:szCs w:val="28"/>
        </w:rPr>
        <w:t xml:space="preserve"> </w:t>
      </w:r>
      <w:r w:rsidR="008A51A9">
        <w:rPr>
          <w:sz w:val="28"/>
          <w:szCs w:val="28"/>
        </w:rPr>
        <w:t>Решения</w:t>
      </w:r>
      <w:r w:rsidR="008A51A9" w:rsidRPr="008A51A9">
        <w:rPr>
          <w:sz w:val="28"/>
          <w:szCs w:val="28"/>
        </w:rPr>
        <w:t xml:space="preserve"> </w:t>
      </w:r>
      <w:r w:rsidR="008A51A9" w:rsidRPr="00307330">
        <w:rPr>
          <w:sz w:val="28"/>
          <w:szCs w:val="28"/>
        </w:rPr>
        <w:t>Собрания депутатов городского округа «город Каспийск»  «Об исполнении бюджета городского округа «город Каспийск» за 2016 год»</w:t>
      </w:r>
      <w:r w:rsidR="009D0AE2">
        <w:rPr>
          <w:sz w:val="28"/>
          <w:szCs w:val="28"/>
        </w:rPr>
        <w:t xml:space="preserve"> и «</w:t>
      </w:r>
      <w:r w:rsidR="009D0AE2" w:rsidRPr="0030288D">
        <w:rPr>
          <w:sz w:val="28"/>
          <w:szCs w:val="28"/>
        </w:rPr>
        <w:t>Об  отчете  председателя Контрольно-счетной комиссии муниципального образования  городского округа «город Каспийск» о результатах деятельности Контрольно-счетной комиссии за 2016 год</w:t>
      </w:r>
      <w:r w:rsidR="009D0AE2">
        <w:rPr>
          <w:sz w:val="28"/>
          <w:szCs w:val="28"/>
        </w:rPr>
        <w:t>»</w:t>
      </w:r>
      <w:r w:rsidR="009D0AE2" w:rsidRPr="0030288D">
        <w:rPr>
          <w:sz w:val="28"/>
          <w:szCs w:val="28"/>
        </w:rPr>
        <w:t>.</w:t>
      </w:r>
    </w:p>
    <w:p w:rsidR="00C663E8" w:rsidRDefault="00C663E8" w:rsidP="00A53915">
      <w:pPr>
        <w:shd w:val="clear" w:color="auto" w:fill="FFFFFF"/>
        <w:ind w:left="758"/>
        <w:rPr>
          <w:bCs w:val="0"/>
          <w:color w:val="000000"/>
          <w:spacing w:val="-4"/>
          <w:sz w:val="28"/>
          <w:szCs w:val="28"/>
        </w:rPr>
      </w:pPr>
    </w:p>
    <w:p w:rsidR="00A53915" w:rsidRPr="0000033B" w:rsidRDefault="00C663E8" w:rsidP="00A53915">
      <w:pPr>
        <w:shd w:val="clear" w:color="auto" w:fill="FFFFFF"/>
        <w:ind w:left="758"/>
        <w:rPr>
          <w:sz w:val="28"/>
          <w:szCs w:val="28"/>
        </w:rPr>
      </w:pPr>
      <w:r>
        <w:rPr>
          <w:bCs w:val="0"/>
          <w:color w:val="000000"/>
          <w:spacing w:val="-4"/>
          <w:sz w:val="28"/>
          <w:szCs w:val="28"/>
        </w:rPr>
        <w:t xml:space="preserve">19 </w:t>
      </w:r>
      <w:r w:rsidR="008A51A9">
        <w:rPr>
          <w:bCs w:val="0"/>
          <w:color w:val="000000"/>
          <w:spacing w:val="-4"/>
          <w:sz w:val="28"/>
          <w:szCs w:val="28"/>
        </w:rPr>
        <w:t>июня</w:t>
      </w:r>
      <w:r w:rsidR="008B7E76">
        <w:rPr>
          <w:bCs w:val="0"/>
          <w:color w:val="000000"/>
          <w:spacing w:val="-4"/>
          <w:sz w:val="28"/>
          <w:szCs w:val="28"/>
        </w:rPr>
        <w:t xml:space="preserve"> 201</w:t>
      </w:r>
      <w:r w:rsidR="008A51A9">
        <w:rPr>
          <w:bCs w:val="0"/>
          <w:color w:val="000000"/>
          <w:spacing w:val="-4"/>
          <w:sz w:val="28"/>
          <w:szCs w:val="28"/>
        </w:rPr>
        <w:t>7</w:t>
      </w:r>
      <w:r w:rsidR="00A53915">
        <w:rPr>
          <w:bCs w:val="0"/>
          <w:color w:val="000000"/>
          <w:spacing w:val="-4"/>
          <w:sz w:val="28"/>
          <w:szCs w:val="28"/>
        </w:rPr>
        <w:t xml:space="preserve"> </w:t>
      </w:r>
      <w:r w:rsidR="00A53915" w:rsidRPr="0000033B">
        <w:rPr>
          <w:bCs w:val="0"/>
          <w:color w:val="000000"/>
          <w:spacing w:val="-4"/>
          <w:sz w:val="28"/>
          <w:szCs w:val="28"/>
        </w:rPr>
        <w:t>г.</w:t>
      </w:r>
      <w:r w:rsidR="00A53915">
        <w:rPr>
          <w:bCs w:val="0"/>
          <w:color w:val="000000"/>
          <w:spacing w:val="-4"/>
          <w:sz w:val="28"/>
          <w:szCs w:val="28"/>
        </w:rPr>
        <w:t xml:space="preserve">                                       </w:t>
      </w:r>
      <w:r>
        <w:rPr>
          <w:bCs w:val="0"/>
          <w:color w:val="000000"/>
          <w:spacing w:val="-4"/>
          <w:sz w:val="28"/>
          <w:szCs w:val="28"/>
        </w:rPr>
        <w:t xml:space="preserve">                           </w:t>
      </w:r>
      <w:r w:rsidR="00A53915">
        <w:rPr>
          <w:bCs w:val="0"/>
          <w:color w:val="000000"/>
          <w:spacing w:val="-4"/>
          <w:sz w:val="28"/>
          <w:szCs w:val="28"/>
        </w:rPr>
        <w:t>город Каспийск</w:t>
      </w:r>
    </w:p>
    <w:p w:rsidR="00A53915" w:rsidRPr="001C2FC6" w:rsidRDefault="00A53915" w:rsidP="00A53915">
      <w:pPr>
        <w:shd w:val="clear" w:color="auto" w:fill="FFFFFF"/>
        <w:spacing w:before="326" w:line="317" w:lineRule="exact"/>
        <w:ind w:left="29" w:firstLine="691"/>
        <w:jc w:val="both"/>
        <w:rPr>
          <w:sz w:val="28"/>
          <w:szCs w:val="28"/>
        </w:rPr>
      </w:pPr>
      <w:r w:rsidRPr="001C2FC6">
        <w:rPr>
          <w:b w:val="0"/>
          <w:bCs w:val="0"/>
          <w:color w:val="000000"/>
          <w:spacing w:val="-12"/>
          <w:sz w:val="28"/>
          <w:szCs w:val="28"/>
        </w:rPr>
        <w:t xml:space="preserve">Инициатор публичных слушаний: </w:t>
      </w:r>
      <w:r w:rsidRPr="001C2FC6">
        <w:rPr>
          <w:color w:val="000000"/>
          <w:spacing w:val="-12"/>
          <w:sz w:val="28"/>
          <w:szCs w:val="28"/>
        </w:rPr>
        <w:t>Собрание депутатов городского округа «город Каспийск»</w:t>
      </w:r>
      <w:r>
        <w:rPr>
          <w:color w:val="000000"/>
          <w:spacing w:val="-12"/>
          <w:sz w:val="28"/>
          <w:szCs w:val="28"/>
        </w:rPr>
        <w:t>.</w:t>
      </w:r>
    </w:p>
    <w:p w:rsidR="007D74B9" w:rsidRPr="001C2FC6" w:rsidRDefault="00A53915" w:rsidP="007D74B9">
      <w:pPr>
        <w:shd w:val="clear" w:color="auto" w:fill="FFFFFF"/>
        <w:spacing w:line="317" w:lineRule="exact"/>
        <w:ind w:left="19" w:firstLine="701"/>
        <w:jc w:val="both"/>
        <w:rPr>
          <w:sz w:val="28"/>
          <w:szCs w:val="28"/>
        </w:rPr>
      </w:pPr>
      <w:r w:rsidRPr="001C2FC6">
        <w:rPr>
          <w:b w:val="0"/>
          <w:bCs w:val="0"/>
          <w:color w:val="000000"/>
          <w:spacing w:val="-11"/>
          <w:sz w:val="28"/>
          <w:szCs w:val="28"/>
        </w:rPr>
        <w:t xml:space="preserve">Публичные слушания назначены: </w:t>
      </w:r>
      <w:r w:rsidR="009D0AE2">
        <w:rPr>
          <w:color w:val="000000"/>
          <w:spacing w:val="-11"/>
          <w:sz w:val="28"/>
          <w:szCs w:val="28"/>
        </w:rPr>
        <w:t>Решением</w:t>
      </w:r>
      <w:r w:rsidR="007D74B9" w:rsidRPr="001C2FC6">
        <w:rPr>
          <w:color w:val="000000"/>
          <w:spacing w:val="-11"/>
          <w:sz w:val="28"/>
          <w:szCs w:val="28"/>
        </w:rPr>
        <w:t xml:space="preserve"> Собрания депутатов городского округа «город Каспийск» № </w:t>
      </w:r>
      <w:r w:rsidR="008A51A9">
        <w:rPr>
          <w:color w:val="000000"/>
          <w:spacing w:val="-11"/>
          <w:sz w:val="28"/>
          <w:szCs w:val="28"/>
        </w:rPr>
        <w:t>91</w:t>
      </w:r>
      <w:r w:rsidR="00C663E8">
        <w:rPr>
          <w:color w:val="000000"/>
          <w:spacing w:val="-11"/>
          <w:sz w:val="28"/>
          <w:szCs w:val="28"/>
        </w:rPr>
        <w:t xml:space="preserve"> </w:t>
      </w:r>
      <w:r w:rsidR="007522FB">
        <w:rPr>
          <w:color w:val="000000"/>
          <w:spacing w:val="-11"/>
          <w:sz w:val="28"/>
          <w:szCs w:val="28"/>
        </w:rPr>
        <w:t xml:space="preserve"> от </w:t>
      </w:r>
      <w:r w:rsidR="008A51A9">
        <w:rPr>
          <w:color w:val="000000"/>
          <w:spacing w:val="-11"/>
          <w:sz w:val="28"/>
          <w:szCs w:val="28"/>
        </w:rPr>
        <w:t>22 мая</w:t>
      </w:r>
      <w:r w:rsidR="008B7E76">
        <w:rPr>
          <w:color w:val="000000"/>
          <w:spacing w:val="-11"/>
          <w:sz w:val="28"/>
          <w:szCs w:val="28"/>
        </w:rPr>
        <w:t xml:space="preserve"> 201</w:t>
      </w:r>
      <w:r w:rsidR="008A51A9">
        <w:rPr>
          <w:color w:val="000000"/>
          <w:spacing w:val="-11"/>
          <w:sz w:val="28"/>
          <w:szCs w:val="28"/>
        </w:rPr>
        <w:t>7</w:t>
      </w:r>
      <w:r w:rsidR="007D74B9" w:rsidRPr="001C2FC6">
        <w:rPr>
          <w:color w:val="000000"/>
          <w:spacing w:val="-11"/>
          <w:sz w:val="28"/>
          <w:szCs w:val="28"/>
        </w:rPr>
        <w:t xml:space="preserve"> года</w:t>
      </w:r>
    </w:p>
    <w:p w:rsidR="00A53915" w:rsidRPr="001C2FC6" w:rsidRDefault="00A53915" w:rsidP="007D74B9">
      <w:pPr>
        <w:shd w:val="clear" w:color="auto" w:fill="FFFFFF"/>
        <w:spacing w:line="317" w:lineRule="exact"/>
        <w:ind w:left="19" w:firstLine="701"/>
        <w:jc w:val="both"/>
        <w:rPr>
          <w:sz w:val="28"/>
          <w:szCs w:val="28"/>
        </w:rPr>
      </w:pPr>
      <w:r>
        <w:rPr>
          <w:b w:val="0"/>
          <w:bCs w:val="0"/>
          <w:color w:val="000000"/>
          <w:sz w:val="28"/>
          <w:szCs w:val="28"/>
        </w:rPr>
        <w:t>Вопрос</w:t>
      </w:r>
      <w:r w:rsidRPr="001C2FC6">
        <w:rPr>
          <w:b w:val="0"/>
          <w:bCs w:val="0"/>
          <w:color w:val="000000"/>
          <w:sz w:val="28"/>
          <w:szCs w:val="28"/>
        </w:rPr>
        <w:t xml:space="preserve"> публичных слушаний:</w:t>
      </w:r>
    </w:p>
    <w:p w:rsidR="008A51A9" w:rsidRDefault="008A51A9" w:rsidP="007D74B9">
      <w:pPr>
        <w:shd w:val="clear" w:color="auto" w:fill="FFFFFF"/>
        <w:spacing w:line="317" w:lineRule="exact"/>
        <w:ind w:left="10" w:firstLine="710"/>
        <w:jc w:val="both"/>
        <w:rPr>
          <w:sz w:val="28"/>
          <w:szCs w:val="28"/>
        </w:rPr>
      </w:pPr>
      <w:r w:rsidRPr="00307330">
        <w:rPr>
          <w:sz w:val="28"/>
          <w:szCs w:val="28"/>
        </w:rPr>
        <w:t>«Об исполнении бюджета городского округа «город Каспийск» за 2016 год».</w:t>
      </w:r>
    </w:p>
    <w:p w:rsidR="009D0AE2" w:rsidRDefault="009D0AE2" w:rsidP="007D74B9">
      <w:pPr>
        <w:shd w:val="clear" w:color="auto" w:fill="FFFFFF"/>
        <w:spacing w:line="317" w:lineRule="exact"/>
        <w:ind w:left="10" w:firstLine="7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«Об </w:t>
      </w:r>
      <w:r w:rsidRPr="0030288D">
        <w:rPr>
          <w:sz w:val="28"/>
          <w:szCs w:val="28"/>
        </w:rPr>
        <w:t>отчете  председателя Контрольно-счетной комиссии муниципального образования  городского округа «город Каспийск» о результатах деятельности Контрольно-счетной комиссии за 2016 год</w:t>
      </w:r>
      <w:r>
        <w:rPr>
          <w:sz w:val="28"/>
          <w:szCs w:val="28"/>
        </w:rPr>
        <w:t>»</w:t>
      </w:r>
      <w:r w:rsidRPr="0030288D">
        <w:rPr>
          <w:sz w:val="28"/>
          <w:szCs w:val="28"/>
        </w:rPr>
        <w:t>.</w:t>
      </w:r>
    </w:p>
    <w:p w:rsidR="00A53915" w:rsidRDefault="00A53915" w:rsidP="007D74B9">
      <w:pPr>
        <w:shd w:val="clear" w:color="auto" w:fill="FFFFFF"/>
        <w:spacing w:line="317" w:lineRule="exact"/>
        <w:ind w:left="10" w:firstLine="710"/>
        <w:jc w:val="both"/>
        <w:rPr>
          <w:b w:val="0"/>
          <w:bCs w:val="0"/>
          <w:color w:val="000000"/>
          <w:spacing w:val="-12"/>
          <w:sz w:val="28"/>
          <w:szCs w:val="28"/>
        </w:rPr>
      </w:pPr>
      <w:r w:rsidRPr="001C2FC6">
        <w:rPr>
          <w:b w:val="0"/>
          <w:bCs w:val="0"/>
          <w:color w:val="000000"/>
          <w:spacing w:val="-12"/>
          <w:sz w:val="28"/>
          <w:szCs w:val="28"/>
        </w:rPr>
        <w:t xml:space="preserve">Уполномоченный орган по проведению публичных слушаний: </w:t>
      </w:r>
    </w:p>
    <w:p w:rsidR="00A53915" w:rsidRDefault="00A53915" w:rsidP="00A53915">
      <w:pPr>
        <w:shd w:val="clear" w:color="auto" w:fill="FFFFFF"/>
        <w:spacing w:line="317" w:lineRule="exact"/>
        <w:ind w:right="-5" w:firstLine="701"/>
        <w:jc w:val="both"/>
        <w:rPr>
          <w:color w:val="000000"/>
          <w:spacing w:val="-12"/>
          <w:sz w:val="28"/>
          <w:szCs w:val="28"/>
        </w:rPr>
      </w:pPr>
      <w:r>
        <w:rPr>
          <w:color w:val="000000"/>
          <w:spacing w:val="-11"/>
          <w:sz w:val="28"/>
          <w:szCs w:val="28"/>
        </w:rPr>
        <w:t>Собрание</w:t>
      </w:r>
      <w:r w:rsidRPr="001C2FC6">
        <w:rPr>
          <w:color w:val="000000"/>
          <w:spacing w:val="-11"/>
          <w:sz w:val="28"/>
          <w:szCs w:val="28"/>
        </w:rPr>
        <w:t xml:space="preserve"> депутатов городского округа «город Каспийск»</w:t>
      </w:r>
      <w:r>
        <w:rPr>
          <w:color w:val="000000"/>
          <w:spacing w:val="-12"/>
          <w:sz w:val="28"/>
          <w:szCs w:val="28"/>
        </w:rPr>
        <w:t xml:space="preserve"> и комиссия, </w:t>
      </w:r>
      <w:r w:rsidRPr="001C2FC6">
        <w:rPr>
          <w:color w:val="000000"/>
          <w:spacing w:val="-12"/>
          <w:sz w:val="28"/>
          <w:szCs w:val="28"/>
        </w:rPr>
        <w:t>уполномоченная принимать предложения граждан.</w:t>
      </w:r>
    </w:p>
    <w:p w:rsidR="00A53915" w:rsidRPr="001C2FC6" w:rsidRDefault="007522FB" w:rsidP="00A53915">
      <w:pPr>
        <w:shd w:val="clear" w:color="auto" w:fill="FFFFFF"/>
        <w:spacing w:line="317" w:lineRule="exact"/>
        <w:ind w:right="1075" w:firstLine="701"/>
        <w:jc w:val="both"/>
        <w:rPr>
          <w:sz w:val="28"/>
          <w:szCs w:val="28"/>
        </w:rPr>
      </w:pPr>
      <w:r>
        <w:rPr>
          <w:color w:val="000000"/>
          <w:spacing w:val="-12"/>
          <w:sz w:val="28"/>
          <w:szCs w:val="28"/>
        </w:rPr>
        <w:t>Присутс</w:t>
      </w:r>
      <w:r w:rsidR="008A51A9">
        <w:rPr>
          <w:color w:val="000000"/>
          <w:spacing w:val="-12"/>
          <w:sz w:val="28"/>
          <w:szCs w:val="28"/>
        </w:rPr>
        <w:t>твовало 15</w:t>
      </w:r>
      <w:r w:rsidR="00A53915">
        <w:rPr>
          <w:color w:val="000000"/>
          <w:spacing w:val="-12"/>
          <w:sz w:val="28"/>
          <w:szCs w:val="28"/>
        </w:rPr>
        <w:t xml:space="preserve"> человек.</w:t>
      </w:r>
    </w:p>
    <w:p w:rsidR="00A53915" w:rsidRPr="001C2FC6" w:rsidRDefault="00A53915" w:rsidP="00A53915">
      <w:pPr>
        <w:shd w:val="clear" w:color="auto" w:fill="FFFFFF"/>
        <w:spacing w:line="317" w:lineRule="exact"/>
        <w:ind w:left="10" w:firstLine="701"/>
        <w:jc w:val="both"/>
        <w:rPr>
          <w:sz w:val="28"/>
          <w:szCs w:val="28"/>
        </w:rPr>
      </w:pPr>
      <w:r w:rsidRPr="001C2FC6">
        <w:rPr>
          <w:b w:val="0"/>
          <w:bCs w:val="0"/>
          <w:color w:val="000000"/>
          <w:spacing w:val="-1"/>
          <w:sz w:val="28"/>
          <w:szCs w:val="28"/>
        </w:rPr>
        <w:t xml:space="preserve">Предложения и рекомендации: </w:t>
      </w:r>
      <w:r w:rsidR="008A51A9">
        <w:rPr>
          <w:color w:val="000000"/>
          <w:spacing w:val="-1"/>
          <w:sz w:val="28"/>
          <w:szCs w:val="28"/>
        </w:rPr>
        <w:t>утвердить и принять проект Решения</w:t>
      </w:r>
      <w:r w:rsidR="00C663E8">
        <w:rPr>
          <w:color w:val="000000"/>
          <w:spacing w:val="-1"/>
          <w:sz w:val="28"/>
          <w:szCs w:val="28"/>
        </w:rPr>
        <w:t xml:space="preserve"> </w:t>
      </w:r>
      <w:r w:rsidRPr="001C2FC6">
        <w:rPr>
          <w:color w:val="000000"/>
          <w:spacing w:val="-1"/>
          <w:sz w:val="28"/>
          <w:szCs w:val="28"/>
        </w:rPr>
        <w:t xml:space="preserve">в </w:t>
      </w:r>
      <w:r w:rsidRPr="001C2FC6">
        <w:rPr>
          <w:color w:val="000000"/>
          <w:spacing w:val="-3"/>
          <w:sz w:val="28"/>
          <w:szCs w:val="28"/>
        </w:rPr>
        <w:t>целом.</w:t>
      </w:r>
    </w:p>
    <w:p w:rsidR="008A51A9" w:rsidRDefault="009D0AE2" w:rsidP="009D0AE2">
      <w:pPr>
        <w:shd w:val="clear" w:color="auto" w:fill="FFFFFF"/>
        <w:spacing w:line="317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A53915">
        <w:rPr>
          <w:sz w:val="28"/>
          <w:szCs w:val="28"/>
        </w:rPr>
        <w:t xml:space="preserve">      По результатам голосования установлено, что присутствующие на публичных слушаниях единогласно одобрили проект</w:t>
      </w:r>
      <w:r>
        <w:rPr>
          <w:sz w:val="28"/>
          <w:szCs w:val="28"/>
        </w:rPr>
        <w:t>ы</w:t>
      </w:r>
      <w:r w:rsidR="00A53915">
        <w:rPr>
          <w:sz w:val="28"/>
          <w:szCs w:val="28"/>
        </w:rPr>
        <w:t xml:space="preserve"> </w:t>
      </w:r>
      <w:r>
        <w:rPr>
          <w:sz w:val="28"/>
          <w:szCs w:val="28"/>
        </w:rPr>
        <w:t>Решений</w:t>
      </w:r>
      <w:r w:rsidR="007522FB">
        <w:rPr>
          <w:sz w:val="28"/>
          <w:szCs w:val="28"/>
        </w:rPr>
        <w:t xml:space="preserve"> </w:t>
      </w:r>
      <w:r w:rsidR="008A51A9" w:rsidRPr="00307330">
        <w:rPr>
          <w:sz w:val="28"/>
          <w:szCs w:val="28"/>
        </w:rPr>
        <w:t>«Об исполнении бюджета городского округ</w:t>
      </w:r>
      <w:r>
        <w:rPr>
          <w:sz w:val="28"/>
          <w:szCs w:val="28"/>
        </w:rPr>
        <w:t xml:space="preserve">а «город Каспийск» за 2016 год» и «Об отчете </w:t>
      </w:r>
      <w:r w:rsidRPr="0030288D">
        <w:rPr>
          <w:sz w:val="28"/>
          <w:szCs w:val="28"/>
        </w:rPr>
        <w:t>председателя Контрольно-счетной комиссии муниципального образования  городского округа «город Каспийск» о результатах деятельности Контрольно-счетной комиссии за 2016 год</w:t>
      </w:r>
      <w:r>
        <w:rPr>
          <w:sz w:val="28"/>
          <w:szCs w:val="28"/>
        </w:rPr>
        <w:t>»</w:t>
      </w:r>
      <w:r w:rsidRPr="0030288D">
        <w:rPr>
          <w:sz w:val="28"/>
          <w:szCs w:val="28"/>
        </w:rPr>
        <w:t>.</w:t>
      </w:r>
    </w:p>
    <w:p w:rsidR="00A53915" w:rsidRPr="001C2FC6" w:rsidRDefault="00A53915" w:rsidP="00A53915">
      <w:pPr>
        <w:jc w:val="both"/>
        <w:rPr>
          <w:spacing w:val="-12"/>
          <w:sz w:val="28"/>
          <w:szCs w:val="28"/>
        </w:rPr>
      </w:pPr>
    </w:p>
    <w:p w:rsidR="00600670" w:rsidRDefault="00A53915" w:rsidP="00A53915">
      <w:pPr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</w:t>
      </w:r>
    </w:p>
    <w:p w:rsidR="00600670" w:rsidRDefault="00600670" w:rsidP="00A53915">
      <w:pPr>
        <w:rPr>
          <w:spacing w:val="-12"/>
          <w:sz w:val="28"/>
          <w:szCs w:val="28"/>
        </w:rPr>
      </w:pPr>
    </w:p>
    <w:p w:rsidR="00C663E8" w:rsidRDefault="00C663E8" w:rsidP="00A53915">
      <w:pPr>
        <w:rPr>
          <w:spacing w:val="-12"/>
          <w:sz w:val="28"/>
          <w:szCs w:val="28"/>
        </w:rPr>
      </w:pPr>
    </w:p>
    <w:p w:rsidR="00A53915" w:rsidRDefault="00A53915" w:rsidP="00A53915">
      <w:pPr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>Председатель</w:t>
      </w:r>
      <w:r w:rsidR="00766ABB">
        <w:rPr>
          <w:spacing w:val="-12"/>
          <w:sz w:val="28"/>
          <w:szCs w:val="28"/>
        </w:rPr>
        <w:t xml:space="preserve"> </w:t>
      </w:r>
      <w:r>
        <w:rPr>
          <w:spacing w:val="-12"/>
          <w:sz w:val="28"/>
          <w:szCs w:val="28"/>
        </w:rPr>
        <w:t xml:space="preserve">комиссии                                     </w:t>
      </w:r>
      <w:r w:rsidR="00766ABB">
        <w:rPr>
          <w:spacing w:val="-12"/>
          <w:sz w:val="28"/>
          <w:szCs w:val="28"/>
        </w:rPr>
        <w:t xml:space="preserve">                   </w:t>
      </w:r>
      <w:r w:rsidR="00CA0D62">
        <w:rPr>
          <w:spacing w:val="-12"/>
          <w:sz w:val="28"/>
          <w:szCs w:val="28"/>
        </w:rPr>
        <w:t xml:space="preserve">                </w:t>
      </w:r>
      <w:r w:rsidR="00766ABB">
        <w:rPr>
          <w:spacing w:val="-12"/>
          <w:sz w:val="28"/>
          <w:szCs w:val="28"/>
        </w:rPr>
        <w:t xml:space="preserve">         </w:t>
      </w:r>
      <w:r w:rsidR="00CA0D62">
        <w:rPr>
          <w:spacing w:val="-12"/>
          <w:sz w:val="28"/>
          <w:szCs w:val="28"/>
        </w:rPr>
        <w:t>Т</w:t>
      </w:r>
      <w:r w:rsidR="008A51A9">
        <w:rPr>
          <w:spacing w:val="-12"/>
          <w:sz w:val="28"/>
          <w:szCs w:val="28"/>
        </w:rPr>
        <w:t>.А</w:t>
      </w:r>
      <w:r w:rsidR="00CA0D62">
        <w:rPr>
          <w:spacing w:val="-12"/>
          <w:sz w:val="28"/>
          <w:szCs w:val="28"/>
        </w:rPr>
        <w:t>.Ахмедов</w:t>
      </w:r>
      <w:r>
        <w:rPr>
          <w:spacing w:val="-12"/>
          <w:sz w:val="28"/>
          <w:szCs w:val="28"/>
        </w:rPr>
        <w:t xml:space="preserve"> </w:t>
      </w:r>
    </w:p>
    <w:p w:rsidR="00A53915" w:rsidRDefault="00A53915" w:rsidP="00A53915">
      <w:pPr>
        <w:rPr>
          <w:spacing w:val="-12"/>
          <w:sz w:val="28"/>
          <w:szCs w:val="28"/>
        </w:rPr>
      </w:pPr>
    </w:p>
    <w:p w:rsidR="00A53915" w:rsidRPr="00A75978" w:rsidRDefault="00A53915" w:rsidP="00A53915">
      <w:pPr>
        <w:rPr>
          <w:spacing w:val="-12"/>
          <w:sz w:val="28"/>
          <w:szCs w:val="28"/>
        </w:rPr>
      </w:pPr>
    </w:p>
    <w:p w:rsidR="00A53915" w:rsidRDefault="00A53915" w:rsidP="00A53915"/>
    <w:p w:rsidR="004C69FC" w:rsidRDefault="004C69FC" w:rsidP="00A53915">
      <w:pPr>
        <w:shd w:val="clear" w:color="auto" w:fill="FFFFFF"/>
        <w:ind w:left="3264"/>
      </w:pPr>
    </w:p>
    <w:sectPr w:rsidR="004C69FC" w:rsidSect="00292C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2957AE"/>
    <w:rsid w:val="001811F3"/>
    <w:rsid w:val="00292CC1"/>
    <w:rsid w:val="002957AE"/>
    <w:rsid w:val="00360113"/>
    <w:rsid w:val="00382A46"/>
    <w:rsid w:val="003C10E9"/>
    <w:rsid w:val="004C69FC"/>
    <w:rsid w:val="004E2139"/>
    <w:rsid w:val="00546798"/>
    <w:rsid w:val="00600670"/>
    <w:rsid w:val="00617BF0"/>
    <w:rsid w:val="006E57F4"/>
    <w:rsid w:val="007522FB"/>
    <w:rsid w:val="00766ABB"/>
    <w:rsid w:val="007D74B9"/>
    <w:rsid w:val="008A51A9"/>
    <w:rsid w:val="008B7E76"/>
    <w:rsid w:val="00945A46"/>
    <w:rsid w:val="00996C1C"/>
    <w:rsid w:val="009D0AE2"/>
    <w:rsid w:val="009F7CED"/>
    <w:rsid w:val="00A53915"/>
    <w:rsid w:val="00A77D5C"/>
    <w:rsid w:val="00AB107F"/>
    <w:rsid w:val="00B5662F"/>
    <w:rsid w:val="00B77CD1"/>
    <w:rsid w:val="00BA4023"/>
    <w:rsid w:val="00C663E8"/>
    <w:rsid w:val="00CA0D62"/>
    <w:rsid w:val="00CC7A16"/>
    <w:rsid w:val="00DC2060"/>
    <w:rsid w:val="00DE438E"/>
    <w:rsid w:val="00E621E7"/>
    <w:rsid w:val="00E85811"/>
    <w:rsid w:val="00E94D49"/>
    <w:rsid w:val="00F27B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957AE"/>
    <w:pPr>
      <w:widowControl w:val="0"/>
      <w:autoSpaceDE w:val="0"/>
      <w:autoSpaceDN w:val="0"/>
      <w:adjustRightInd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B5662F"/>
    <w:rPr>
      <w:rFonts w:ascii="Tahoma" w:hAnsi="Tahoma" w:cs="Tahoma"/>
      <w:sz w:val="16"/>
      <w:szCs w:val="16"/>
    </w:rPr>
  </w:style>
  <w:style w:type="paragraph" w:styleId="a4">
    <w:name w:val="No Spacing"/>
    <w:uiPriority w:val="1"/>
    <w:qFormat/>
    <w:rsid w:val="008B7E76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городской округ «город Каспийск»</vt:lpstr>
    </vt:vector>
  </TitlesOfParts>
  <Company>Microsoft</Company>
  <LinksUpToDate>false</LinksUpToDate>
  <CharactersWithSpaces>1801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городской округ «город Каспийск»</dc:title>
  <dc:subject/>
  <dc:creator>Магомедов</dc:creator>
  <cp:keywords/>
  <dc:description/>
  <cp:lastModifiedBy>User</cp:lastModifiedBy>
  <cp:revision>3</cp:revision>
  <cp:lastPrinted>2016-06-15T16:43:00Z</cp:lastPrinted>
  <dcterms:created xsi:type="dcterms:W3CDTF">2017-06-20T12:20:00Z</dcterms:created>
  <dcterms:modified xsi:type="dcterms:W3CDTF">2017-06-20T13:39:00Z</dcterms:modified>
</cp:coreProperties>
</file>