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ED" w:rsidRPr="00587B13" w:rsidRDefault="003B7AED" w:rsidP="003B7AED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38BF4982" wp14:editId="1D73D34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ED" w:rsidRPr="00587B13" w:rsidRDefault="003B7AED" w:rsidP="003B7AED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587B13">
        <w:rPr>
          <w:b/>
          <w:bCs/>
          <w:iCs/>
          <w:color w:val="0000FF"/>
        </w:rPr>
        <w:t>РЕСПУБЛИКА  ДАГЕСТАН</w:t>
      </w:r>
    </w:p>
    <w:p w:rsidR="003B7AED" w:rsidRPr="00587B13" w:rsidRDefault="003B7AED" w:rsidP="003B7AED">
      <w:pPr>
        <w:keepNext/>
        <w:jc w:val="center"/>
        <w:outlineLvl w:val="0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СОБРАНИЕ   ДЕПУТАТОВ</w:t>
      </w:r>
    </w:p>
    <w:p w:rsidR="003B7AED" w:rsidRPr="00587B13" w:rsidRDefault="003B7AED" w:rsidP="003B7AED">
      <w:pPr>
        <w:jc w:val="center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ГОРОДСКОГО ОКРУГА «ГОРОД КАСПИЙСК»</w:t>
      </w:r>
    </w:p>
    <w:p w:rsidR="003B7AED" w:rsidRPr="00587B13" w:rsidRDefault="003B7AED" w:rsidP="003B7AED">
      <w:pPr>
        <w:rPr>
          <w:color w:val="0000FF"/>
          <w:sz w:val="10"/>
          <w:szCs w:val="10"/>
        </w:rPr>
      </w:pPr>
    </w:p>
    <w:p w:rsidR="003B7AED" w:rsidRPr="00587B13" w:rsidRDefault="003B7AED" w:rsidP="003B7AED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87B13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3B7AED" w:rsidRPr="00587B13" w:rsidRDefault="003B7AED" w:rsidP="003B7AED">
      <w:pPr>
        <w:jc w:val="right"/>
        <w:rPr>
          <w:b/>
          <w:sz w:val="28"/>
          <w:szCs w:val="28"/>
        </w:rPr>
      </w:pPr>
      <w:r w:rsidRPr="00587B13">
        <w:rPr>
          <w:sz w:val="20"/>
          <w:szCs w:val="20"/>
        </w:rPr>
        <w:tab/>
      </w:r>
      <w:r>
        <w:rPr>
          <w:b/>
          <w:sz w:val="28"/>
          <w:szCs w:val="28"/>
        </w:rPr>
        <w:t>29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587B13">
        <w:rPr>
          <w:b/>
          <w:sz w:val="28"/>
          <w:szCs w:val="28"/>
        </w:rPr>
        <w:t xml:space="preserve"> 2015 года</w:t>
      </w:r>
    </w:p>
    <w:p w:rsidR="003B7AED" w:rsidRDefault="003B7AED" w:rsidP="003B7AE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3B7AED" w:rsidRDefault="003B7AED" w:rsidP="003B7AE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3B7AED" w:rsidRPr="00587B13" w:rsidRDefault="003B7AED" w:rsidP="003B7AE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№2</w:t>
      </w:r>
      <w:r>
        <w:rPr>
          <w:b/>
          <w:bCs/>
          <w:sz w:val="36"/>
          <w:szCs w:val="36"/>
        </w:rPr>
        <w:t>3</w:t>
      </w:r>
    </w:p>
    <w:p w:rsidR="003B7AED" w:rsidRPr="002316C1" w:rsidRDefault="003B7AED" w:rsidP="003B7AE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3B7AED" w:rsidRPr="002316C1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3B7AED" w:rsidRPr="002316C1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3B7AED" w:rsidRPr="00F0003A" w:rsidRDefault="003B7AED" w:rsidP="003B7AED">
      <w:pPr>
        <w:jc w:val="center"/>
        <w:outlineLvl w:val="0"/>
        <w:rPr>
          <w:b/>
          <w:sz w:val="10"/>
          <w:szCs w:val="10"/>
        </w:rPr>
      </w:pPr>
    </w:p>
    <w:p w:rsidR="003B7AED" w:rsidRPr="00F0003A" w:rsidRDefault="003B7AED" w:rsidP="003B7AED">
      <w:pPr>
        <w:jc w:val="center"/>
        <w:outlineLvl w:val="0"/>
        <w:rPr>
          <w:b/>
          <w:sz w:val="10"/>
          <w:szCs w:val="10"/>
        </w:rPr>
      </w:pPr>
    </w:p>
    <w:p w:rsidR="003B7AED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  Программы  социально-</w:t>
      </w:r>
    </w:p>
    <w:p w:rsidR="003B7AED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  муниципального</w:t>
      </w:r>
    </w:p>
    <w:p w:rsidR="003B7AED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городской округ  «город Каспийск»</w:t>
      </w:r>
    </w:p>
    <w:p w:rsidR="003B7AED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2016 год и плановый период 2017 и 2018 годов»</w:t>
      </w:r>
    </w:p>
    <w:p w:rsidR="003B7AED" w:rsidRDefault="003B7AED" w:rsidP="003B7AED">
      <w:pPr>
        <w:rPr>
          <w:b/>
          <w:sz w:val="28"/>
          <w:szCs w:val="28"/>
        </w:rPr>
      </w:pPr>
    </w:p>
    <w:p w:rsidR="003B7AED" w:rsidRDefault="003B7AED" w:rsidP="003B7AED">
      <w:pPr>
        <w:rPr>
          <w:sz w:val="28"/>
          <w:szCs w:val="28"/>
        </w:rPr>
      </w:pPr>
    </w:p>
    <w:p w:rsidR="003B7AED" w:rsidRDefault="003B7AED" w:rsidP="003B7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части 10 статьи 35 Федерального закона                 от 06 октября 2003 г. № 131-ФЗ «Об общих принципах организации местного самоуправления в Российской Федерации», статей 9 и 30 Устава городского округа «город Каспийск,</w:t>
      </w:r>
    </w:p>
    <w:p w:rsidR="003B7AED" w:rsidRDefault="003B7AED" w:rsidP="003B7AED">
      <w:pPr>
        <w:tabs>
          <w:tab w:val="left" w:pos="1680"/>
        </w:tabs>
        <w:jc w:val="both"/>
        <w:rPr>
          <w:sz w:val="28"/>
          <w:szCs w:val="28"/>
        </w:rPr>
      </w:pPr>
    </w:p>
    <w:p w:rsidR="003B7AED" w:rsidRPr="00D23FBF" w:rsidRDefault="003B7AED" w:rsidP="003B7AE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3FBF">
        <w:rPr>
          <w:rFonts w:ascii="Times New Roman" w:hAnsi="Times New Roman"/>
          <w:b/>
          <w:sz w:val="28"/>
          <w:szCs w:val="28"/>
          <w:u w:val="single"/>
        </w:rPr>
        <w:t xml:space="preserve">Собрание депутатов городского округа «город Каспийск», </w:t>
      </w:r>
    </w:p>
    <w:p w:rsidR="003B7AED" w:rsidRPr="00FF6155" w:rsidRDefault="003B7AED" w:rsidP="003B7AED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</w:p>
    <w:p w:rsidR="003B7AED" w:rsidRPr="002D7B48" w:rsidRDefault="003B7AED" w:rsidP="003B7AED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</w:p>
    <w:p w:rsidR="003B7AED" w:rsidRDefault="003B7AED" w:rsidP="003B7AED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B7AED" w:rsidRDefault="003B7AED" w:rsidP="003B7AED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3B7AED" w:rsidRPr="006D68AA" w:rsidRDefault="003B7AED" w:rsidP="003B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прилагаемую Программу социально-экономического развития муниципального образования городской округ «город Каспийск» на 2016 год и плановый период 2017 и 2018</w:t>
      </w:r>
      <w:r w:rsidRPr="006D68AA">
        <w:rPr>
          <w:sz w:val="28"/>
          <w:szCs w:val="28"/>
        </w:rPr>
        <w:t xml:space="preserve"> годов. </w:t>
      </w:r>
    </w:p>
    <w:p w:rsidR="003B7AED" w:rsidRDefault="003B7AED" w:rsidP="003B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вступает в силу со дня его опубликования в газете «Трудовой Каспийск».</w:t>
      </w:r>
    </w:p>
    <w:p w:rsidR="003B7AED" w:rsidRDefault="003B7AED" w:rsidP="003B7AED">
      <w:pPr>
        <w:jc w:val="both"/>
        <w:rPr>
          <w:sz w:val="28"/>
          <w:szCs w:val="28"/>
        </w:rPr>
      </w:pPr>
    </w:p>
    <w:p w:rsidR="003B7AED" w:rsidRDefault="003B7AED" w:rsidP="003B7AED">
      <w:pPr>
        <w:jc w:val="both"/>
        <w:rPr>
          <w:sz w:val="28"/>
          <w:szCs w:val="28"/>
        </w:rPr>
      </w:pPr>
    </w:p>
    <w:p w:rsidR="003B7AED" w:rsidRPr="0045717E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45717E">
        <w:rPr>
          <w:b/>
          <w:sz w:val="28"/>
          <w:szCs w:val="28"/>
        </w:rPr>
        <w:t xml:space="preserve">Глава городского округа </w:t>
      </w:r>
    </w:p>
    <w:p w:rsidR="003B7AED" w:rsidRPr="0045717E" w:rsidRDefault="003B7AED" w:rsidP="003B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«город </w:t>
      </w:r>
      <w:r w:rsidRPr="0045717E">
        <w:rPr>
          <w:b/>
          <w:sz w:val="28"/>
          <w:szCs w:val="28"/>
        </w:rPr>
        <w:t xml:space="preserve">Каспийск»                                                   </w:t>
      </w:r>
      <w:r>
        <w:rPr>
          <w:b/>
          <w:sz w:val="28"/>
          <w:szCs w:val="28"/>
        </w:rPr>
        <w:t xml:space="preserve">       </w:t>
      </w:r>
      <w:r w:rsidRPr="0045717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45717E">
        <w:rPr>
          <w:b/>
          <w:sz w:val="28"/>
          <w:szCs w:val="28"/>
        </w:rPr>
        <w:t xml:space="preserve">  М. </w:t>
      </w:r>
      <w:proofErr w:type="spellStart"/>
      <w:r w:rsidRPr="0045717E">
        <w:rPr>
          <w:b/>
          <w:sz w:val="28"/>
          <w:szCs w:val="28"/>
        </w:rPr>
        <w:t>Абдулаев</w:t>
      </w:r>
      <w:proofErr w:type="spellEnd"/>
    </w:p>
    <w:p w:rsidR="003B7AED" w:rsidRPr="0045717E" w:rsidRDefault="003B7AED" w:rsidP="003B7AE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B7AED" w:rsidRPr="0045717E" w:rsidRDefault="003B7AED" w:rsidP="003B7AED">
      <w:pPr>
        <w:ind w:left="1416"/>
        <w:jc w:val="both"/>
      </w:pPr>
      <w:r w:rsidRPr="0045717E">
        <w:rPr>
          <w:b/>
          <w:sz w:val="28"/>
          <w:szCs w:val="28"/>
        </w:rPr>
        <w:tab/>
      </w:r>
      <w:r w:rsidRPr="0045717E">
        <w:rPr>
          <w:b/>
          <w:sz w:val="28"/>
          <w:szCs w:val="28"/>
        </w:rPr>
        <w:tab/>
      </w:r>
      <w:r w:rsidRPr="0045717E">
        <w:rPr>
          <w:b/>
          <w:bCs/>
          <w:sz w:val="28"/>
          <w:szCs w:val="28"/>
        </w:rPr>
        <w:t xml:space="preserve">                                                        </w:t>
      </w:r>
      <w:r w:rsidRPr="0045717E">
        <w:tab/>
      </w:r>
    </w:p>
    <w:p w:rsidR="003B7AED" w:rsidRPr="0045717E" w:rsidRDefault="003B7AED" w:rsidP="003B7AED">
      <w:pPr>
        <w:tabs>
          <w:tab w:val="left" w:pos="7005"/>
        </w:tabs>
        <w:jc w:val="both"/>
        <w:rPr>
          <w:b/>
          <w:sz w:val="28"/>
          <w:szCs w:val="28"/>
        </w:rPr>
      </w:pPr>
      <w:r w:rsidRPr="0045717E">
        <w:rPr>
          <w:b/>
          <w:sz w:val="28"/>
          <w:szCs w:val="28"/>
        </w:rPr>
        <w:t xml:space="preserve">Председатель Собрания депутатов </w:t>
      </w:r>
      <w:r w:rsidRPr="0045717E">
        <w:rPr>
          <w:b/>
          <w:sz w:val="28"/>
          <w:szCs w:val="28"/>
        </w:rPr>
        <w:tab/>
      </w:r>
    </w:p>
    <w:p w:rsidR="003B7AED" w:rsidRPr="00E6602B" w:rsidRDefault="003B7AED" w:rsidP="003B7AED">
      <w:pPr>
        <w:jc w:val="both"/>
        <w:rPr>
          <w:b/>
          <w:sz w:val="28"/>
          <w:szCs w:val="28"/>
        </w:rPr>
      </w:pPr>
      <w:r w:rsidRPr="0045717E"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 w:rsidRPr="0045717E">
        <w:rPr>
          <w:b/>
          <w:sz w:val="28"/>
          <w:szCs w:val="28"/>
        </w:rPr>
        <w:t>А.Джаватов</w:t>
      </w:r>
      <w:proofErr w:type="spellEnd"/>
    </w:p>
    <w:p w:rsidR="003B7AED" w:rsidRDefault="003B7AED" w:rsidP="003B7AED">
      <w:pPr>
        <w:jc w:val="right"/>
        <w:rPr>
          <w:rFonts w:eastAsia="Calibri"/>
          <w:b/>
          <w:sz w:val="28"/>
          <w:szCs w:val="28"/>
        </w:rPr>
      </w:pPr>
    </w:p>
    <w:p w:rsidR="003B7AED" w:rsidRPr="00212FA8" w:rsidRDefault="003B7AED" w:rsidP="003B7AED">
      <w:pPr>
        <w:jc w:val="right"/>
        <w:rPr>
          <w:rFonts w:eastAsia="Calibri"/>
          <w:b/>
          <w:sz w:val="28"/>
          <w:szCs w:val="28"/>
        </w:rPr>
      </w:pPr>
    </w:p>
    <w:p w:rsidR="003B7AED" w:rsidRDefault="003B7AED" w:rsidP="003B7AED">
      <w:pPr>
        <w:jc w:val="right"/>
        <w:rPr>
          <w:rFonts w:eastAsia="Calibri"/>
          <w:b/>
          <w:sz w:val="28"/>
          <w:szCs w:val="28"/>
        </w:rPr>
      </w:pPr>
    </w:p>
    <w:p w:rsidR="003B7AED" w:rsidRDefault="003B7AED" w:rsidP="003B7AED">
      <w:pPr>
        <w:jc w:val="right"/>
        <w:rPr>
          <w:rFonts w:eastAsia="Calibri"/>
          <w:b/>
          <w:sz w:val="28"/>
          <w:szCs w:val="28"/>
        </w:rPr>
      </w:pPr>
    </w:p>
    <w:p w:rsidR="003B7AED" w:rsidRDefault="003B7AED" w:rsidP="003B7AED">
      <w:pPr>
        <w:pStyle w:val="a3"/>
        <w:rPr>
          <w:rFonts w:ascii="Times New Roman" w:hAnsi="Times New Roman"/>
          <w:sz w:val="28"/>
          <w:szCs w:val="28"/>
        </w:rPr>
      </w:pPr>
    </w:p>
    <w:p w:rsidR="003B7AED" w:rsidRPr="004876A9" w:rsidRDefault="003B7AED" w:rsidP="003B7AED">
      <w:pPr>
        <w:jc w:val="both"/>
        <w:rPr>
          <w:b/>
          <w:sz w:val="32"/>
          <w:szCs w:val="32"/>
        </w:rPr>
      </w:pPr>
    </w:p>
    <w:p w:rsidR="008E0F19" w:rsidRDefault="008E0F19"/>
    <w:sectPr w:rsidR="008E0F19" w:rsidSect="003B7A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D"/>
    <w:rsid w:val="003B7AED"/>
    <w:rsid w:val="008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A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7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7A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7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2015-12-29T10:24:00Z</cp:lastPrinted>
  <dcterms:created xsi:type="dcterms:W3CDTF">2015-12-29T10:22:00Z</dcterms:created>
  <dcterms:modified xsi:type="dcterms:W3CDTF">2015-12-29T10:24:00Z</dcterms:modified>
</cp:coreProperties>
</file>