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A2" w:rsidRDefault="00C80CA2" w:rsidP="00C80CA2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46D02D81" wp14:editId="3B6E9A23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A2" w:rsidRDefault="00C80CA2" w:rsidP="00C80CA2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C80CA2" w:rsidRDefault="00C80CA2" w:rsidP="00C80CA2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C80CA2" w:rsidRDefault="00C80CA2" w:rsidP="00C80CA2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C80CA2" w:rsidRDefault="00C80CA2" w:rsidP="00C80CA2">
      <w:pPr>
        <w:jc w:val="center"/>
        <w:rPr>
          <w:color w:val="0000FF"/>
          <w:sz w:val="10"/>
          <w:szCs w:val="10"/>
        </w:rPr>
      </w:pPr>
    </w:p>
    <w:p w:rsidR="00C80CA2" w:rsidRDefault="00C80CA2" w:rsidP="00C80CA2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C80CA2" w:rsidRPr="00036B36" w:rsidRDefault="00C80CA2" w:rsidP="00C80CA2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C80CA2" w:rsidRDefault="00C80CA2" w:rsidP="00C80CA2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C80CA2" w:rsidRDefault="00C80CA2" w:rsidP="00C80CA2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№5</w:t>
      </w:r>
      <w:r>
        <w:rPr>
          <w:b/>
          <w:bCs/>
          <w:sz w:val="36"/>
          <w:szCs w:val="36"/>
        </w:rPr>
        <w:t>3</w:t>
      </w:r>
    </w:p>
    <w:p w:rsidR="00C80CA2" w:rsidRDefault="00C80CA2" w:rsidP="00C80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11-ой очередной сессии Собрания</w:t>
      </w:r>
    </w:p>
    <w:p w:rsidR="00C80CA2" w:rsidRDefault="00C80CA2" w:rsidP="00C80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C80CA2" w:rsidRDefault="00C80CA2" w:rsidP="00C80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C80CA2" w:rsidRDefault="00C80CA2" w:rsidP="00C80CA2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CA2" w:rsidRPr="005658FB" w:rsidRDefault="00C80CA2" w:rsidP="00C80CA2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58FB">
        <w:rPr>
          <w:rFonts w:ascii="Times New Roman" w:eastAsia="Calibri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C80CA2" w:rsidRPr="005658FB" w:rsidRDefault="00C80CA2" w:rsidP="00C80CA2">
      <w:pPr>
        <w:jc w:val="both"/>
        <w:rPr>
          <w:rFonts w:eastAsia="Calibri"/>
          <w:b/>
          <w:sz w:val="28"/>
          <w:szCs w:val="28"/>
        </w:rPr>
      </w:pPr>
      <w:r w:rsidRPr="005658FB">
        <w:rPr>
          <w:rFonts w:eastAsia="Calibri"/>
          <w:b/>
          <w:sz w:val="28"/>
          <w:szCs w:val="28"/>
        </w:rPr>
        <w:t>депутата Собрания депутатов городского</w:t>
      </w:r>
      <w:bookmarkStart w:id="0" w:name="_GoBack"/>
      <w:bookmarkEnd w:id="0"/>
    </w:p>
    <w:p w:rsidR="00C80CA2" w:rsidRPr="005658FB" w:rsidRDefault="00C80CA2" w:rsidP="00C80CA2">
      <w:pPr>
        <w:jc w:val="both"/>
        <w:rPr>
          <w:rFonts w:eastAsia="Calibri"/>
          <w:b/>
          <w:sz w:val="28"/>
          <w:szCs w:val="28"/>
        </w:rPr>
      </w:pPr>
      <w:r w:rsidRPr="005658FB">
        <w:rPr>
          <w:rFonts w:eastAsia="Calibri"/>
          <w:b/>
          <w:sz w:val="28"/>
          <w:szCs w:val="28"/>
        </w:rPr>
        <w:t xml:space="preserve">округа «город Каспийск» </w:t>
      </w:r>
      <w:r>
        <w:rPr>
          <w:rFonts w:eastAsia="Calibri"/>
          <w:b/>
          <w:sz w:val="28"/>
          <w:szCs w:val="28"/>
        </w:rPr>
        <w:t>шестого</w:t>
      </w:r>
      <w:r w:rsidRPr="005658FB">
        <w:rPr>
          <w:rFonts w:eastAsia="Calibri"/>
          <w:b/>
          <w:sz w:val="28"/>
          <w:szCs w:val="28"/>
        </w:rPr>
        <w:t xml:space="preserve"> созыва</w:t>
      </w:r>
    </w:p>
    <w:p w:rsidR="00C80CA2" w:rsidRPr="00A34ED8" w:rsidRDefault="00C80CA2" w:rsidP="00C80CA2">
      <w:pPr>
        <w:jc w:val="both"/>
        <w:rPr>
          <w:sz w:val="28"/>
          <w:szCs w:val="28"/>
        </w:rPr>
      </w:pPr>
      <w:r w:rsidRPr="00A34ED8">
        <w:rPr>
          <w:b/>
          <w:sz w:val="28"/>
          <w:szCs w:val="28"/>
        </w:rPr>
        <w:t xml:space="preserve">Исаева </w:t>
      </w:r>
      <w:proofErr w:type="spellStart"/>
      <w:r w:rsidRPr="00A34ED8">
        <w:rPr>
          <w:b/>
          <w:sz w:val="28"/>
          <w:szCs w:val="28"/>
        </w:rPr>
        <w:t>Гасана</w:t>
      </w:r>
      <w:proofErr w:type="spellEnd"/>
      <w:r w:rsidRPr="00A34ED8">
        <w:rPr>
          <w:b/>
          <w:sz w:val="28"/>
          <w:szCs w:val="28"/>
        </w:rPr>
        <w:t xml:space="preserve"> </w:t>
      </w:r>
      <w:proofErr w:type="spellStart"/>
      <w:r w:rsidRPr="00A34ED8">
        <w:rPr>
          <w:b/>
          <w:sz w:val="28"/>
          <w:szCs w:val="28"/>
        </w:rPr>
        <w:t>Магомеднабиевича</w:t>
      </w:r>
      <w:proofErr w:type="spellEnd"/>
      <w:r w:rsidRPr="00A34ED8">
        <w:rPr>
          <w:b/>
          <w:sz w:val="28"/>
          <w:szCs w:val="28"/>
        </w:rPr>
        <w:t>»</w:t>
      </w:r>
      <w:r w:rsidRPr="00A34ED8">
        <w:rPr>
          <w:sz w:val="28"/>
          <w:szCs w:val="28"/>
        </w:rPr>
        <w:t>.</w:t>
      </w:r>
    </w:p>
    <w:p w:rsidR="00C80CA2" w:rsidRPr="005658FB" w:rsidRDefault="00C80CA2" w:rsidP="00C80CA2">
      <w:pPr>
        <w:jc w:val="both"/>
        <w:rPr>
          <w:rFonts w:eastAsia="Calibri"/>
          <w:b/>
          <w:sz w:val="28"/>
          <w:szCs w:val="28"/>
        </w:rPr>
      </w:pPr>
    </w:p>
    <w:p w:rsidR="00C80CA2" w:rsidRDefault="00C80CA2" w:rsidP="00C80C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C80CA2" w:rsidRPr="005658FB" w:rsidRDefault="00C80CA2" w:rsidP="00C80C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5658FB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частью 10 статьи 40</w:t>
      </w:r>
      <w:r w:rsidRPr="005658FB">
        <w:rPr>
          <w:rFonts w:eastAsia="Calibri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Pr="007C2CF2">
        <w:rPr>
          <w:rFonts w:eastAsia="Calibri"/>
          <w:sz w:val="28"/>
          <w:szCs w:val="28"/>
        </w:rPr>
        <w:t xml:space="preserve">частью </w:t>
      </w:r>
      <w:r>
        <w:rPr>
          <w:rFonts w:eastAsia="Calibri"/>
          <w:sz w:val="28"/>
          <w:szCs w:val="28"/>
        </w:rPr>
        <w:t>3 статьи 35</w:t>
      </w:r>
      <w:r w:rsidRPr="005658FB">
        <w:rPr>
          <w:rFonts w:eastAsia="Calibri"/>
          <w:sz w:val="28"/>
          <w:szCs w:val="28"/>
        </w:rPr>
        <w:t xml:space="preserve"> Устава городского округа «город Каспийск»,</w:t>
      </w:r>
    </w:p>
    <w:p w:rsidR="00C80CA2" w:rsidRPr="005658FB" w:rsidRDefault="00C80CA2" w:rsidP="00C80CA2">
      <w:pPr>
        <w:jc w:val="both"/>
        <w:rPr>
          <w:rFonts w:eastAsia="Calibri"/>
          <w:sz w:val="28"/>
          <w:szCs w:val="28"/>
        </w:rPr>
      </w:pPr>
    </w:p>
    <w:p w:rsidR="00C80CA2" w:rsidRPr="005658FB" w:rsidRDefault="00C80CA2" w:rsidP="00C80CA2">
      <w:pPr>
        <w:jc w:val="center"/>
        <w:rPr>
          <w:rFonts w:eastAsia="Calibri"/>
          <w:b/>
          <w:sz w:val="28"/>
          <w:szCs w:val="28"/>
          <w:u w:val="single"/>
        </w:rPr>
      </w:pPr>
      <w:r w:rsidRPr="005658FB">
        <w:rPr>
          <w:rFonts w:eastAsia="Calibri"/>
          <w:b/>
          <w:sz w:val="28"/>
          <w:szCs w:val="28"/>
          <w:u w:val="single"/>
        </w:rPr>
        <w:t>Собрание депутатов городского округа «город Каспийск», -</w:t>
      </w:r>
    </w:p>
    <w:p w:rsidR="00C80CA2" w:rsidRPr="005658FB" w:rsidRDefault="00C80CA2" w:rsidP="00C80CA2">
      <w:pPr>
        <w:jc w:val="center"/>
        <w:rPr>
          <w:rFonts w:eastAsia="Calibri"/>
          <w:b/>
          <w:sz w:val="28"/>
          <w:szCs w:val="28"/>
        </w:rPr>
      </w:pPr>
    </w:p>
    <w:p w:rsidR="00C80CA2" w:rsidRPr="005658FB" w:rsidRDefault="00C80CA2" w:rsidP="00C80CA2">
      <w:pPr>
        <w:tabs>
          <w:tab w:val="left" w:pos="2910"/>
          <w:tab w:val="center" w:pos="4677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              </w:t>
      </w:r>
      <w:r w:rsidRPr="005658FB">
        <w:rPr>
          <w:rFonts w:eastAsia="Calibri"/>
          <w:b/>
          <w:sz w:val="28"/>
          <w:szCs w:val="28"/>
        </w:rPr>
        <w:t>РЕШАЕТ:</w:t>
      </w:r>
    </w:p>
    <w:p w:rsidR="00C80CA2" w:rsidRPr="005658FB" w:rsidRDefault="00C80CA2" w:rsidP="00C80CA2">
      <w:pPr>
        <w:jc w:val="center"/>
        <w:rPr>
          <w:rFonts w:eastAsia="Calibri"/>
          <w:b/>
          <w:sz w:val="28"/>
          <w:szCs w:val="28"/>
        </w:rPr>
      </w:pPr>
    </w:p>
    <w:p w:rsidR="00C80CA2" w:rsidRPr="005658FB" w:rsidRDefault="00C80CA2" w:rsidP="00C80C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5658FB">
        <w:rPr>
          <w:rFonts w:eastAsia="Calibri"/>
          <w:sz w:val="28"/>
          <w:szCs w:val="28"/>
        </w:rPr>
        <w:t xml:space="preserve">1.Прекратить досрочно полномочия депутата Собрания депутатов городского округа «город Каспийск» </w:t>
      </w:r>
      <w:r>
        <w:rPr>
          <w:rFonts w:eastAsia="Calibri"/>
          <w:sz w:val="28"/>
          <w:szCs w:val="28"/>
        </w:rPr>
        <w:t>шестого</w:t>
      </w:r>
      <w:r w:rsidRPr="005658FB">
        <w:rPr>
          <w:rFonts w:eastAsia="Calibri"/>
          <w:sz w:val="28"/>
          <w:szCs w:val="28"/>
        </w:rPr>
        <w:t xml:space="preserve"> созыва </w:t>
      </w:r>
      <w:r w:rsidRPr="00355FFF">
        <w:rPr>
          <w:sz w:val="28"/>
          <w:szCs w:val="28"/>
        </w:rPr>
        <w:t xml:space="preserve">Исаева </w:t>
      </w:r>
      <w:proofErr w:type="spellStart"/>
      <w:r w:rsidRPr="00355FFF">
        <w:rPr>
          <w:sz w:val="28"/>
          <w:szCs w:val="28"/>
        </w:rPr>
        <w:t>Гасана</w:t>
      </w:r>
      <w:proofErr w:type="spellEnd"/>
      <w:r w:rsidRPr="00355FFF">
        <w:rPr>
          <w:sz w:val="28"/>
          <w:szCs w:val="28"/>
        </w:rPr>
        <w:t xml:space="preserve"> </w:t>
      </w:r>
      <w:proofErr w:type="spellStart"/>
      <w:r w:rsidRPr="00355FFF">
        <w:rPr>
          <w:sz w:val="28"/>
          <w:szCs w:val="28"/>
        </w:rPr>
        <w:t>Магомеднабиевича</w:t>
      </w:r>
      <w:proofErr w:type="spellEnd"/>
      <w:r w:rsidRPr="00355FFF">
        <w:rPr>
          <w:sz w:val="28"/>
          <w:szCs w:val="28"/>
        </w:rPr>
        <w:t xml:space="preserve">, </w:t>
      </w:r>
      <w:r w:rsidRPr="005658FB">
        <w:rPr>
          <w:rFonts w:eastAsia="Calibri"/>
          <w:sz w:val="28"/>
          <w:szCs w:val="28"/>
        </w:rPr>
        <w:t>(политическая партия «Единая Россия»), в связи с его смертью,</w:t>
      </w:r>
      <w:r>
        <w:rPr>
          <w:rFonts w:eastAsia="Calibri"/>
          <w:sz w:val="28"/>
          <w:szCs w:val="28"/>
        </w:rPr>
        <w:t xml:space="preserve"> с 05.05</w:t>
      </w:r>
      <w:r w:rsidRPr="005658FB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16</w:t>
      </w:r>
      <w:r w:rsidRPr="005658FB">
        <w:rPr>
          <w:rFonts w:eastAsia="Calibri"/>
          <w:sz w:val="28"/>
          <w:szCs w:val="28"/>
        </w:rPr>
        <w:t xml:space="preserve"> года.</w:t>
      </w:r>
    </w:p>
    <w:p w:rsidR="00C80CA2" w:rsidRPr="005658FB" w:rsidRDefault="00C80CA2" w:rsidP="00C80C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5658FB">
        <w:rPr>
          <w:rFonts w:eastAsia="Calibri"/>
          <w:sz w:val="28"/>
          <w:szCs w:val="28"/>
        </w:rPr>
        <w:t xml:space="preserve">2.Настоящее Решение направить в Территориальную избирательную комиссию </w:t>
      </w:r>
      <w:r w:rsidRPr="007C2CF2">
        <w:rPr>
          <w:rFonts w:eastAsia="Calibri"/>
          <w:sz w:val="28"/>
          <w:szCs w:val="28"/>
        </w:rPr>
        <w:t>городского округа «город Каспийск»</w:t>
      </w:r>
    </w:p>
    <w:p w:rsidR="00C80CA2" w:rsidRPr="005658FB" w:rsidRDefault="00C80CA2" w:rsidP="00C80C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7C2CF2">
        <w:rPr>
          <w:rFonts w:eastAsia="Calibri"/>
          <w:sz w:val="28"/>
          <w:szCs w:val="28"/>
        </w:rPr>
        <w:t xml:space="preserve">3.Решение разместить на официальном сайте городского Собрания </w:t>
      </w:r>
      <w:r w:rsidRPr="005658FB">
        <w:rPr>
          <w:rFonts w:eastAsia="Calibri"/>
          <w:sz w:val="28"/>
          <w:szCs w:val="28"/>
        </w:rPr>
        <w:t>городского округа «город Каспийск</w:t>
      </w:r>
      <w:r>
        <w:rPr>
          <w:rFonts w:eastAsia="Calibri"/>
          <w:sz w:val="28"/>
          <w:szCs w:val="28"/>
        </w:rPr>
        <w:t xml:space="preserve"> и опубликовать</w:t>
      </w:r>
      <w:r>
        <w:rPr>
          <w:sz w:val="28"/>
          <w:szCs w:val="28"/>
        </w:rPr>
        <w:t xml:space="preserve"> </w:t>
      </w:r>
      <w:r w:rsidRPr="009E36DC">
        <w:rPr>
          <w:sz w:val="28"/>
          <w:szCs w:val="28"/>
        </w:rPr>
        <w:t>в газете «Трудовой Каспийск».</w:t>
      </w:r>
      <w:r>
        <w:rPr>
          <w:b/>
          <w:sz w:val="28"/>
          <w:szCs w:val="28"/>
        </w:rPr>
        <w:t xml:space="preserve">  </w:t>
      </w:r>
      <w:r w:rsidRPr="005E253C">
        <w:rPr>
          <w:b/>
          <w:sz w:val="28"/>
          <w:szCs w:val="28"/>
        </w:rPr>
        <w:t xml:space="preserve"> </w:t>
      </w:r>
    </w:p>
    <w:p w:rsidR="00C80CA2" w:rsidRDefault="00C80CA2" w:rsidP="00C80CA2">
      <w:pPr>
        <w:jc w:val="both"/>
        <w:rPr>
          <w:rFonts w:eastAsia="Calibri"/>
          <w:b/>
          <w:sz w:val="28"/>
          <w:szCs w:val="28"/>
        </w:rPr>
      </w:pPr>
    </w:p>
    <w:p w:rsidR="00C80CA2" w:rsidRDefault="00C80CA2" w:rsidP="00C80CA2"/>
    <w:p w:rsidR="00C80CA2" w:rsidRPr="00BA4D88" w:rsidRDefault="00C80CA2" w:rsidP="00C80CA2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A4D88">
        <w:rPr>
          <w:b/>
          <w:sz w:val="28"/>
          <w:szCs w:val="28"/>
        </w:rPr>
        <w:t xml:space="preserve">Глава городского округа </w:t>
      </w:r>
    </w:p>
    <w:p w:rsidR="00C80CA2" w:rsidRPr="00BA4D88" w:rsidRDefault="00C80CA2" w:rsidP="00C80CA2">
      <w:pPr>
        <w:tabs>
          <w:tab w:val="left" w:pos="900"/>
        </w:tabs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     «город Каспийск»         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 w:rsidRPr="00BA4D88">
        <w:rPr>
          <w:b/>
          <w:sz w:val="28"/>
          <w:szCs w:val="28"/>
        </w:rPr>
        <w:t>М.Абдулаев</w:t>
      </w:r>
      <w:proofErr w:type="spellEnd"/>
      <w:r w:rsidRPr="00BA4D88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C80CA2" w:rsidRPr="00BA4D88" w:rsidRDefault="00C80CA2" w:rsidP="00C80CA2">
      <w:pPr>
        <w:jc w:val="both"/>
        <w:rPr>
          <w:rFonts w:eastAsia="Calibri"/>
          <w:sz w:val="28"/>
          <w:szCs w:val="28"/>
        </w:rPr>
      </w:pPr>
    </w:p>
    <w:p w:rsidR="00C80CA2" w:rsidRPr="00BA4D88" w:rsidRDefault="00C80CA2" w:rsidP="00C80CA2">
      <w:pPr>
        <w:jc w:val="both"/>
        <w:rPr>
          <w:rFonts w:eastAsia="Calibri"/>
          <w:sz w:val="28"/>
          <w:szCs w:val="28"/>
        </w:rPr>
      </w:pPr>
    </w:p>
    <w:p w:rsidR="00C80CA2" w:rsidRPr="00BA4D88" w:rsidRDefault="00C80CA2" w:rsidP="00C80CA2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 Председатель Собрания депутатов</w:t>
      </w:r>
      <w:r w:rsidRPr="00BA4D88">
        <w:rPr>
          <w:b/>
          <w:sz w:val="28"/>
          <w:szCs w:val="28"/>
        </w:rPr>
        <w:tab/>
      </w:r>
    </w:p>
    <w:p w:rsidR="00C80CA2" w:rsidRPr="00BA4D88" w:rsidRDefault="00C80CA2" w:rsidP="00C80CA2">
      <w:pPr>
        <w:jc w:val="both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городского округа «город Каспийск»                         </w:t>
      </w:r>
      <w:r>
        <w:rPr>
          <w:b/>
          <w:sz w:val="28"/>
          <w:szCs w:val="28"/>
        </w:rPr>
        <w:t xml:space="preserve">        </w:t>
      </w:r>
      <w:r w:rsidRPr="00BA4D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A4D88">
        <w:rPr>
          <w:b/>
          <w:sz w:val="28"/>
          <w:szCs w:val="28"/>
        </w:rPr>
        <w:t xml:space="preserve">  </w:t>
      </w:r>
      <w:proofErr w:type="spellStart"/>
      <w:r w:rsidRPr="00BA4D88">
        <w:rPr>
          <w:b/>
          <w:sz w:val="28"/>
          <w:szCs w:val="28"/>
        </w:rPr>
        <w:t>А.Джаватов</w:t>
      </w:r>
      <w:proofErr w:type="spellEnd"/>
      <w:r w:rsidRPr="00BA4D88">
        <w:rPr>
          <w:b/>
          <w:sz w:val="28"/>
          <w:szCs w:val="28"/>
        </w:rPr>
        <w:t xml:space="preserve"> </w:t>
      </w:r>
    </w:p>
    <w:p w:rsidR="00C80CA2" w:rsidRPr="00BA4D88" w:rsidRDefault="00C80CA2" w:rsidP="00C80CA2"/>
    <w:p w:rsidR="00C80CA2" w:rsidRDefault="00C80CA2" w:rsidP="00C80CA2"/>
    <w:p w:rsidR="002866D6" w:rsidRDefault="002866D6"/>
    <w:sectPr w:rsidR="002866D6" w:rsidSect="00C80C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A2"/>
    <w:rsid w:val="002866D6"/>
    <w:rsid w:val="00C8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80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80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2016-06-16T11:58:00Z</cp:lastPrinted>
  <dcterms:created xsi:type="dcterms:W3CDTF">2016-06-16T11:57:00Z</dcterms:created>
  <dcterms:modified xsi:type="dcterms:W3CDTF">2016-06-16T11:58:00Z</dcterms:modified>
</cp:coreProperties>
</file>