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C6" w:rsidRPr="005460BC" w:rsidRDefault="000B4BC6" w:rsidP="000B4B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60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5460BC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B4BC6" w:rsidRPr="005460BC" w:rsidRDefault="000B4BC6" w:rsidP="000B4B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60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5460BC">
        <w:rPr>
          <w:rFonts w:ascii="Times New Roman" w:hAnsi="Times New Roman" w:cs="Times New Roman"/>
          <w:b/>
          <w:sz w:val="24"/>
          <w:szCs w:val="24"/>
        </w:rPr>
        <w:t>1-й зам. главы  администрации</w:t>
      </w:r>
    </w:p>
    <w:p w:rsidR="000B4BC6" w:rsidRPr="005460BC" w:rsidRDefault="000B4BC6" w:rsidP="000B4B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60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460BC">
        <w:rPr>
          <w:rFonts w:ascii="Times New Roman" w:hAnsi="Times New Roman" w:cs="Times New Roman"/>
          <w:b/>
          <w:sz w:val="24"/>
          <w:szCs w:val="24"/>
        </w:rPr>
        <w:t xml:space="preserve"> городского округа "город Каспийск"</w:t>
      </w:r>
    </w:p>
    <w:p w:rsidR="000B4BC6" w:rsidRPr="005460BC" w:rsidRDefault="000B4BC6" w:rsidP="000B4B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60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460BC">
        <w:rPr>
          <w:rFonts w:ascii="Times New Roman" w:hAnsi="Times New Roman" w:cs="Times New Roman"/>
          <w:b/>
          <w:sz w:val="24"/>
          <w:szCs w:val="24"/>
        </w:rPr>
        <w:t xml:space="preserve">  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Н. Ахмедов</w:t>
      </w:r>
    </w:p>
    <w:p w:rsidR="000B4BC6" w:rsidRPr="005460BC" w:rsidRDefault="000B4BC6" w:rsidP="000B4B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60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460BC">
        <w:rPr>
          <w:rFonts w:ascii="Times New Roman" w:hAnsi="Times New Roman" w:cs="Times New Roman"/>
          <w:b/>
          <w:sz w:val="24"/>
          <w:szCs w:val="24"/>
        </w:rPr>
        <w:t>"____  "___________   2016 г.</w:t>
      </w:r>
    </w:p>
    <w:p w:rsidR="000B4BC6" w:rsidRPr="009C27B3" w:rsidRDefault="000B4BC6" w:rsidP="000B4BC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4BC6" w:rsidRPr="009C27B3" w:rsidRDefault="000B4BC6" w:rsidP="000B4BC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B4BC6" w:rsidRPr="009C27B3" w:rsidRDefault="000B4BC6" w:rsidP="000B4BC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B4BC6" w:rsidRPr="009C27B3" w:rsidRDefault="000B4BC6" w:rsidP="000B4BC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27B3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0B4BC6" w:rsidRPr="003F47BA" w:rsidRDefault="000B4BC6" w:rsidP="000B4BC6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9C27B3">
        <w:rPr>
          <w:rFonts w:ascii="Times New Roman" w:hAnsi="Times New Roman" w:cs="Times New Roman"/>
          <w:b/>
          <w:sz w:val="26"/>
          <w:szCs w:val="26"/>
        </w:rPr>
        <w:t>о выполнении плана развития архивного дела арх</w:t>
      </w:r>
      <w:r>
        <w:rPr>
          <w:rFonts w:ascii="Times New Roman" w:hAnsi="Times New Roman" w:cs="Times New Roman"/>
          <w:b/>
          <w:sz w:val="26"/>
          <w:szCs w:val="26"/>
        </w:rPr>
        <w:t xml:space="preserve">ивным отделом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управления делами Администрации  городского округа </w:t>
      </w:r>
      <w:r w:rsidRPr="00FC194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"город Каспийск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6"/>
          <w:szCs w:val="26"/>
        </w:rPr>
        <w:t xml:space="preserve">  за  2016 год.</w:t>
      </w:r>
    </w:p>
    <w:p w:rsidR="000B4BC6" w:rsidRPr="009C27B3" w:rsidRDefault="000B4BC6" w:rsidP="000B4BC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B4BC6" w:rsidRPr="00447197" w:rsidRDefault="000B4BC6" w:rsidP="000B4BC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7197">
        <w:rPr>
          <w:rFonts w:ascii="Times New Roman" w:hAnsi="Times New Roman" w:cs="Times New Roman"/>
          <w:b/>
          <w:sz w:val="26"/>
          <w:szCs w:val="26"/>
        </w:rPr>
        <w:t>1.Государственное развитие архивного дела.</w:t>
      </w:r>
    </w:p>
    <w:p w:rsidR="000B4BC6" w:rsidRPr="00447197" w:rsidRDefault="000B4BC6" w:rsidP="000B4BC6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0B4BC6" w:rsidRPr="003F47BA" w:rsidRDefault="000B4BC6" w:rsidP="000B4BC6">
      <w:pPr>
        <w:pStyle w:val="a3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850A45">
        <w:rPr>
          <w:rFonts w:ascii="Times New Roman" w:hAnsi="Times New Roman" w:cs="Times New Roman"/>
          <w:sz w:val="26"/>
          <w:szCs w:val="26"/>
        </w:rPr>
        <w:tab/>
      </w:r>
      <w:r w:rsidRPr="003F47BA">
        <w:rPr>
          <w:rFonts w:ascii="Times New Roman" w:hAnsi="Times New Roman" w:cs="Times New Roman"/>
          <w:sz w:val="26"/>
          <w:szCs w:val="26"/>
        </w:rPr>
        <w:t>Архивный отдел</w:t>
      </w:r>
      <w:r w:rsidRPr="003F47BA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3F47BA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управления делами Администрации  городского округа  "город Каспийск</w:t>
      </w:r>
      <w:proofErr w:type="gramStart"/>
      <w:r w:rsidRPr="003F47BA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"</w:t>
      </w:r>
      <w:r w:rsidRPr="00464B6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64B6A">
        <w:rPr>
          <w:rFonts w:ascii="Times New Roman" w:hAnsi="Times New Roman" w:cs="Times New Roman"/>
          <w:sz w:val="26"/>
          <w:szCs w:val="26"/>
        </w:rPr>
        <w:t>троит свою работу  в соответствии с Основными направлениями развития архивного дела в республике, планом развития архивного дела в городе на 2016 г., утвержденным И. о. главы администрации и согла</w:t>
      </w:r>
      <w:r>
        <w:rPr>
          <w:rFonts w:ascii="Times New Roman" w:hAnsi="Times New Roman" w:cs="Times New Roman"/>
          <w:sz w:val="26"/>
          <w:szCs w:val="26"/>
        </w:rPr>
        <w:t xml:space="preserve">сованным с Управлением по делам </w:t>
      </w:r>
      <w:r w:rsidRPr="00464B6A">
        <w:rPr>
          <w:rFonts w:ascii="Times New Roman" w:hAnsi="Times New Roman" w:cs="Times New Roman"/>
          <w:sz w:val="26"/>
          <w:szCs w:val="26"/>
        </w:rPr>
        <w:t>архивов Министерства юстиции РД.</w:t>
      </w:r>
    </w:p>
    <w:p w:rsidR="000B4BC6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 2016 года архивный отдел Администрации городского округа "город Каспийск" стал структурным подразделением управления делами Администрации городского округа "город Каспийск".</w:t>
      </w: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464B6A">
        <w:rPr>
          <w:rFonts w:ascii="Times New Roman" w:hAnsi="Times New Roman" w:cs="Times New Roman"/>
          <w:sz w:val="26"/>
          <w:szCs w:val="26"/>
        </w:rPr>
        <w:t>Архивный отдел руководствуется в своей работе Законами РФ, РД  "Об архивном деле",  Положением "Об  архивном отделе администрации ГО "город Каспийск" и другими нормативными документами.</w:t>
      </w:r>
    </w:p>
    <w:p w:rsidR="000B4BC6" w:rsidRPr="00464B6A" w:rsidRDefault="000B4BC6" w:rsidP="000B4BC6">
      <w:pPr>
        <w:pStyle w:val="ConsPlusTitle"/>
        <w:widowControl/>
        <w:tabs>
          <w:tab w:val="left" w:pos="720"/>
        </w:tabs>
        <w:jc w:val="both"/>
        <w:rPr>
          <w:b w:val="0"/>
          <w:sz w:val="26"/>
          <w:szCs w:val="26"/>
        </w:rPr>
      </w:pPr>
      <w:r w:rsidRPr="00464B6A">
        <w:rPr>
          <w:sz w:val="26"/>
          <w:szCs w:val="26"/>
        </w:rPr>
        <w:tab/>
      </w:r>
      <w:proofErr w:type="gramStart"/>
      <w:r>
        <w:rPr>
          <w:b w:val="0"/>
          <w:sz w:val="26"/>
          <w:szCs w:val="26"/>
        </w:rPr>
        <w:t>Постановлениями  №58 и № 59 А</w:t>
      </w:r>
      <w:r w:rsidRPr="00464B6A">
        <w:rPr>
          <w:b w:val="0"/>
          <w:sz w:val="26"/>
          <w:szCs w:val="26"/>
        </w:rPr>
        <w:t>дминистрации городского округа  "город Каспийск"  от 09.02.2016 г. утверждены 2 Технологические схемы по предоставлению архивным отделом администрации городского округа "город Каспийск" муниципальных услуг "Информационное обеспечение граждан,  органов государственной власти, органов местного самоуправления, организаций и общественных объединений, исполнение запросов российских и иностранных граждан, а также лиц без гражданства, связанных с реализацией их законных прав и свобод, оформление</w:t>
      </w:r>
      <w:proofErr w:type="gramEnd"/>
      <w:r w:rsidRPr="00464B6A">
        <w:rPr>
          <w:b w:val="0"/>
          <w:sz w:val="26"/>
          <w:szCs w:val="26"/>
        </w:rPr>
        <w:t xml:space="preserve"> в установленном порядке архивных справок",  "Оказание методической и практической помощи представителям учреждений, организаций, предприятий по ведению делопроизводства и формированию ведомственного архива". </w:t>
      </w:r>
    </w:p>
    <w:p w:rsidR="000B4BC6" w:rsidRPr="00464B6A" w:rsidRDefault="000B4BC6" w:rsidP="000B4BC6">
      <w:pPr>
        <w:shd w:val="clear" w:color="auto" w:fill="FFFFFF"/>
        <w:spacing w:after="0" w:line="240" w:lineRule="auto"/>
        <w:ind w:firstLine="163"/>
        <w:jc w:val="both"/>
        <w:textAlignment w:val="baseline"/>
        <w:rPr>
          <w:rFonts w:ascii="inherit" w:eastAsia="Times New Roman" w:hAnsi="inherit" w:cs="Times New Roman"/>
          <w:sz w:val="26"/>
          <w:szCs w:val="26"/>
        </w:rPr>
      </w:pPr>
      <w:r w:rsidRPr="00464B6A">
        <w:rPr>
          <w:b/>
          <w:sz w:val="26"/>
          <w:szCs w:val="26"/>
        </w:rPr>
        <w:tab/>
      </w:r>
      <w:r w:rsidRPr="00464B6A">
        <w:rPr>
          <w:rFonts w:ascii="Times New Roman" w:hAnsi="Times New Roman" w:cs="Times New Roman"/>
          <w:sz w:val="26"/>
          <w:szCs w:val="26"/>
        </w:rPr>
        <w:t>Распоряжением №215-р  Главы городского округа "город Каспийск" от 22 июня 2016 г. утверждены:</w:t>
      </w:r>
      <w:r w:rsidRPr="00464B6A">
        <w:rPr>
          <w:b/>
          <w:sz w:val="26"/>
          <w:szCs w:val="26"/>
        </w:rPr>
        <w:t xml:space="preserve"> </w:t>
      </w:r>
      <w:r w:rsidRPr="00464B6A">
        <w:rPr>
          <w:rFonts w:ascii="inherit" w:eastAsia="Times New Roman" w:hAnsi="inherit" w:cs="Times New Roman"/>
          <w:sz w:val="26"/>
          <w:szCs w:val="26"/>
        </w:rPr>
        <w:t>инструкции о мерах пожарной безопасности в архивном отделе администрации ГО "город Каспийск", об охранном режиме архивного отдела администрации ГО "город Каспийск", о порядке работы архивного отдела администрации ГО "город Каспийск" при чрезвычайных ситуациях.</w:t>
      </w:r>
    </w:p>
    <w:p w:rsidR="000B4BC6" w:rsidRPr="00464B6A" w:rsidRDefault="000B4BC6" w:rsidP="000B4BC6">
      <w:pPr>
        <w:pStyle w:val="ConsPlusTitle"/>
        <w:widowControl/>
        <w:tabs>
          <w:tab w:val="left" w:pos="720"/>
        </w:tabs>
        <w:jc w:val="both"/>
        <w:rPr>
          <w:b w:val="0"/>
          <w:sz w:val="26"/>
          <w:szCs w:val="26"/>
        </w:rPr>
      </w:pPr>
      <w:r w:rsidRPr="00464B6A">
        <w:rPr>
          <w:b w:val="0"/>
          <w:sz w:val="26"/>
          <w:szCs w:val="26"/>
        </w:rPr>
        <w:tab/>
        <w:t>На сайте администрации городского округа "город Каспийск" открыта страничка архивного отдела, где размещены утвержденные Регламенты по предоставлению архивным отделом муниципальных услуг и другие документы.</w:t>
      </w: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tab/>
        <w:t>Заявления  по поводу выделения средств на приобретение необходимых для нужд архивного отдела товаров и принадлежностей разрешаются  положительно.</w:t>
      </w: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tab/>
        <w:t>Курирует работу архивного отдела управ</w:t>
      </w:r>
      <w:proofErr w:type="gramStart"/>
      <w:r w:rsidRPr="00464B6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64B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64B6A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464B6A">
        <w:rPr>
          <w:rFonts w:ascii="Times New Roman" w:hAnsi="Times New Roman" w:cs="Times New Roman"/>
          <w:sz w:val="26"/>
          <w:szCs w:val="26"/>
        </w:rPr>
        <w:t xml:space="preserve">елами администрации ГО "город Каспийск"  </w:t>
      </w:r>
      <w:proofErr w:type="spellStart"/>
      <w:r w:rsidRPr="00464B6A">
        <w:rPr>
          <w:rFonts w:ascii="Times New Roman" w:hAnsi="Times New Roman" w:cs="Times New Roman"/>
          <w:sz w:val="26"/>
          <w:szCs w:val="26"/>
        </w:rPr>
        <w:t>Гасанбекова</w:t>
      </w:r>
      <w:proofErr w:type="spellEnd"/>
      <w:r w:rsidRPr="00464B6A">
        <w:rPr>
          <w:rFonts w:ascii="Times New Roman" w:hAnsi="Times New Roman" w:cs="Times New Roman"/>
          <w:sz w:val="26"/>
          <w:szCs w:val="26"/>
        </w:rPr>
        <w:t xml:space="preserve"> Л. А., деловые отношения - нормальные.</w:t>
      </w: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lastRenderedPageBreak/>
        <w:tab/>
      </w:r>
      <w:proofErr w:type="gramStart"/>
      <w:r w:rsidRPr="00464B6A">
        <w:rPr>
          <w:rFonts w:ascii="Times New Roman" w:hAnsi="Times New Roman" w:cs="Times New Roman"/>
          <w:sz w:val="26"/>
          <w:szCs w:val="26"/>
        </w:rPr>
        <w:t>Согласно Закона  РД  от  8.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B6A">
        <w:rPr>
          <w:rFonts w:ascii="Times New Roman" w:hAnsi="Times New Roman" w:cs="Times New Roman"/>
          <w:sz w:val="26"/>
          <w:szCs w:val="26"/>
        </w:rPr>
        <w:t>12.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B6A">
        <w:rPr>
          <w:rFonts w:ascii="Times New Roman" w:hAnsi="Times New Roman" w:cs="Times New Roman"/>
          <w:sz w:val="26"/>
          <w:szCs w:val="26"/>
        </w:rPr>
        <w:t xml:space="preserve">2005  г.  "О  наделении органов местного самоуправления муниципальных образований Республики Дагестан государственными полномочиями Республики Дагестан  по  хранению, комплектованию, учету  и  использованию  Архивного фонда  РД"  архивному отделу  администрации ГО "город Каспийск"  на развитие архивного дела из Республиканского фонда компенсаций на  01. 12. 2016 г. выделено </w:t>
      </w:r>
      <w:r w:rsidRPr="005460BC">
        <w:rPr>
          <w:rFonts w:ascii="Times New Roman" w:hAnsi="Times New Roman" w:cs="Times New Roman"/>
          <w:sz w:val="26"/>
          <w:szCs w:val="26"/>
        </w:rPr>
        <w:t>145000</w:t>
      </w:r>
      <w:r w:rsidRPr="00464B6A">
        <w:rPr>
          <w:rFonts w:ascii="Times New Roman" w:hAnsi="Times New Roman" w:cs="Times New Roman"/>
          <w:sz w:val="26"/>
          <w:szCs w:val="26"/>
        </w:rPr>
        <w:t xml:space="preserve"> рублей, из которых </w:t>
      </w:r>
      <w:r>
        <w:rPr>
          <w:rFonts w:ascii="Times New Roman" w:hAnsi="Times New Roman" w:cs="Times New Roman"/>
          <w:sz w:val="26"/>
          <w:szCs w:val="26"/>
        </w:rPr>
        <w:t xml:space="preserve">85000 </w:t>
      </w:r>
      <w:r w:rsidRPr="00464B6A">
        <w:rPr>
          <w:rFonts w:ascii="Times New Roman" w:hAnsi="Times New Roman" w:cs="Times New Roman"/>
          <w:sz w:val="26"/>
          <w:szCs w:val="26"/>
        </w:rPr>
        <w:t>оплачено за у</w:t>
      </w:r>
      <w:r>
        <w:rPr>
          <w:rFonts w:ascii="Times New Roman" w:hAnsi="Times New Roman" w:cs="Times New Roman"/>
          <w:sz w:val="26"/>
          <w:szCs w:val="26"/>
        </w:rPr>
        <w:t>слугу вневедомственной охраны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на переплет архивных документов. На сумму 60000 р.   приобретено новое компьютерное оборудование и ноутбук</w:t>
      </w:r>
      <w:r w:rsidRPr="00464B6A">
        <w:rPr>
          <w:rFonts w:ascii="Times New Roman" w:hAnsi="Times New Roman" w:cs="Times New Roman"/>
          <w:sz w:val="26"/>
          <w:szCs w:val="26"/>
        </w:rPr>
        <w:t>.</w:t>
      </w:r>
    </w:p>
    <w:p w:rsidR="000B4BC6" w:rsidRPr="00464B6A" w:rsidRDefault="000B4BC6" w:rsidP="000B4BC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4BC6" w:rsidRPr="00464B6A" w:rsidRDefault="000B4BC6" w:rsidP="000B4BC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B6A">
        <w:rPr>
          <w:rFonts w:ascii="Times New Roman" w:hAnsi="Times New Roman" w:cs="Times New Roman"/>
          <w:b/>
          <w:sz w:val="26"/>
          <w:szCs w:val="26"/>
        </w:rPr>
        <w:t>2. Обеспечение сохранности и государственный учет документов.</w:t>
      </w: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64B6A">
        <w:rPr>
          <w:rFonts w:ascii="Times New Roman" w:hAnsi="Times New Roman" w:cs="Times New Roman"/>
          <w:sz w:val="26"/>
          <w:szCs w:val="26"/>
        </w:rPr>
        <w:t xml:space="preserve">Условия хранения документов удовлетворительные, площадь архивохранилищ – 25 кв.м., и 15 кв.м., рабочей комнаты – 15 кв.м.  Общая протяженность стеллажей – 135 </w:t>
      </w:r>
      <w:proofErr w:type="spellStart"/>
      <w:r w:rsidRPr="00464B6A">
        <w:rPr>
          <w:rFonts w:ascii="Times New Roman" w:hAnsi="Times New Roman" w:cs="Times New Roman"/>
          <w:sz w:val="26"/>
          <w:szCs w:val="26"/>
        </w:rPr>
        <w:t>пог</w:t>
      </w:r>
      <w:proofErr w:type="spellEnd"/>
      <w:r w:rsidRPr="00464B6A">
        <w:rPr>
          <w:rFonts w:ascii="Times New Roman" w:hAnsi="Times New Roman" w:cs="Times New Roman"/>
          <w:sz w:val="26"/>
          <w:szCs w:val="26"/>
        </w:rPr>
        <w:t>. м.</w:t>
      </w:r>
      <w:proofErr w:type="gramEnd"/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tab/>
        <w:t xml:space="preserve"> Архивохранилище (25 кв.м.) оснащено системами  пожарной и охранной сигнализации,  кондиционирования, имеются жалюзи на окнах, решетки - не распашные, приборы для измерения температуры влажности воздуха пришли в непригодность, необходимо заменить. </w:t>
      </w: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tab/>
        <w:t xml:space="preserve"> Во втором хранилище  имеется  пожарная  сигнализация,  отсутствует охранная, имеется решетка  на окне. </w:t>
      </w: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t xml:space="preserve"> Степень загруженности архивохранилищ  составляет  90 %. </w:t>
      </w: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64B6A">
        <w:rPr>
          <w:rFonts w:ascii="Times New Roman" w:hAnsi="Times New Roman" w:cs="Times New Roman"/>
          <w:sz w:val="26"/>
          <w:szCs w:val="26"/>
        </w:rPr>
        <w:tab/>
        <w:t xml:space="preserve">В соответствии с нормативными требованиями, обеспечивающими сохранность документов необходимо произвести ремонт полов архивохранилищ, путем  укладки плит из износоустойчивых материалов. Из-за неровного пола, установленные стеллажи деформированы, стоят неустойчиво. </w:t>
      </w:r>
      <w:r w:rsidRPr="00464B6A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>Приобретенные в 2015 г. стеллажи не собраны, лежат в упаковках.</w:t>
      </w:r>
      <w:r w:rsidRPr="00464B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464B6A">
        <w:rPr>
          <w:rFonts w:ascii="Times New Roman" w:hAnsi="Times New Roman" w:cs="Times New Roman"/>
          <w:sz w:val="26"/>
          <w:szCs w:val="26"/>
        </w:rPr>
        <w:t>Архивные фонды распределены в архивохранилищах  по порядку, составлены топографические указатели по стеллажам и фондам.</w:t>
      </w: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t>Документы постоянного срока хранения хранятся в картонных коробках,  по личному составу  без коробок по годам на металлических (смешанных) стеллажах.</w:t>
      </w:r>
    </w:p>
    <w:p w:rsidR="000B4BC6" w:rsidRPr="00464B6A" w:rsidRDefault="000B4BC6" w:rsidP="000B4BC6">
      <w:pPr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tab/>
        <w:t xml:space="preserve">Документы  5-ти фондов  (по личному составу) -  № 33 "Каспийский </w:t>
      </w:r>
      <w:proofErr w:type="spellStart"/>
      <w:r w:rsidRPr="00464B6A">
        <w:rPr>
          <w:rFonts w:ascii="Times New Roman" w:hAnsi="Times New Roman" w:cs="Times New Roman"/>
          <w:sz w:val="26"/>
          <w:szCs w:val="26"/>
        </w:rPr>
        <w:t>горторг</w:t>
      </w:r>
      <w:proofErr w:type="spellEnd"/>
      <w:r w:rsidRPr="00464B6A">
        <w:rPr>
          <w:rFonts w:ascii="Times New Roman" w:hAnsi="Times New Roman" w:cs="Times New Roman"/>
          <w:sz w:val="26"/>
          <w:szCs w:val="26"/>
        </w:rPr>
        <w:t xml:space="preserve"> и общепит" в количестве - 652 дела;   № 34 "Государственное производственное управление бытового обслуживания населения г. Каспийск" - 104 дела</w:t>
      </w:r>
      <w:proofErr w:type="gramStart"/>
      <w:r w:rsidRPr="00464B6A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Pr="00464B6A">
        <w:rPr>
          <w:rFonts w:ascii="Times New Roman" w:hAnsi="Times New Roman" w:cs="Times New Roman"/>
          <w:sz w:val="26"/>
          <w:szCs w:val="26"/>
        </w:rPr>
        <w:t xml:space="preserve"> № 66  ОАФ "Предприятия жилищно-коммунального хозяйства, благоустройства, </w:t>
      </w:r>
      <w:proofErr w:type="spellStart"/>
      <w:r w:rsidRPr="00464B6A">
        <w:rPr>
          <w:rFonts w:ascii="Times New Roman" w:hAnsi="Times New Roman" w:cs="Times New Roman"/>
          <w:sz w:val="26"/>
          <w:szCs w:val="26"/>
        </w:rPr>
        <w:t>саночистки</w:t>
      </w:r>
      <w:proofErr w:type="spellEnd"/>
      <w:r w:rsidRPr="00464B6A">
        <w:rPr>
          <w:rFonts w:ascii="Times New Roman" w:hAnsi="Times New Roman" w:cs="Times New Roman"/>
          <w:sz w:val="26"/>
          <w:szCs w:val="26"/>
        </w:rPr>
        <w:t xml:space="preserve">, озеленения и ремонтно-строительных работ г. Каспийск" - 315 дел;  № 67 </w:t>
      </w:r>
      <w:proofErr w:type="spellStart"/>
      <w:r w:rsidRPr="00464B6A">
        <w:rPr>
          <w:rFonts w:ascii="Times New Roman" w:hAnsi="Times New Roman" w:cs="Times New Roman"/>
          <w:sz w:val="26"/>
          <w:szCs w:val="26"/>
        </w:rPr>
        <w:t>Профлицей</w:t>
      </w:r>
      <w:proofErr w:type="spellEnd"/>
      <w:r w:rsidRPr="00464B6A">
        <w:rPr>
          <w:rFonts w:ascii="Times New Roman" w:hAnsi="Times New Roman" w:cs="Times New Roman"/>
          <w:sz w:val="26"/>
          <w:szCs w:val="26"/>
        </w:rPr>
        <w:t xml:space="preserve"> № 1 г. Каспийск - 156 дел;  № 69  Ассоциация "</w:t>
      </w:r>
      <w:proofErr w:type="spellStart"/>
      <w:r w:rsidRPr="00464B6A">
        <w:rPr>
          <w:rFonts w:ascii="Times New Roman" w:hAnsi="Times New Roman" w:cs="Times New Roman"/>
          <w:sz w:val="26"/>
          <w:szCs w:val="26"/>
        </w:rPr>
        <w:t>Сунгур</w:t>
      </w:r>
      <w:proofErr w:type="spellEnd"/>
      <w:r w:rsidRPr="00464B6A">
        <w:rPr>
          <w:rFonts w:ascii="Times New Roman" w:hAnsi="Times New Roman" w:cs="Times New Roman"/>
          <w:sz w:val="26"/>
          <w:szCs w:val="26"/>
        </w:rPr>
        <w:t xml:space="preserve">" - 8 дел, хранятся во 2-м хранилище. Документы 3-х фондов размещены в деревянном шкафу (шкаф обработан огнезащитным составом), 2-х фондов на 2-х железных </w:t>
      </w:r>
      <w:proofErr w:type="spellStart"/>
      <w:r w:rsidRPr="00464B6A">
        <w:rPr>
          <w:rFonts w:ascii="Times New Roman" w:hAnsi="Times New Roman" w:cs="Times New Roman"/>
          <w:sz w:val="26"/>
          <w:szCs w:val="26"/>
        </w:rPr>
        <w:t>стелажах</w:t>
      </w:r>
      <w:proofErr w:type="spellEnd"/>
      <w:r w:rsidRPr="00464B6A">
        <w:rPr>
          <w:rFonts w:ascii="Times New Roman" w:hAnsi="Times New Roman" w:cs="Times New Roman"/>
          <w:sz w:val="26"/>
          <w:szCs w:val="26"/>
        </w:rPr>
        <w:t>.</w:t>
      </w: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4B6A">
        <w:rPr>
          <w:rFonts w:ascii="Times New Roman" w:hAnsi="Times New Roman" w:cs="Times New Roman"/>
          <w:sz w:val="26"/>
          <w:szCs w:val="26"/>
        </w:rPr>
        <w:t xml:space="preserve"> </w:t>
      </w:r>
      <w:r w:rsidRPr="00464B6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64B6A">
        <w:rPr>
          <w:rFonts w:ascii="Times New Roman" w:hAnsi="Times New Roman" w:cs="Times New Roman"/>
          <w:sz w:val="26"/>
          <w:szCs w:val="26"/>
        </w:rPr>
        <w:t xml:space="preserve">Документы  43  фондов  - 5671 ед. хр. </w:t>
      </w:r>
      <w:proofErr w:type="spellStart"/>
      <w:r w:rsidRPr="00464B6A">
        <w:rPr>
          <w:rFonts w:ascii="Times New Roman" w:hAnsi="Times New Roman" w:cs="Times New Roman"/>
          <w:sz w:val="26"/>
          <w:szCs w:val="26"/>
        </w:rPr>
        <w:t>перекартонированы</w:t>
      </w:r>
      <w:proofErr w:type="spellEnd"/>
      <w:r w:rsidRPr="00464B6A">
        <w:rPr>
          <w:rFonts w:ascii="Times New Roman" w:hAnsi="Times New Roman" w:cs="Times New Roman"/>
          <w:sz w:val="26"/>
          <w:szCs w:val="26"/>
        </w:rPr>
        <w:t xml:space="preserve"> и хранятся  в новых коробках, 13-   фондов – 1690 ед. хр. хранятся в старых коробках (подлежат замене), 11 фондов по личному составу – 1061  ед. хр. хранятся без коробок. </w:t>
      </w:r>
      <w:r w:rsidRPr="00464B6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End"/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tab/>
        <w:t xml:space="preserve"> В целях улучшения физического и технического состояния документов, отделом проводится определенная работа: подклеивание листов, уточнение заголовков дел  их крайних дат, составление  внутренних описей дел, листов-заверителей (где отсутствуют). </w:t>
      </w:r>
      <w:proofErr w:type="gramStart"/>
      <w:r w:rsidRPr="00464B6A">
        <w:rPr>
          <w:rFonts w:ascii="Times New Roman" w:hAnsi="Times New Roman" w:cs="Times New Roman"/>
          <w:sz w:val="26"/>
          <w:szCs w:val="26"/>
        </w:rPr>
        <w:t>Подшиты и переплетены  в новые обложки - 47 ед.хр.</w:t>
      </w:r>
      <w:proofErr w:type="gramEnd"/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4B6A">
        <w:rPr>
          <w:rFonts w:ascii="Times New Roman" w:hAnsi="Times New Roman" w:cs="Times New Roman"/>
          <w:sz w:val="26"/>
          <w:szCs w:val="26"/>
          <w:u w:val="single"/>
        </w:rPr>
        <w:lastRenderedPageBreak/>
        <w:t>Учет фондов и документов.</w:t>
      </w: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t>В фондах произошли изменения за счет приема в архив документов учреждений:</w:t>
      </w: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t xml:space="preserve">-  ГБУ РД "Каспийская центральная городская больница" - 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464B6A">
        <w:rPr>
          <w:rFonts w:ascii="Times New Roman" w:hAnsi="Times New Roman" w:cs="Times New Roman"/>
          <w:sz w:val="26"/>
          <w:szCs w:val="26"/>
        </w:rPr>
        <w:t xml:space="preserve">7 дел </w:t>
      </w:r>
      <w:proofErr w:type="spellStart"/>
      <w:proofErr w:type="gramStart"/>
      <w:r w:rsidRPr="00464B6A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464B6A">
        <w:rPr>
          <w:rFonts w:ascii="Times New Roman" w:hAnsi="Times New Roman" w:cs="Times New Roman"/>
          <w:sz w:val="26"/>
          <w:szCs w:val="26"/>
        </w:rPr>
        <w:t xml:space="preserve">/хр.; </w:t>
      </w: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t xml:space="preserve">- ГКОУ  "Государственная гимназия-интернат музыкально-хореографического образования г. Каспийска"-  114 дел </w:t>
      </w:r>
      <w:proofErr w:type="spellStart"/>
      <w:proofErr w:type="gramStart"/>
      <w:r w:rsidRPr="00464B6A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464B6A">
        <w:rPr>
          <w:rFonts w:ascii="Times New Roman" w:hAnsi="Times New Roman" w:cs="Times New Roman"/>
          <w:sz w:val="26"/>
          <w:szCs w:val="26"/>
        </w:rPr>
        <w:t xml:space="preserve">/хр.  </w:t>
      </w: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t xml:space="preserve"> Приняты документы 3-х мировых судей по ранее утвержденным описям:</w:t>
      </w: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t xml:space="preserve">- Мировой судья судебного участка № 27 - 27 дел </w:t>
      </w:r>
      <w:proofErr w:type="spellStart"/>
      <w:proofErr w:type="gramStart"/>
      <w:r w:rsidRPr="00464B6A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464B6A">
        <w:rPr>
          <w:rFonts w:ascii="Times New Roman" w:hAnsi="Times New Roman" w:cs="Times New Roman"/>
          <w:sz w:val="26"/>
          <w:szCs w:val="26"/>
        </w:rPr>
        <w:t>/хр.</w:t>
      </w: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t xml:space="preserve">- Мировой судья судебного участка № 28 - 27 дел </w:t>
      </w:r>
      <w:proofErr w:type="spellStart"/>
      <w:proofErr w:type="gramStart"/>
      <w:r w:rsidRPr="00464B6A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464B6A">
        <w:rPr>
          <w:rFonts w:ascii="Times New Roman" w:hAnsi="Times New Roman" w:cs="Times New Roman"/>
          <w:sz w:val="26"/>
          <w:szCs w:val="26"/>
        </w:rPr>
        <w:t>/хр.</w:t>
      </w: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t xml:space="preserve">- Мировой судья судебного участка № 29 - 22 дела </w:t>
      </w:r>
      <w:proofErr w:type="spellStart"/>
      <w:proofErr w:type="gramStart"/>
      <w:r w:rsidRPr="00464B6A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464B6A">
        <w:rPr>
          <w:rFonts w:ascii="Times New Roman" w:hAnsi="Times New Roman" w:cs="Times New Roman"/>
          <w:sz w:val="26"/>
          <w:szCs w:val="26"/>
        </w:rPr>
        <w:t>/хр.</w:t>
      </w:r>
      <w:r w:rsidRPr="00464B6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B4BC6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t xml:space="preserve">Запланировано было </w:t>
      </w:r>
      <w:r>
        <w:rPr>
          <w:rFonts w:ascii="Times New Roman" w:hAnsi="Times New Roman" w:cs="Times New Roman"/>
          <w:sz w:val="26"/>
          <w:szCs w:val="26"/>
        </w:rPr>
        <w:t>принять 209  ед. хр., принято 43</w:t>
      </w:r>
      <w:r w:rsidRPr="00464B6A">
        <w:rPr>
          <w:rFonts w:ascii="Times New Roman" w:hAnsi="Times New Roman" w:cs="Times New Roman"/>
          <w:sz w:val="26"/>
          <w:szCs w:val="26"/>
        </w:rPr>
        <w:t>7 ед.хр. пост</w:t>
      </w:r>
      <w:proofErr w:type="gramStart"/>
      <w:r w:rsidRPr="00464B6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64B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64B6A"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Pr="00464B6A">
        <w:rPr>
          <w:rFonts w:ascii="Times New Roman" w:hAnsi="Times New Roman" w:cs="Times New Roman"/>
          <w:sz w:val="26"/>
          <w:szCs w:val="26"/>
        </w:rPr>
        <w:t>ранения.</w:t>
      </w:r>
    </w:p>
    <w:p w:rsidR="000B4BC6" w:rsidRPr="00575A00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75A00">
        <w:rPr>
          <w:b/>
          <w:sz w:val="26"/>
          <w:szCs w:val="26"/>
        </w:rPr>
        <w:t xml:space="preserve"> </w:t>
      </w:r>
      <w:r w:rsidRPr="00575A00">
        <w:rPr>
          <w:rFonts w:ascii="Times New Roman" w:hAnsi="Times New Roman" w:cs="Times New Roman"/>
          <w:sz w:val="26"/>
          <w:szCs w:val="26"/>
        </w:rPr>
        <w:t xml:space="preserve">При приеме документов ГБУ РД "Каспийская центральная городская больница" - 21 ед.хр.  числящиеся по утвержденным описям, отсутствующие </w:t>
      </w:r>
      <w:proofErr w:type="gramStart"/>
      <w:r w:rsidRPr="00575A00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575A0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75A00">
        <w:rPr>
          <w:rFonts w:ascii="Times New Roman" w:hAnsi="Times New Roman" w:cs="Times New Roman"/>
          <w:sz w:val="26"/>
          <w:szCs w:val="26"/>
        </w:rPr>
        <w:t>проверки</w:t>
      </w:r>
      <w:proofErr w:type="gramEnd"/>
      <w:r w:rsidRPr="00575A00">
        <w:rPr>
          <w:rFonts w:ascii="Times New Roman" w:hAnsi="Times New Roman" w:cs="Times New Roman"/>
          <w:sz w:val="26"/>
          <w:szCs w:val="26"/>
        </w:rPr>
        <w:t xml:space="preserve"> наличии  документов фонда, обнаружены в учреждении и возвращены в фонд</w:t>
      </w: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B4BC6" w:rsidRPr="00464B6A" w:rsidRDefault="000B4BC6" w:rsidP="000B4BC6">
      <w:pPr>
        <w:pStyle w:val="a3"/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tab/>
        <w:t>Приняты документы по личному составу ликвидированных  учреждений - Ассоциация "</w:t>
      </w:r>
      <w:proofErr w:type="spellStart"/>
      <w:r w:rsidRPr="00464B6A">
        <w:rPr>
          <w:rFonts w:ascii="Times New Roman" w:hAnsi="Times New Roman" w:cs="Times New Roman"/>
          <w:sz w:val="26"/>
          <w:szCs w:val="26"/>
        </w:rPr>
        <w:t>Сунгур</w:t>
      </w:r>
      <w:proofErr w:type="spellEnd"/>
      <w:r w:rsidRPr="00464B6A">
        <w:rPr>
          <w:rFonts w:ascii="Times New Roman" w:hAnsi="Times New Roman" w:cs="Times New Roman"/>
          <w:sz w:val="26"/>
          <w:szCs w:val="26"/>
        </w:rPr>
        <w:t>" - 8 ед. хр., ОАО "</w:t>
      </w:r>
      <w:proofErr w:type="spellStart"/>
      <w:r w:rsidRPr="00464B6A">
        <w:rPr>
          <w:rFonts w:ascii="Times New Roman" w:hAnsi="Times New Roman" w:cs="Times New Roman"/>
          <w:sz w:val="26"/>
          <w:szCs w:val="26"/>
        </w:rPr>
        <w:t>Крестьянско-кооперативно-фермерское</w:t>
      </w:r>
      <w:proofErr w:type="spellEnd"/>
      <w:r w:rsidRPr="00464B6A">
        <w:rPr>
          <w:rFonts w:ascii="Times New Roman" w:hAnsi="Times New Roman" w:cs="Times New Roman"/>
          <w:sz w:val="26"/>
          <w:szCs w:val="26"/>
        </w:rPr>
        <w:t xml:space="preserve"> хозяйство "Каспий" - 4 ед. хр. </w:t>
      </w: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t>Открыты 5 новых фондов: № 69 Ассоциация "</w:t>
      </w:r>
      <w:proofErr w:type="spellStart"/>
      <w:r w:rsidRPr="00464B6A">
        <w:rPr>
          <w:rFonts w:ascii="Times New Roman" w:hAnsi="Times New Roman" w:cs="Times New Roman"/>
          <w:sz w:val="26"/>
          <w:szCs w:val="26"/>
        </w:rPr>
        <w:t>Сунгур</w:t>
      </w:r>
      <w:proofErr w:type="spellEnd"/>
      <w:r w:rsidRPr="00464B6A">
        <w:rPr>
          <w:rFonts w:ascii="Times New Roman" w:hAnsi="Times New Roman" w:cs="Times New Roman"/>
          <w:sz w:val="26"/>
          <w:szCs w:val="26"/>
        </w:rPr>
        <w:t>"</w:t>
      </w: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t xml:space="preserve">                                            № 70 Мировой судья судебного участка № 27</w:t>
      </w: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464B6A">
        <w:rPr>
          <w:rFonts w:ascii="Times New Roman" w:hAnsi="Times New Roman" w:cs="Times New Roman"/>
          <w:sz w:val="26"/>
          <w:szCs w:val="26"/>
        </w:rPr>
        <w:t>№ 71 Мировой судья судебного участка № 27</w:t>
      </w: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t xml:space="preserve">                                            № 72 Мировой судья судебного участка № 27</w:t>
      </w:r>
    </w:p>
    <w:p w:rsidR="000B4BC6" w:rsidRPr="00464B6A" w:rsidRDefault="000B4BC6" w:rsidP="000B4BC6">
      <w:pPr>
        <w:pStyle w:val="a3"/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t xml:space="preserve">                                            № 73 ОАО "</w:t>
      </w:r>
      <w:proofErr w:type="spellStart"/>
      <w:r w:rsidRPr="00464B6A">
        <w:rPr>
          <w:rFonts w:ascii="Times New Roman" w:hAnsi="Times New Roman" w:cs="Times New Roman"/>
          <w:sz w:val="26"/>
          <w:szCs w:val="26"/>
        </w:rPr>
        <w:t>Крестьянско-кооперативно-фермерское</w:t>
      </w:r>
      <w:proofErr w:type="spellEnd"/>
      <w:r w:rsidRPr="00464B6A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0B4BC6" w:rsidRPr="00464B6A" w:rsidRDefault="000B4BC6" w:rsidP="000B4BC6">
      <w:pPr>
        <w:pStyle w:val="a3"/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хозяйство "Каспий".</w:t>
      </w: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tab/>
        <w:t>Проведена работа по внесению записей в раздел "Дело" ПК "Архивный фонд - 4", внесены документы 4-х фондов, по 8-ми описям - 732 ед. хр.</w:t>
      </w: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tab/>
      </w:r>
      <w:r w:rsidRPr="00464B6A">
        <w:rPr>
          <w:rFonts w:ascii="Times New Roman" w:hAnsi="Times New Roman" w:cs="Times New Roman"/>
          <w:b/>
          <w:sz w:val="26"/>
          <w:szCs w:val="26"/>
        </w:rPr>
        <w:tab/>
      </w:r>
    </w:p>
    <w:p w:rsidR="000B4BC6" w:rsidRPr="00464B6A" w:rsidRDefault="000B4BC6" w:rsidP="000B4BC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B6A">
        <w:rPr>
          <w:rFonts w:ascii="Times New Roman" w:hAnsi="Times New Roman" w:cs="Times New Roman"/>
          <w:b/>
          <w:sz w:val="26"/>
          <w:szCs w:val="26"/>
        </w:rPr>
        <w:t>3. Формирование архивного фонда. Организационно-методическое руководство ВА и организацией документов в делопроизводстве учреждений, организаций, предприятий.</w:t>
      </w: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tab/>
        <w:t xml:space="preserve">В    2016 году продолжилась работа по внедрению в  практику работы организаций – источников комплектования: </w:t>
      </w: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tab/>
        <w:t xml:space="preserve">- продолжение работы по организации внедрения «Перечня типовых архивных документов, образующихся в деятельности государственных органов, органов местного самоуправления и организаций, с указанием сроков хранения», утвержденного приказом Минкультуры России от 25.08.2010 № 558, зарегистрированным Минюстом России 08.09.2010 № 18380; </w:t>
      </w:r>
      <w:proofErr w:type="gramStart"/>
      <w:r w:rsidRPr="00464B6A">
        <w:rPr>
          <w:rFonts w:ascii="Times New Roman" w:hAnsi="Times New Roman" w:cs="Times New Roman"/>
          <w:sz w:val="26"/>
          <w:szCs w:val="26"/>
        </w:rPr>
        <w:t xml:space="preserve">Правил делопроизводства в федеральных органах исполнительной власти, утвержденных постановлением Правительства Российской Федерации от 15.06.2009 № 477, «Правил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и методических рекомендаций по разработке инструкций по делопроизводству в федеральных органах исполнительной власти; </w:t>
      </w:r>
      <w:proofErr w:type="gramEnd"/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tab/>
        <w:t xml:space="preserve">- уточнение списка организаций – источников комплектования архивного отдела; </w:t>
      </w: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lastRenderedPageBreak/>
        <w:tab/>
        <w:t>- обеспечение сохранности документов ликвидированных организаций;</w:t>
      </w: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tab/>
        <w:t>- оказание методической помощи в организации  хранения, учета и использования  документов, образовавшихся в деятельности организаций – источников комплектования архивного отдела.</w:t>
      </w:r>
      <w:r w:rsidRPr="00464B6A">
        <w:rPr>
          <w:rFonts w:ascii="Times New Roman" w:hAnsi="Times New Roman" w:cs="Times New Roman"/>
          <w:sz w:val="26"/>
          <w:szCs w:val="26"/>
        </w:rPr>
        <w:tab/>
      </w: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tab/>
        <w:t xml:space="preserve">Имеются наблюдательные дела на все учреждения Списка №1. </w:t>
      </w: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tab/>
        <w:t>Экспертно-проверочной комиссией Министерства юстиции РД одобрено предложение, включить в Список № 1 организаций, предприятий, учреждений- источников комплектования муниципального архива</w:t>
      </w:r>
      <w:r w:rsidRPr="00464B6A">
        <w:rPr>
          <w:sz w:val="26"/>
          <w:szCs w:val="26"/>
        </w:rPr>
        <w:t xml:space="preserve"> </w:t>
      </w:r>
      <w:r w:rsidRPr="00464B6A">
        <w:rPr>
          <w:rFonts w:ascii="Times New Roman" w:hAnsi="Times New Roman" w:cs="Times New Roman"/>
          <w:sz w:val="26"/>
          <w:szCs w:val="26"/>
        </w:rPr>
        <w:t xml:space="preserve">Государственное бюджетное  учреждение  Республики Дагестан  «Комплексный центр  социального обслуживания населения  в муниципальном образовании «город Каспийск», (ГБУ РД КЦСОН в МО "город Каспийск").  </w:t>
      </w: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t xml:space="preserve"> </w:t>
      </w:r>
      <w:r w:rsidRPr="00464B6A">
        <w:rPr>
          <w:rFonts w:ascii="Times New Roman" w:hAnsi="Times New Roman" w:cs="Times New Roman"/>
          <w:sz w:val="26"/>
          <w:szCs w:val="26"/>
        </w:rPr>
        <w:tab/>
        <w:t>Прием документов осуществлялся  по плану-графику с  2-х учреждений:</w:t>
      </w: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t xml:space="preserve"> ГБУ РД "Каспийская центральная городская больница" и  ГКОУ  "Государственная гимназия-интернат музыкально-хореографического образования </w:t>
      </w:r>
      <w:proofErr w:type="gramStart"/>
      <w:r w:rsidRPr="00464B6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64B6A">
        <w:rPr>
          <w:rFonts w:ascii="Times New Roman" w:hAnsi="Times New Roman" w:cs="Times New Roman"/>
          <w:sz w:val="26"/>
          <w:szCs w:val="26"/>
        </w:rPr>
        <w:t xml:space="preserve">. Каспийска". </w:t>
      </w: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Вне плана приняты </w:t>
      </w:r>
      <w:r w:rsidRPr="00464B6A">
        <w:rPr>
          <w:rFonts w:ascii="Times New Roman" w:hAnsi="Times New Roman" w:cs="Times New Roman"/>
          <w:sz w:val="26"/>
          <w:szCs w:val="26"/>
        </w:rPr>
        <w:t xml:space="preserve"> документы 3-х мировых судей по ранее утвержденным описям:</w:t>
      </w: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t xml:space="preserve">- Мировой судья судебного участка № 27 </w:t>
      </w: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t xml:space="preserve">- Мировой судья судебного участка № 28 </w:t>
      </w: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t xml:space="preserve">- Мировой судья судебного участка № 29 </w:t>
      </w:r>
    </w:p>
    <w:p w:rsidR="000B4BC6" w:rsidRPr="00796B97" w:rsidRDefault="000B4BC6" w:rsidP="000B4B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64B6A">
        <w:rPr>
          <w:rFonts w:ascii="Times New Roman" w:hAnsi="Times New Roman" w:cs="Times New Roman"/>
          <w:sz w:val="26"/>
          <w:szCs w:val="26"/>
        </w:rPr>
        <w:t xml:space="preserve">Приняты вне плана документы  по </w:t>
      </w:r>
      <w:r>
        <w:rPr>
          <w:rFonts w:ascii="Times New Roman" w:hAnsi="Times New Roman" w:cs="Times New Roman"/>
          <w:sz w:val="26"/>
          <w:szCs w:val="26"/>
        </w:rPr>
        <w:t>личному составу ликвидированных   учреждений</w:t>
      </w:r>
      <w:r w:rsidRPr="00464B6A">
        <w:rPr>
          <w:rFonts w:ascii="Times New Roman" w:hAnsi="Times New Roman" w:cs="Times New Roman"/>
          <w:sz w:val="26"/>
          <w:szCs w:val="26"/>
        </w:rPr>
        <w:t xml:space="preserve"> - Ассоциация </w:t>
      </w:r>
      <w:r w:rsidRPr="007F02CD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Pr="007F02CD">
        <w:rPr>
          <w:rFonts w:ascii="Times New Roman" w:hAnsi="Times New Roman" w:cs="Times New Roman"/>
          <w:sz w:val="26"/>
          <w:szCs w:val="26"/>
        </w:rPr>
        <w:t>Сунгур</w:t>
      </w:r>
      <w:proofErr w:type="spellEnd"/>
      <w:r w:rsidRPr="007F02CD">
        <w:rPr>
          <w:rFonts w:ascii="Times New Roman" w:hAnsi="Times New Roman" w:cs="Times New Roman"/>
          <w:sz w:val="26"/>
          <w:szCs w:val="26"/>
        </w:rPr>
        <w:t>" и ОАО "</w:t>
      </w:r>
      <w:proofErr w:type="spellStart"/>
      <w:r w:rsidRPr="007F02CD">
        <w:rPr>
          <w:rFonts w:ascii="Times New Roman" w:hAnsi="Times New Roman" w:cs="Times New Roman"/>
          <w:sz w:val="26"/>
          <w:szCs w:val="26"/>
        </w:rPr>
        <w:t>Крестьянско-кооперативно-фермерское</w:t>
      </w:r>
      <w:proofErr w:type="spellEnd"/>
      <w:r w:rsidRPr="007F02CD">
        <w:rPr>
          <w:rFonts w:ascii="Times New Roman" w:hAnsi="Times New Roman" w:cs="Times New Roman"/>
          <w:sz w:val="26"/>
          <w:szCs w:val="26"/>
        </w:rPr>
        <w:t xml:space="preserve"> хозяйство "Каспий".</w:t>
      </w: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t xml:space="preserve"> Составлены акты приема-передачи документов, акты подложены в соответствующие дела фондов.</w:t>
      </w:r>
      <w:r>
        <w:rPr>
          <w:rFonts w:ascii="Times New Roman" w:hAnsi="Times New Roman" w:cs="Times New Roman"/>
          <w:sz w:val="26"/>
          <w:szCs w:val="26"/>
        </w:rPr>
        <w:t xml:space="preserve"> Заведены на вновь открывшиеся фонды дела фондов.</w:t>
      </w:r>
      <w:r w:rsidRPr="00464B6A">
        <w:rPr>
          <w:rFonts w:ascii="Times New Roman" w:hAnsi="Times New Roman" w:cs="Times New Roman"/>
          <w:sz w:val="26"/>
          <w:szCs w:val="26"/>
        </w:rPr>
        <w:tab/>
      </w: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tab/>
        <w:t xml:space="preserve">Всего утверждены описи ЭПК </w:t>
      </w:r>
      <w:r>
        <w:rPr>
          <w:rFonts w:ascii="Times New Roman" w:hAnsi="Times New Roman" w:cs="Times New Roman"/>
          <w:sz w:val="26"/>
          <w:szCs w:val="26"/>
        </w:rPr>
        <w:t>Министерства юстиции РД на  37</w:t>
      </w:r>
      <w:r w:rsidRPr="00464B6A">
        <w:rPr>
          <w:rFonts w:ascii="Times New Roman" w:hAnsi="Times New Roman" w:cs="Times New Roman"/>
          <w:sz w:val="26"/>
          <w:szCs w:val="26"/>
        </w:rPr>
        <w:t>1 дело постоянного срока хранения за 2003-2015 годы.</w:t>
      </w:r>
    </w:p>
    <w:p w:rsidR="000B4BC6" w:rsidRPr="00796B97" w:rsidRDefault="000B4BC6" w:rsidP="000B4BC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4B6A">
        <w:rPr>
          <w:rFonts w:ascii="Times New Roman" w:hAnsi="Times New Roman" w:cs="Times New Roman"/>
          <w:sz w:val="26"/>
          <w:szCs w:val="26"/>
        </w:rPr>
        <w:tab/>
        <w:t xml:space="preserve"> Упорядочены докум</w:t>
      </w:r>
      <w:r>
        <w:rPr>
          <w:rFonts w:ascii="Times New Roman" w:hAnsi="Times New Roman" w:cs="Times New Roman"/>
          <w:sz w:val="26"/>
          <w:szCs w:val="26"/>
        </w:rPr>
        <w:t>енты и  согласованы описи на 565</w:t>
      </w:r>
      <w:r w:rsidRPr="00464B6A">
        <w:rPr>
          <w:rFonts w:ascii="Times New Roman" w:hAnsi="Times New Roman" w:cs="Times New Roman"/>
          <w:sz w:val="26"/>
          <w:szCs w:val="26"/>
        </w:rPr>
        <w:t xml:space="preserve"> ед.хр. по личному составу за 1972 - 2015 годы, в том числ</w:t>
      </w:r>
      <w:r>
        <w:rPr>
          <w:rFonts w:ascii="Times New Roman" w:hAnsi="Times New Roman" w:cs="Times New Roman"/>
          <w:sz w:val="26"/>
          <w:szCs w:val="26"/>
        </w:rPr>
        <w:t>е документы ликвидированных учреждений</w:t>
      </w:r>
      <w:r w:rsidRPr="00464B6A">
        <w:rPr>
          <w:rFonts w:ascii="Times New Roman" w:hAnsi="Times New Roman" w:cs="Times New Roman"/>
          <w:sz w:val="26"/>
          <w:szCs w:val="26"/>
        </w:rPr>
        <w:t xml:space="preserve"> Ассоциация "</w:t>
      </w:r>
      <w:proofErr w:type="spellStart"/>
      <w:r w:rsidRPr="00464B6A">
        <w:rPr>
          <w:rFonts w:ascii="Times New Roman" w:hAnsi="Times New Roman" w:cs="Times New Roman"/>
          <w:sz w:val="26"/>
          <w:szCs w:val="26"/>
        </w:rPr>
        <w:t>Сунгур</w:t>
      </w:r>
      <w:proofErr w:type="spellEnd"/>
      <w:r w:rsidRPr="00464B6A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 - 8 ед.хр. за 1993-2000  годы, </w:t>
      </w:r>
      <w:r w:rsidRPr="007F02CD">
        <w:rPr>
          <w:rFonts w:ascii="Times New Roman" w:hAnsi="Times New Roman" w:cs="Times New Roman"/>
          <w:sz w:val="26"/>
          <w:szCs w:val="26"/>
        </w:rPr>
        <w:t>ОАО "</w:t>
      </w:r>
      <w:proofErr w:type="spellStart"/>
      <w:r w:rsidRPr="007F02CD">
        <w:rPr>
          <w:rFonts w:ascii="Times New Roman" w:hAnsi="Times New Roman" w:cs="Times New Roman"/>
          <w:sz w:val="26"/>
          <w:szCs w:val="26"/>
        </w:rPr>
        <w:t>Крестьянско-кооперативно-фермерское</w:t>
      </w:r>
      <w:proofErr w:type="spellEnd"/>
      <w:r w:rsidRPr="007F02CD">
        <w:rPr>
          <w:rFonts w:ascii="Times New Roman" w:hAnsi="Times New Roman" w:cs="Times New Roman"/>
          <w:sz w:val="26"/>
          <w:szCs w:val="26"/>
        </w:rPr>
        <w:t xml:space="preserve"> хозяйство "Каспий"</w:t>
      </w:r>
      <w:r>
        <w:rPr>
          <w:rFonts w:ascii="Times New Roman" w:hAnsi="Times New Roman" w:cs="Times New Roman"/>
          <w:sz w:val="26"/>
          <w:szCs w:val="26"/>
        </w:rPr>
        <w:t xml:space="preserve"> - 4 дела за 1992-2002 годы</w:t>
      </w:r>
      <w:r w:rsidRPr="007F02CD">
        <w:rPr>
          <w:rFonts w:ascii="Times New Roman" w:hAnsi="Times New Roman" w:cs="Times New Roman"/>
          <w:sz w:val="26"/>
          <w:szCs w:val="26"/>
        </w:rPr>
        <w:t>.</w:t>
      </w:r>
    </w:p>
    <w:p w:rsidR="000B4BC6" w:rsidRPr="00FB06D3" w:rsidRDefault="000B4BC6" w:rsidP="000B4BC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464B6A">
        <w:rPr>
          <w:rFonts w:ascii="Times New Roman" w:hAnsi="Times New Roman" w:cs="Times New Roman"/>
          <w:sz w:val="26"/>
          <w:szCs w:val="26"/>
        </w:rPr>
        <w:t>Просмотрены акты о выделении к уничтожению документов, не подлежащих хранению на 1365 ед. хр. за 1994 – 2010 годы.</w:t>
      </w: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t xml:space="preserve">  Согласованы ЭПК Министерства номенклатуры д</w:t>
      </w:r>
      <w:r>
        <w:rPr>
          <w:rFonts w:ascii="Times New Roman" w:hAnsi="Times New Roman" w:cs="Times New Roman"/>
          <w:sz w:val="26"/>
          <w:szCs w:val="26"/>
        </w:rPr>
        <w:t>ел 5-ти   учреждений (при плане -4</w:t>
      </w:r>
      <w:r w:rsidRPr="00464B6A">
        <w:rPr>
          <w:rFonts w:ascii="Times New Roman" w:hAnsi="Times New Roman" w:cs="Times New Roman"/>
          <w:sz w:val="26"/>
          <w:szCs w:val="26"/>
        </w:rPr>
        <w:t xml:space="preserve">): </w:t>
      </w: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t xml:space="preserve">- МБУ </w:t>
      </w:r>
      <w:proofErr w:type="gramStart"/>
      <w:r w:rsidRPr="00464B6A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464B6A">
        <w:rPr>
          <w:rFonts w:ascii="Times New Roman" w:hAnsi="Times New Roman" w:cs="Times New Roman"/>
          <w:sz w:val="26"/>
          <w:szCs w:val="26"/>
        </w:rPr>
        <w:t xml:space="preserve"> "</w:t>
      </w:r>
      <w:proofErr w:type="gramStart"/>
      <w:r w:rsidRPr="00464B6A">
        <w:rPr>
          <w:rFonts w:ascii="Times New Roman" w:hAnsi="Times New Roman" w:cs="Times New Roman"/>
          <w:sz w:val="26"/>
          <w:szCs w:val="26"/>
        </w:rPr>
        <w:t>Детская</w:t>
      </w:r>
      <w:proofErr w:type="gramEnd"/>
      <w:r w:rsidRPr="00464B6A">
        <w:rPr>
          <w:rFonts w:ascii="Times New Roman" w:hAnsi="Times New Roman" w:cs="Times New Roman"/>
          <w:sz w:val="26"/>
          <w:szCs w:val="26"/>
        </w:rPr>
        <w:t xml:space="preserve"> школа искусств им. С. </w:t>
      </w:r>
      <w:proofErr w:type="spellStart"/>
      <w:r w:rsidRPr="00464B6A">
        <w:rPr>
          <w:rFonts w:ascii="Times New Roman" w:hAnsi="Times New Roman" w:cs="Times New Roman"/>
          <w:sz w:val="26"/>
          <w:szCs w:val="26"/>
        </w:rPr>
        <w:t>Агабабова</w:t>
      </w:r>
      <w:proofErr w:type="spellEnd"/>
      <w:r w:rsidRPr="00464B6A">
        <w:rPr>
          <w:rFonts w:ascii="Times New Roman" w:hAnsi="Times New Roman" w:cs="Times New Roman"/>
          <w:sz w:val="26"/>
          <w:szCs w:val="26"/>
        </w:rPr>
        <w:t>" г. Каспийск.</w:t>
      </w: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t xml:space="preserve">- Государственное бюджетное  учреждение  Республики Дагестан  "Комплексный центр  социального обслуживания населения  в муниципальном образовании "город Каспийск" (ГБУ РД КЦСОН в МО "город Каспийск").  </w:t>
      </w: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t xml:space="preserve"> - МУ "Государственное бюджетное профессиональное образовательное учреждение Республики Дагестан "Каспийское медицинское училище им.А.Алиева" ГБПОУ РД "КМУ"</w:t>
      </w:r>
    </w:p>
    <w:p w:rsidR="000B4BC6" w:rsidRPr="00FB06D3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B06D3">
        <w:rPr>
          <w:rFonts w:ascii="Times New Roman" w:hAnsi="Times New Roman" w:cs="Times New Roman"/>
          <w:sz w:val="26"/>
          <w:szCs w:val="26"/>
        </w:rPr>
        <w:t>- Соб</w:t>
      </w:r>
      <w:r>
        <w:rPr>
          <w:rFonts w:ascii="Times New Roman" w:hAnsi="Times New Roman" w:cs="Times New Roman"/>
          <w:sz w:val="26"/>
          <w:szCs w:val="26"/>
        </w:rPr>
        <w:t>рание депутатов городского округ</w:t>
      </w:r>
      <w:r w:rsidRPr="00FB06D3">
        <w:rPr>
          <w:rFonts w:ascii="Times New Roman" w:hAnsi="Times New Roman" w:cs="Times New Roman"/>
          <w:sz w:val="26"/>
          <w:szCs w:val="26"/>
        </w:rPr>
        <w:t>а "город Каспийск"</w:t>
      </w:r>
    </w:p>
    <w:p w:rsidR="000B4BC6" w:rsidRPr="00FB06D3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B06D3">
        <w:rPr>
          <w:rFonts w:ascii="Times New Roman" w:hAnsi="Times New Roman" w:cs="Times New Roman"/>
          <w:sz w:val="26"/>
          <w:szCs w:val="26"/>
        </w:rPr>
        <w:t>- Администрация городского округа "город Каспийск"</w:t>
      </w: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464B6A">
        <w:rPr>
          <w:rFonts w:ascii="Times New Roman" w:hAnsi="Times New Roman" w:cs="Times New Roman"/>
          <w:sz w:val="26"/>
          <w:szCs w:val="26"/>
        </w:rPr>
        <w:t xml:space="preserve">Согласованы Инструкции по делопроизводству Детской художественной школы МБОУ ДОД </w:t>
      </w:r>
      <w:r w:rsidRPr="00464B6A">
        <w:rPr>
          <w:rFonts w:ascii="Times New Roman" w:hAnsi="Times New Roman" w:cs="Times New Roman"/>
          <w:color w:val="000000" w:themeColor="text1"/>
          <w:sz w:val="26"/>
          <w:szCs w:val="26"/>
        </w:rPr>
        <w:t>"Детская художественная школа"</w:t>
      </w:r>
      <w:r w:rsidRPr="00464B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64B6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64B6A">
        <w:rPr>
          <w:rFonts w:ascii="Times New Roman" w:hAnsi="Times New Roman" w:cs="Times New Roman"/>
          <w:sz w:val="26"/>
          <w:szCs w:val="26"/>
        </w:rPr>
        <w:t xml:space="preserve">. Каспийск.  </w:t>
      </w:r>
    </w:p>
    <w:p w:rsidR="000B4BC6" w:rsidRPr="00464B6A" w:rsidRDefault="000B4BC6" w:rsidP="000B4BC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tab/>
        <w:t xml:space="preserve">Проведена проверка ВА  ГБУ РД "Каспийская центральная городская больница" и  ГКОУ  "Государственная гимназия-интернат музыкально-хореографического образования </w:t>
      </w:r>
      <w:proofErr w:type="gramStart"/>
      <w:r w:rsidRPr="00464B6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64B6A">
        <w:rPr>
          <w:rFonts w:ascii="Times New Roman" w:hAnsi="Times New Roman" w:cs="Times New Roman"/>
          <w:sz w:val="26"/>
          <w:szCs w:val="26"/>
        </w:rPr>
        <w:t xml:space="preserve">. Каспийска". Оказана практическая и методическая помощь  этим и </w:t>
      </w:r>
      <w:r w:rsidRPr="00464B6A">
        <w:rPr>
          <w:rFonts w:ascii="Times New Roman" w:hAnsi="Times New Roman" w:cs="Times New Roman"/>
          <w:sz w:val="26"/>
          <w:szCs w:val="26"/>
        </w:rPr>
        <w:lastRenderedPageBreak/>
        <w:t>другим учреждениям по проведению научно-технической обработки документов, составлению описей дел, по разработке номенклатур дел, даны консультации по ведению делопроизводства по согласованным номенклатурам дел и по другим вопросам.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64B6A">
        <w:rPr>
          <w:rFonts w:ascii="Times New Roman" w:hAnsi="Times New Roman" w:cs="Times New Roman"/>
          <w:sz w:val="26"/>
          <w:szCs w:val="26"/>
        </w:rPr>
        <w:t>В  начале  года руководителям  учреждений были разосланы письма, в которых указывалось на необходимость проведения обработки документов  и передачи в МА в срок по утвержденному плану работы отдела, также  по разработке номенклатур дел.</w:t>
      </w:r>
    </w:p>
    <w:p w:rsidR="000B4BC6" w:rsidRPr="00464B6A" w:rsidRDefault="000B4BC6" w:rsidP="000B4BC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t xml:space="preserve">20. 04. 2016 г. </w:t>
      </w:r>
      <w:r>
        <w:rPr>
          <w:rFonts w:ascii="Times New Roman" w:hAnsi="Times New Roman" w:cs="Times New Roman"/>
          <w:sz w:val="26"/>
          <w:szCs w:val="26"/>
        </w:rPr>
        <w:t xml:space="preserve">и 28.09.2016 г. </w:t>
      </w:r>
      <w:r w:rsidRPr="00464B6A">
        <w:rPr>
          <w:rFonts w:ascii="Times New Roman" w:hAnsi="Times New Roman" w:cs="Times New Roman"/>
          <w:sz w:val="26"/>
          <w:szCs w:val="26"/>
        </w:rPr>
        <w:t>проведен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464B6A">
        <w:rPr>
          <w:rFonts w:ascii="Times New Roman" w:hAnsi="Times New Roman" w:cs="Times New Roman"/>
          <w:sz w:val="26"/>
          <w:szCs w:val="26"/>
        </w:rPr>
        <w:t xml:space="preserve"> семинар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464B6A">
        <w:rPr>
          <w:rFonts w:ascii="Times New Roman" w:hAnsi="Times New Roman" w:cs="Times New Roman"/>
          <w:sz w:val="26"/>
          <w:szCs w:val="26"/>
        </w:rPr>
        <w:t xml:space="preserve"> с лицами ответственными за делопроизводство и архив учреждений по вопросам: номенклатура дел, разработка и внедрение согласованной номенклатуры дел, ведение делопроизводства, правильное оформление документов,  обработка архивных документов, составление описей дел,  хранение документов до  передачи в МА и по др. вопросам. </w:t>
      </w:r>
    </w:p>
    <w:p w:rsidR="000B4BC6" w:rsidRPr="00464B6A" w:rsidRDefault="000B4BC6" w:rsidP="000B4BC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b/>
          <w:sz w:val="26"/>
          <w:szCs w:val="26"/>
        </w:rPr>
        <w:t>4. Использование документов</w:t>
      </w:r>
    </w:p>
    <w:p w:rsidR="000B4BC6" w:rsidRPr="00464B6A" w:rsidRDefault="000B4BC6" w:rsidP="000B4BC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tab/>
        <w:t xml:space="preserve">Проведена определенная работа по выявлению знаменательных и памятных дат по </w:t>
      </w:r>
      <w:proofErr w:type="gramStart"/>
      <w:r w:rsidRPr="00464B6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64B6A">
        <w:rPr>
          <w:rFonts w:ascii="Times New Roman" w:hAnsi="Times New Roman" w:cs="Times New Roman"/>
          <w:sz w:val="26"/>
          <w:szCs w:val="26"/>
        </w:rPr>
        <w:t xml:space="preserve">. Каспийск.  Выставлен  стенд ко Дню Победы в Великой Отечественной войне, с использованием фотодокументов  участников войны. </w:t>
      </w:r>
    </w:p>
    <w:p w:rsidR="000B4BC6" w:rsidRPr="00464B6A" w:rsidRDefault="000B4BC6" w:rsidP="000B4BC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tab/>
        <w:t>Отдел обслуживал пользователей архивной информацией – специалистов и работников администрации  города,  следственных органов, Управления  имущественных и земельных от</w:t>
      </w:r>
      <w:r>
        <w:rPr>
          <w:rFonts w:ascii="Times New Roman" w:hAnsi="Times New Roman" w:cs="Times New Roman"/>
          <w:sz w:val="26"/>
          <w:szCs w:val="26"/>
        </w:rPr>
        <w:t xml:space="preserve">ношений администрации,  Филиал ГАУ РД </w:t>
      </w:r>
      <w:r w:rsidRPr="00464B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464B6A">
        <w:rPr>
          <w:rFonts w:ascii="Times New Roman" w:hAnsi="Times New Roman" w:cs="Times New Roman"/>
          <w:sz w:val="26"/>
          <w:szCs w:val="26"/>
        </w:rPr>
        <w:t>МФЦ</w:t>
      </w:r>
      <w:r>
        <w:rPr>
          <w:rFonts w:ascii="Times New Roman" w:hAnsi="Times New Roman" w:cs="Times New Roman"/>
          <w:sz w:val="26"/>
          <w:szCs w:val="26"/>
        </w:rPr>
        <w:t xml:space="preserve"> в РД" по г</w:t>
      </w:r>
      <w:r w:rsidRPr="00464B6A">
        <w:rPr>
          <w:rFonts w:ascii="Times New Roman" w:hAnsi="Times New Roman" w:cs="Times New Roman"/>
          <w:sz w:val="26"/>
          <w:szCs w:val="26"/>
        </w:rPr>
        <w:t>ород</w:t>
      </w:r>
      <w:r>
        <w:rPr>
          <w:rFonts w:ascii="Times New Roman" w:hAnsi="Times New Roman" w:cs="Times New Roman"/>
          <w:sz w:val="26"/>
          <w:szCs w:val="26"/>
        </w:rPr>
        <w:t>у Каспийску</w:t>
      </w:r>
      <w:r w:rsidRPr="00464B6A">
        <w:rPr>
          <w:rFonts w:ascii="Times New Roman" w:hAnsi="Times New Roman" w:cs="Times New Roman"/>
          <w:sz w:val="26"/>
          <w:szCs w:val="26"/>
        </w:rPr>
        <w:t>,   Управления  Федеральной  службы Государственной регистрации,  кадастра и картографии по РД Каспийский отдел,</w:t>
      </w:r>
      <w:r w:rsidRPr="00464B6A">
        <w:rPr>
          <w:rFonts w:ascii="Times New Roman" w:eastAsia="Times New Roman" w:hAnsi="Times New Roman" w:cs="Times New Roman"/>
          <w:sz w:val="26"/>
          <w:szCs w:val="26"/>
        </w:rPr>
        <w:t xml:space="preserve">  Отдел отделения Пенсионного фонда </w:t>
      </w:r>
      <w:r w:rsidRPr="00464B6A">
        <w:rPr>
          <w:rFonts w:ascii="Times New Roman" w:hAnsi="Times New Roman" w:cs="Times New Roman"/>
          <w:sz w:val="26"/>
          <w:szCs w:val="26"/>
        </w:rPr>
        <w:t xml:space="preserve">РФ </w:t>
      </w:r>
      <w:r w:rsidRPr="00464B6A">
        <w:rPr>
          <w:rFonts w:ascii="Times New Roman" w:eastAsia="Times New Roman" w:hAnsi="Times New Roman" w:cs="Times New Roman"/>
          <w:sz w:val="26"/>
          <w:szCs w:val="26"/>
        </w:rPr>
        <w:t>по РД в г. Каспийске</w:t>
      </w:r>
      <w:r w:rsidRPr="00464B6A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Запрашивалась информация,  необходимая для осуществления  муниципальной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464B6A">
        <w:rPr>
          <w:rFonts w:ascii="Times New Roman" w:hAnsi="Times New Roman" w:cs="Times New Roman"/>
          <w:sz w:val="26"/>
          <w:szCs w:val="26"/>
        </w:rPr>
        <w:t>и государственной деятельности, например: сведения о приватизации, продаже имущества и передаче его в аренду, выделении земельных участков, вводе объектов в эксплуатацию, уставы и положения</w:t>
      </w:r>
      <w:r>
        <w:rPr>
          <w:rFonts w:ascii="Times New Roman" w:hAnsi="Times New Roman" w:cs="Times New Roman"/>
          <w:sz w:val="26"/>
          <w:szCs w:val="26"/>
        </w:rPr>
        <w:t xml:space="preserve"> организаций, сведения по подтверждению прав</w:t>
      </w:r>
      <w:r w:rsidRPr="00464B6A">
        <w:rPr>
          <w:rFonts w:ascii="Times New Roman" w:hAnsi="Times New Roman" w:cs="Times New Roman"/>
          <w:sz w:val="26"/>
          <w:szCs w:val="26"/>
        </w:rPr>
        <w:t xml:space="preserve">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, о </w:t>
      </w:r>
      <w:r w:rsidRPr="00464B6A">
        <w:rPr>
          <w:rFonts w:ascii="Times New Roman" w:hAnsi="Times New Roman" w:cs="Times New Roman"/>
          <w:sz w:val="26"/>
          <w:szCs w:val="26"/>
        </w:rPr>
        <w:t>регистрации организаций,  сведения о трудовом стаже и заработной платы граждан  и т. д.</w:t>
      </w:r>
    </w:p>
    <w:p w:rsidR="000B4BC6" w:rsidRPr="00464B6A" w:rsidRDefault="000B4BC6" w:rsidP="000B4BC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tab/>
        <w:t>На запросы граждан</w:t>
      </w:r>
      <w:r>
        <w:rPr>
          <w:rFonts w:ascii="Times New Roman" w:hAnsi="Times New Roman" w:cs="Times New Roman"/>
          <w:sz w:val="26"/>
          <w:szCs w:val="26"/>
        </w:rPr>
        <w:t xml:space="preserve"> и учреждений выдано –  829</w:t>
      </w:r>
      <w:r w:rsidRPr="00464B6A">
        <w:rPr>
          <w:rFonts w:ascii="Times New Roman" w:hAnsi="Times New Roman" w:cs="Times New Roman"/>
          <w:sz w:val="26"/>
          <w:szCs w:val="26"/>
        </w:rPr>
        <w:t xml:space="preserve"> справок социально-правового характера. Из них с</w:t>
      </w:r>
      <w:r>
        <w:rPr>
          <w:rFonts w:ascii="Times New Roman" w:hAnsi="Times New Roman" w:cs="Times New Roman"/>
          <w:sz w:val="26"/>
          <w:szCs w:val="26"/>
        </w:rPr>
        <w:t xml:space="preserve"> положительным результатом – 772</w:t>
      </w:r>
      <w:r w:rsidRPr="00464B6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tab/>
        <w:t xml:space="preserve">Исполнение социально-правовых запросов осуществлялось в виде личного обращения граждан и по почте.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B4BC6" w:rsidRPr="00DC260B" w:rsidRDefault="000B4BC6" w:rsidP="000B4B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260B">
        <w:rPr>
          <w:rFonts w:ascii="Times New Roman" w:hAnsi="Times New Roman" w:cs="Times New Roman"/>
          <w:sz w:val="28"/>
          <w:szCs w:val="28"/>
        </w:rPr>
        <w:t>Справки следующего характера:</w:t>
      </w:r>
    </w:p>
    <w:p w:rsidR="000B4BC6" w:rsidRPr="004529CA" w:rsidRDefault="000B4BC6" w:rsidP="000B4BC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заработной плате – 89</w:t>
      </w:r>
    </w:p>
    <w:p w:rsidR="000B4BC6" w:rsidRPr="004529CA" w:rsidRDefault="000B4BC6" w:rsidP="000B4BC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стаже работы – 67</w:t>
      </w:r>
    </w:p>
    <w:p w:rsidR="000B4BC6" w:rsidRPr="004529CA" w:rsidRDefault="000B4BC6" w:rsidP="000B4BC6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9CA">
        <w:rPr>
          <w:rFonts w:ascii="Times New Roman" w:hAnsi="Times New Roman" w:cs="Times New Roman"/>
          <w:sz w:val="26"/>
          <w:szCs w:val="26"/>
        </w:rPr>
        <w:t>- о выд</w:t>
      </w:r>
      <w:r>
        <w:rPr>
          <w:rFonts w:ascii="Times New Roman" w:hAnsi="Times New Roman" w:cs="Times New Roman"/>
          <w:sz w:val="26"/>
          <w:szCs w:val="26"/>
        </w:rPr>
        <w:t>елении земельных  участков – 386</w:t>
      </w:r>
    </w:p>
    <w:p w:rsidR="000B4BC6" w:rsidRPr="004529CA" w:rsidRDefault="000B4BC6" w:rsidP="000B4BC6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9CA">
        <w:rPr>
          <w:rFonts w:ascii="Times New Roman" w:hAnsi="Times New Roman" w:cs="Times New Roman"/>
          <w:sz w:val="26"/>
          <w:szCs w:val="26"/>
        </w:rPr>
        <w:t>- о выд</w:t>
      </w:r>
      <w:r>
        <w:rPr>
          <w:rFonts w:ascii="Times New Roman" w:hAnsi="Times New Roman" w:cs="Times New Roman"/>
          <w:sz w:val="26"/>
          <w:szCs w:val="26"/>
        </w:rPr>
        <w:t>елении, приватизации  жилья – 32</w:t>
      </w:r>
    </w:p>
    <w:p w:rsidR="000B4BC6" w:rsidRPr="004529CA" w:rsidRDefault="000B4BC6" w:rsidP="000B4BC6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9CA">
        <w:rPr>
          <w:rFonts w:ascii="Times New Roman" w:hAnsi="Times New Roman" w:cs="Times New Roman"/>
          <w:sz w:val="26"/>
          <w:szCs w:val="26"/>
        </w:rPr>
        <w:t>- о переименовани</w:t>
      </w:r>
      <w:r>
        <w:rPr>
          <w:rFonts w:ascii="Times New Roman" w:hAnsi="Times New Roman" w:cs="Times New Roman"/>
          <w:sz w:val="26"/>
          <w:szCs w:val="26"/>
        </w:rPr>
        <w:t xml:space="preserve">и улиц,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перенумерации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домов – 107</w:t>
      </w:r>
    </w:p>
    <w:p w:rsidR="000B4BC6" w:rsidRPr="004529CA" w:rsidRDefault="000B4BC6" w:rsidP="000B4BC6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9CA">
        <w:rPr>
          <w:rFonts w:ascii="Times New Roman" w:hAnsi="Times New Roman" w:cs="Times New Roman"/>
          <w:sz w:val="26"/>
          <w:szCs w:val="26"/>
        </w:rPr>
        <w:t>- копии и архивные выписки  нотариально удостоверенных договоров о предоставлении земельных участков, купли-п</w:t>
      </w:r>
      <w:r>
        <w:rPr>
          <w:rFonts w:ascii="Times New Roman" w:hAnsi="Times New Roman" w:cs="Times New Roman"/>
          <w:sz w:val="26"/>
          <w:szCs w:val="26"/>
        </w:rPr>
        <w:t>родажи, дарения, наследства – 91</w:t>
      </w:r>
    </w:p>
    <w:p w:rsidR="000B4BC6" w:rsidRPr="004529CA" w:rsidRDefault="000B4BC6" w:rsidP="000B4BC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B4BC6" w:rsidRPr="004529CA" w:rsidRDefault="000B4BC6" w:rsidP="000B4BC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отрицательным ответом – 75</w:t>
      </w:r>
    </w:p>
    <w:p w:rsidR="000B4BC6" w:rsidRPr="004529CA" w:rsidRDefault="000B4BC6" w:rsidP="000B4BC6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9CA">
        <w:rPr>
          <w:rFonts w:ascii="Times New Roman" w:hAnsi="Times New Roman" w:cs="Times New Roman"/>
          <w:sz w:val="26"/>
          <w:szCs w:val="26"/>
        </w:rPr>
        <w:t>- о переименовани</w:t>
      </w:r>
      <w:r>
        <w:rPr>
          <w:rFonts w:ascii="Times New Roman" w:hAnsi="Times New Roman" w:cs="Times New Roman"/>
          <w:sz w:val="26"/>
          <w:szCs w:val="26"/>
        </w:rPr>
        <w:t xml:space="preserve">и улиц,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перенумерации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домов - 22</w:t>
      </w:r>
    </w:p>
    <w:p w:rsidR="000B4BC6" w:rsidRPr="004529CA" w:rsidRDefault="000B4BC6" w:rsidP="000B4BC6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9CA">
        <w:rPr>
          <w:rFonts w:ascii="Times New Roman" w:hAnsi="Times New Roman" w:cs="Times New Roman"/>
          <w:sz w:val="26"/>
          <w:szCs w:val="26"/>
        </w:rPr>
        <w:lastRenderedPageBreak/>
        <w:t>- о в</w:t>
      </w:r>
      <w:r>
        <w:rPr>
          <w:rFonts w:ascii="Times New Roman" w:hAnsi="Times New Roman" w:cs="Times New Roman"/>
          <w:sz w:val="26"/>
          <w:szCs w:val="26"/>
        </w:rPr>
        <w:t>ыделении земельных участков – 21</w:t>
      </w:r>
    </w:p>
    <w:p w:rsidR="000B4BC6" w:rsidRPr="004529CA" w:rsidRDefault="000B4BC6" w:rsidP="000B4BC6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9CA">
        <w:rPr>
          <w:rFonts w:ascii="Times New Roman" w:hAnsi="Times New Roman" w:cs="Times New Roman"/>
          <w:sz w:val="26"/>
          <w:szCs w:val="26"/>
        </w:rPr>
        <w:t>- об отсутствии сведени</w:t>
      </w:r>
      <w:r>
        <w:rPr>
          <w:rFonts w:ascii="Times New Roman" w:hAnsi="Times New Roman" w:cs="Times New Roman"/>
          <w:sz w:val="26"/>
          <w:szCs w:val="26"/>
        </w:rPr>
        <w:t xml:space="preserve">й по нотариальным действиям - 23 </w:t>
      </w:r>
      <w:r w:rsidRPr="004529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4BC6" w:rsidRPr="004529CA" w:rsidRDefault="000B4BC6" w:rsidP="000B4BC6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9CA">
        <w:rPr>
          <w:rFonts w:ascii="Times New Roman" w:hAnsi="Times New Roman" w:cs="Times New Roman"/>
          <w:sz w:val="26"/>
          <w:szCs w:val="26"/>
        </w:rPr>
        <w:t xml:space="preserve">- об отсутствии сведений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зар</w:t>
      </w:r>
      <w:proofErr w:type="spellEnd"/>
      <w:r>
        <w:rPr>
          <w:rFonts w:ascii="Times New Roman" w:hAnsi="Times New Roman" w:cs="Times New Roman"/>
          <w:sz w:val="26"/>
          <w:szCs w:val="26"/>
        </w:rPr>
        <w:t>. плате</w:t>
      </w:r>
      <w:proofErr w:type="gramEnd"/>
      <w:r>
        <w:rPr>
          <w:rFonts w:ascii="Times New Roman" w:hAnsi="Times New Roman" w:cs="Times New Roman"/>
          <w:sz w:val="26"/>
          <w:szCs w:val="26"/>
        </w:rPr>
        <w:t>, о стаже работы - 9</w:t>
      </w:r>
    </w:p>
    <w:p w:rsidR="000B4BC6" w:rsidRPr="004529CA" w:rsidRDefault="000B4BC6" w:rsidP="000B4BC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B4BC6" w:rsidRPr="004529CA" w:rsidRDefault="000B4BC6" w:rsidP="000B4BC6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9CA">
        <w:rPr>
          <w:rFonts w:ascii="Times New Roman" w:hAnsi="Times New Roman" w:cs="Times New Roman"/>
          <w:sz w:val="26"/>
          <w:szCs w:val="26"/>
        </w:rPr>
        <w:t>Справки выданы по документам фондов:</w:t>
      </w:r>
    </w:p>
    <w:p w:rsidR="000B4BC6" w:rsidRPr="004529CA" w:rsidRDefault="000B4BC6" w:rsidP="000B4BC6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9CA">
        <w:rPr>
          <w:rFonts w:ascii="Times New Roman" w:hAnsi="Times New Roman" w:cs="Times New Roman"/>
          <w:sz w:val="26"/>
          <w:szCs w:val="26"/>
        </w:rPr>
        <w:t xml:space="preserve">- фонд №1 - Исполком Каспийского </w:t>
      </w:r>
      <w:r>
        <w:rPr>
          <w:rFonts w:ascii="Times New Roman" w:hAnsi="Times New Roman" w:cs="Times New Roman"/>
          <w:sz w:val="26"/>
          <w:szCs w:val="26"/>
        </w:rPr>
        <w:t xml:space="preserve">горсовета  </w:t>
      </w:r>
      <w:r w:rsidRPr="004529CA">
        <w:rPr>
          <w:rFonts w:ascii="Times New Roman" w:hAnsi="Times New Roman" w:cs="Times New Roman"/>
          <w:sz w:val="26"/>
          <w:szCs w:val="26"/>
        </w:rPr>
        <w:t>народных депутатов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4529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4BC6" w:rsidRPr="004529CA" w:rsidRDefault="000B4BC6" w:rsidP="000B4BC6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9CA">
        <w:rPr>
          <w:rFonts w:ascii="Times New Roman" w:hAnsi="Times New Roman" w:cs="Times New Roman"/>
          <w:sz w:val="26"/>
          <w:szCs w:val="26"/>
        </w:rPr>
        <w:t xml:space="preserve">- ОАФ №50 Собрание депутатов и администрация </w:t>
      </w:r>
      <w:proofErr w:type="gramStart"/>
      <w:r w:rsidRPr="004529C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529CA">
        <w:rPr>
          <w:rFonts w:ascii="Times New Roman" w:hAnsi="Times New Roman" w:cs="Times New Roman"/>
          <w:sz w:val="26"/>
          <w:szCs w:val="26"/>
        </w:rPr>
        <w:t>. Каспийск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B4BC6" w:rsidRPr="004529CA" w:rsidRDefault="000B4BC6" w:rsidP="000B4BC6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9CA">
        <w:rPr>
          <w:rFonts w:ascii="Times New Roman" w:hAnsi="Times New Roman" w:cs="Times New Roman"/>
          <w:sz w:val="26"/>
          <w:szCs w:val="26"/>
        </w:rPr>
        <w:t>- фонд №33 – Торговое объединение (</w:t>
      </w:r>
      <w:proofErr w:type="spellStart"/>
      <w:r w:rsidRPr="004529CA">
        <w:rPr>
          <w:rFonts w:ascii="Times New Roman" w:hAnsi="Times New Roman" w:cs="Times New Roman"/>
          <w:sz w:val="26"/>
          <w:szCs w:val="26"/>
        </w:rPr>
        <w:t>горторг</w:t>
      </w:r>
      <w:proofErr w:type="spellEnd"/>
      <w:r w:rsidRPr="004529CA">
        <w:rPr>
          <w:rFonts w:ascii="Times New Roman" w:hAnsi="Times New Roman" w:cs="Times New Roman"/>
          <w:sz w:val="26"/>
          <w:szCs w:val="26"/>
        </w:rPr>
        <w:t xml:space="preserve"> и общепит)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B4BC6" w:rsidRPr="004529CA" w:rsidRDefault="000B4BC6" w:rsidP="000B4BC6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9CA">
        <w:rPr>
          <w:rFonts w:ascii="Times New Roman" w:hAnsi="Times New Roman" w:cs="Times New Roman"/>
          <w:sz w:val="26"/>
          <w:szCs w:val="26"/>
        </w:rPr>
        <w:t xml:space="preserve">- фонд №34 – </w:t>
      </w:r>
      <w:r w:rsidRPr="0003310D">
        <w:rPr>
          <w:rFonts w:ascii="Times New Roman" w:hAnsi="Times New Roman" w:cs="Times New Roman"/>
          <w:sz w:val="26"/>
          <w:szCs w:val="26"/>
        </w:rPr>
        <w:t xml:space="preserve">Государственное производственное управление бытового обслуживания населения </w:t>
      </w:r>
      <w:proofErr w:type="gramStart"/>
      <w:r w:rsidRPr="0003310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3310D">
        <w:rPr>
          <w:rFonts w:ascii="Times New Roman" w:hAnsi="Times New Roman" w:cs="Times New Roman"/>
          <w:sz w:val="26"/>
          <w:szCs w:val="26"/>
        </w:rPr>
        <w:t>. Каспийск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B4BC6" w:rsidRPr="004529CA" w:rsidRDefault="000B4BC6" w:rsidP="000B4BC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фонд №18 – Государственная нотариальная контора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Каспийск;</w:t>
      </w:r>
    </w:p>
    <w:p w:rsidR="000B4BC6" w:rsidRPr="004529CA" w:rsidRDefault="000B4BC6" w:rsidP="000B4BC6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9CA">
        <w:rPr>
          <w:rFonts w:ascii="Times New Roman" w:hAnsi="Times New Roman" w:cs="Times New Roman"/>
          <w:sz w:val="26"/>
          <w:szCs w:val="26"/>
        </w:rPr>
        <w:t xml:space="preserve">- фонд № 62 – Комбинат детского питания </w:t>
      </w:r>
      <w:proofErr w:type="gramStart"/>
      <w:r w:rsidRPr="004529C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529CA">
        <w:rPr>
          <w:rFonts w:ascii="Times New Roman" w:hAnsi="Times New Roman" w:cs="Times New Roman"/>
          <w:sz w:val="26"/>
          <w:szCs w:val="26"/>
        </w:rPr>
        <w:t>. Каспийск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B4BC6" w:rsidRPr="004529CA" w:rsidRDefault="000B4BC6" w:rsidP="000B4BC6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9CA">
        <w:rPr>
          <w:rFonts w:ascii="Times New Roman" w:hAnsi="Times New Roman" w:cs="Times New Roman"/>
          <w:sz w:val="26"/>
          <w:szCs w:val="26"/>
        </w:rPr>
        <w:t xml:space="preserve">- ОАФ № 66- Предприятия жилищно-коммунального хозяйства, благоустройства, </w:t>
      </w:r>
      <w:proofErr w:type="spellStart"/>
      <w:r w:rsidRPr="004529CA">
        <w:rPr>
          <w:rFonts w:ascii="Times New Roman" w:hAnsi="Times New Roman" w:cs="Times New Roman"/>
          <w:sz w:val="26"/>
          <w:szCs w:val="26"/>
        </w:rPr>
        <w:t>саночистки</w:t>
      </w:r>
      <w:proofErr w:type="spellEnd"/>
      <w:r w:rsidRPr="004529CA">
        <w:rPr>
          <w:rFonts w:ascii="Times New Roman" w:hAnsi="Times New Roman" w:cs="Times New Roman"/>
          <w:sz w:val="26"/>
          <w:szCs w:val="26"/>
        </w:rPr>
        <w:t xml:space="preserve">, озеленения и ремонтно-строительных работ </w:t>
      </w:r>
      <w:proofErr w:type="gramStart"/>
      <w:r w:rsidRPr="004529C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529CA">
        <w:rPr>
          <w:rFonts w:ascii="Times New Roman" w:hAnsi="Times New Roman" w:cs="Times New Roman"/>
          <w:sz w:val="26"/>
          <w:szCs w:val="26"/>
        </w:rPr>
        <w:t>. Каспийск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B4BC6" w:rsidRPr="004529CA" w:rsidRDefault="000B4BC6" w:rsidP="000B4BC6">
      <w:pPr>
        <w:pStyle w:val="a3"/>
        <w:rPr>
          <w:rFonts w:ascii="Times New Roman" w:hAnsi="Times New Roman" w:cs="Times New Roman"/>
          <w:sz w:val="26"/>
          <w:szCs w:val="26"/>
        </w:rPr>
      </w:pPr>
      <w:r w:rsidRPr="004529CA">
        <w:rPr>
          <w:rFonts w:ascii="Times New Roman" w:hAnsi="Times New Roman" w:cs="Times New Roman"/>
          <w:sz w:val="26"/>
          <w:szCs w:val="26"/>
        </w:rPr>
        <w:t>-  фонд № 67ГАУ НПО  «Профессиональный ли</w:t>
      </w:r>
      <w:r>
        <w:rPr>
          <w:rFonts w:ascii="Times New Roman" w:hAnsi="Times New Roman" w:cs="Times New Roman"/>
          <w:sz w:val="26"/>
          <w:szCs w:val="26"/>
        </w:rPr>
        <w:t>цей № 1 г. Каспийск, РД»;</w:t>
      </w:r>
      <w:r w:rsidRPr="004529C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B4BC6" w:rsidRDefault="000B4BC6" w:rsidP="000B4B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фонд № 69- Ассоциация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Сунгур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0B4BC6" w:rsidRPr="00464B6A" w:rsidRDefault="000B4BC6" w:rsidP="000B4BC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4BC6" w:rsidRPr="00464B6A" w:rsidRDefault="000B4BC6" w:rsidP="000B4BC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4BC6" w:rsidRPr="00464B6A" w:rsidRDefault="000B4BC6" w:rsidP="000B4BC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B6A">
        <w:rPr>
          <w:rFonts w:ascii="Times New Roman" w:hAnsi="Times New Roman" w:cs="Times New Roman"/>
          <w:b/>
          <w:sz w:val="26"/>
          <w:szCs w:val="26"/>
        </w:rPr>
        <w:t>5. Развитие и укрепление материально-технической базы.</w:t>
      </w: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tab/>
        <w:t xml:space="preserve">Архивным отделом администрации  ГО "город Каспийск" постоянно проводится работа по  поддержке в удовлетворительном состоянии  и  соблюдению санитарных норм помещений МА. </w:t>
      </w:r>
    </w:p>
    <w:p w:rsidR="000B4BC6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t xml:space="preserve">В  отделе имеются  2  компьютера, </w:t>
      </w:r>
      <w:r>
        <w:rPr>
          <w:rFonts w:ascii="Times New Roman" w:hAnsi="Times New Roman" w:cs="Times New Roman"/>
          <w:sz w:val="26"/>
          <w:szCs w:val="26"/>
        </w:rPr>
        <w:t xml:space="preserve">2  принтера, </w:t>
      </w:r>
      <w:r w:rsidRPr="00464B6A">
        <w:rPr>
          <w:rFonts w:ascii="Times New Roman" w:hAnsi="Times New Roman" w:cs="Times New Roman"/>
          <w:sz w:val="26"/>
          <w:szCs w:val="26"/>
        </w:rPr>
        <w:t>1 но</w:t>
      </w:r>
      <w:r>
        <w:rPr>
          <w:rFonts w:ascii="Times New Roman" w:hAnsi="Times New Roman" w:cs="Times New Roman"/>
          <w:sz w:val="26"/>
          <w:szCs w:val="26"/>
        </w:rPr>
        <w:t xml:space="preserve">утбук. </w:t>
      </w:r>
    </w:p>
    <w:p w:rsidR="000B4BC6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За  текущий год  отделом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приобретены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компьютер и ноутбук.</w:t>
      </w: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B4BC6" w:rsidRPr="00464B6A" w:rsidRDefault="000B4BC6" w:rsidP="000B4BC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B6A">
        <w:rPr>
          <w:rFonts w:ascii="Times New Roman" w:hAnsi="Times New Roman" w:cs="Times New Roman"/>
          <w:b/>
          <w:sz w:val="26"/>
          <w:szCs w:val="26"/>
        </w:rPr>
        <w:t>6. Организационные мероприятия.</w:t>
      </w: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4B6A">
        <w:rPr>
          <w:rFonts w:ascii="Times New Roman" w:hAnsi="Times New Roman" w:cs="Times New Roman"/>
          <w:sz w:val="26"/>
          <w:szCs w:val="26"/>
        </w:rPr>
        <w:tab/>
        <w:t>Присутствую на</w:t>
      </w:r>
      <w:r>
        <w:rPr>
          <w:rFonts w:ascii="Times New Roman" w:hAnsi="Times New Roman" w:cs="Times New Roman"/>
          <w:sz w:val="26"/>
          <w:szCs w:val="26"/>
        </w:rPr>
        <w:t xml:space="preserve"> еженедельных аппаратных </w:t>
      </w:r>
      <w:r w:rsidRPr="00464B6A">
        <w:rPr>
          <w:rFonts w:ascii="Times New Roman" w:hAnsi="Times New Roman" w:cs="Times New Roman"/>
          <w:sz w:val="26"/>
          <w:szCs w:val="26"/>
        </w:rPr>
        <w:t xml:space="preserve"> совещаниях.  Вместе с ведущим специалистом принимаем  участие в общегородских мероприятиях. </w:t>
      </w:r>
    </w:p>
    <w:p w:rsidR="000B4BC6" w:rsidRPr="00464B6A" w:rsidRDefault="000B4BC6" w:rsidP="000B4BC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4BC6" w:rsidRPr="00464B6A" w:rsidRDefault="000B4BC6" w:rsidP="000B4BC6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0B4BC6" w:rsidRPr="00464B6A" w:rsidRDefault="000B4BC6" w:rsidP="000B4BC6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0B4BC6" w:rsidRPr="00464B6A" w:rsidRDefault="000B4BC6" w:rsidP="000B4BC6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464B6A">
        <w:rPr>
          <w:rFonts w:ascii="Times New Roman" w:hAnsi="Times New Roman" w:cs="Times New Roman"/>
          <w:b/>
          <w:sz w:val="26"/>
          <w:szCs w:val="26"/>
        </w:rPr>
        <w:t xml:space="preserve">Начальник архивного отдела </w:t>
      </w:r>
    </w:p>
    <w:p w:rsidR="000B4BC6" w:rsidRPr="00464B6A" w:rsidRDefault="000B4BC6" w:rsidP="000B4BC6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464B6A">
        <w:rPr>
          <w:rFonts w:ascii="Times New Roman" w:hAnsi="Times New Roman" w:cs="Times New Roman"/>
          <w:b/>
          <w:sz w:val="26"/>
          <w:szCs w:val="26"/>
        </w:rPr>
        <w:t xml:space="preserve">администрации ГО «город Каспийск»                                    Р. Курбанова </w:t>
      </w:r>
    </w:p>
    <w:p w:rsidR="000B4BC6" w:rsidRPr="00464B6A" w:rsidRDefault="000B4BC6" w:rsidP="000B4BC6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0B4BC6" w:rsidRPr="00464B6A" w:rsidRDefault="000B4BC6" w:rsidP="000B4BC6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30. 11</w:t>
      </w:r>
      <w:r w:rsidRPr="00464B6A">
        <w:rPr>
          <w:rFonts w:ascii="Times New Roman" w:hAnsi="Times New Roman" w:cs="Times New Roman"/>
          <w:b/>
          <w:sz w:val="26"/>
          <w:szCs w:val="26"/>
        </w:rPr>
        <w:t>. 2016  г.</w:t>
      </w:r>
    </w:p>
    <w:p w:rsidR="000B4BC6" w:rsidRPr="00464B6A" w:rsidRDefault="000B4BC6" w:rsidP="000B4BC6">
      <w:pPr>
        <w:rPr>
          <w:sz w:val="26"/>
          <w:szCs w:val="26"/>
        </w:rPr>
      </w:pPr>
    </w:p>
    <w:p w:rsidR="000B4BC6" w:rsidRPr="00464B6A" w:rsidRDefault="000B4BC6" w:rsidP="000B4BC6">
      <w:pPr>
        <w:rPr>
          <w:sz w:val="26"/>
          <w:szCs w:val="26"/>
        </w:rPr>
      </w:pPr>
    </w:p>
    <w:p w:rsidR="000B4BC6" w:rsidRPr="00464B6A" w:rsidRDefault="000B4BC6" w:rsidP="000B4BC6">
      <w:pPr>
        <w:rPr>
          <w:sz w:val="26"/>
          <w:szCs w:val="26"/>
        </w:rPr>
      </w:pPr>
    </w:p>
    <w:p w:rsidR="00DF5EC8" w:rsidRDefault="00DF5EC8"/>
    <w:sectPr w:rsidR="00DF5EC8" w:rsidSect="00B4181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B4BC6"/>
    <w:rsid w:val="000B4BC6"/>
    <w:rsid w:val="00DF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4BC6"/>
    <w:pPr>
      <w:spacing w:after="0" w:line="240" w:lineRule="auto"/>
    </w:pPr>
  </w:style>
  <w:style w:type="paragraph" w:customStyle="1" w:styleId="ConsPlusTitle">
    <w:name w:val="ConsPlusTitle"/>
    <w:rsid w:val="000B4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0B4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2540</Words>
  <Characters>14482</Characters>
  <Application>Microsoft Office Word</Application>
  <DocSecurity>0</DocSecurity>
  <Lines>120</Lines>
  <Paragraphs>33</Paragraphs>
  <ScaleCrop>false</ScaleCrop>
  <Company>Reanimator Extreme Edition</Company>
  <LinksUpToDate>false</LinksUpToDate>
  <CharactersWithSpaces>16989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2017-02-10T13:39:00Z</dcterms:created>
  <dcterms:modified xsi:type="dcterms:W3CDTF">2017-02-10T13:39:00Z</dcterms:modified>
</cp:coreProperties>
</file>