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6"/>
      </w:tblGrid>
      <w:tr w:rsidR="00EB0223" w:rsidRPr="00EB0223" w:rsidTr="00EB0223">
        <w:trPr>
          <w:trHeight w:val="1502"/>
        </w:trPr>
        <w:tc>
          <w:tcPr>
            <w:tcW w:w="4076" w:type="dxa"/>
            <w:shd w:val="clear" w:color="auto" w:fill="auto"/>
          </w:tcPr>
          <w:p w:rsidR="001046DD" w:rsidRPr="008473F6" w:rsidRDefault="001046DD" w:rsidP="001046DD">
            <w:pPr>
              <w:pStyle w:val="ae"/>
              <w:shd w:val="clear" w:color="auto" w:fill="FFFFFF"/>
              <w:contextualSpacing/>
              <w:jc w:val="right"/>
              <w:rPr>
                <w:b/>
                <w:color w:val="000000"/>
                <w:sz w:val="20"/>
                <w:szCs w:val="20"/>
              </w:rPr>
            </w:pPr>
            <w:r w:rsidRPr="008473F6">
              <w:rPr>
                <w:b/>
                <w:color w:val="000000"/>
                <w:sz w:val="20"/>
                <w:szCs w:val="20"/>
              </w:rPr>
              <w:t xml:space="preserve">Приложение  </w:t>
            </w:r>
          </w:p>
          <w:p w:rsidR="001046DD" w:rsidRPr="008473F6" w:rsidRDefault="001046DD" w:rsidP="001046DD">
            <w:pPr>
              <w:pStyle w:val="ae"/>
              <w:shd w:val="clear" w:color="auto" w:fill="FFFFFF"/>
              <w:contextualSpacing/>
              <w:jc w:val="right"/>
              <w:rPr>
                <w:b/>
                <w:color w:val="000000"/>
                <w:sz w:val="20"/>
                <w:szCs w:val="20"/>
              </w:rPr>
            </w:pPr>
            <w:r w:rsidRPr="008473F6">
              <w:rPr>
                <w:b/>
                <w:color w:val="000000"/>
                <w:sz w:val="20"/>
                <w:szCs w:val="20"/>
              </w:rPr>
              <w:t>к постановлению</w:t>
            </w:r>
          </w:p>
          <w:p w:rsidR="001046DD" w:rsidRDefault="001046DD" w:rsidP="001046DD">
            <w:pPr>
              <w:pStyle w:val="ae"/>
              <w:shd w:val="clear" w:color="auto" w:fill="FFFFFF"/>
              <w:contextualSpacing/>
              <w:jc w:val="right"/>
              <w:rPr>
                <w:b/>
                <w:color w:val="000000"/>
                <w:sz w:val="20"/>
                <w:szCs w:val="20"/>
              </w:rPr>
            </w:pPr>
            <w:r w:rsidRPr="008473F6">
              <w:rPr>
                <w:b/>
                <w:color w:val="000000"/>
                <w:sz w:val="20"/>
                <w:szCs w:val="20"/>
              </w:rPr>
              <w:t>Главы  ГО «город Каспийск»</w:t>
            </w:r>
          </w:p>
          <w:p w:rsidR="00EB0223" w:rsidRPr="00EB0223" w:rsidRDefault="001046DD" w:rsidP="001046DD">
            <w:pPr>
              <w:pStyle w:val="ae"/>
              <w:shd w:val="clear" w:color="auto" w:fill="FFFFFF"/>
              <w:contextualSpacing/>
              <w:jc w:val="right"/>
            </w:pPr>
            <w:r w:rsidRPr="008473F6">
              <w:rPr>
                <w:b/>
                <w:color w:val="000000"/>
                <w:sz w:val="20"/>
                <w:szCs w:val="20"/>
              </w:rPr>
              <w:t>от  _____</w:t>
            </w:r>
            <w:r>
              <w:rPr>
                <w:b/>
                <w:color w:val="000000"/>
                <w:sz w:val="20"/>
                <w:szCs w:val="20"/>
              </w:rPr>
              <w:t>_____</w:t>
            </w:r>
            <w:r w:rsidRPr="008473F6">
              <w:rPr>
                <w:b/>
                <w:color w:val="000000"/>
                <w:sz w:val="20"/>
                <w:szCs w:val="20"/>
              </w:rPr>
              <w:t>____  2019 года №_____</w:t>
            </w:r>
            <w:r>
              <w:rPr>
                <w:b/>
                <w:color w:val="000000"/>
                <w:sz w:val="20"/>
                <w:szCs w:val="20"/>
              </w:rPr>
              <w:t>____</w:t>
            </w:r>
          </w:p>
        </w:tc>
      </w:tr>
    </w:tbl>
    <w:p w:rsidR="00EB0223" w:rsidRPr="001046DD" w:rsidRDefault="00EB0223" w:rsidP="00EB0223">
      <w:pPr>
        <w:ind w:firstLine="851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br w:type="textWrapping" w:clear="all"/>
      </w:r>
    </w:p>
    <w:p w:rsidR="004E70E7" w:rsidRPr="001046DD" w:rsidRDefault="004E70E7" w:rsidP="00EB0223">
      <w:pPr>
        <w:ind w:firstLine="0"/>
        <w:jc w:val="center"/>
        <w:rPr>
          <w:rFonts w:eastAsia="Times New Roman"/>
          <w:b/>
          <w:lang w:eastAsia="ru-RU"/>
        </w:rPr>
      </w:pPr>
    </w:p>
    <w:p w:rsidR="00EB0223" w:rsidRPr="00EB0223" w:rsidRDefault="00EB0223" w:rsidP="00EB0223">
      <w:pPr>
        <w:ind w:firstLine="0"/>
        <w:jc w:val="center"/>
        <w:rPr>
          <w:rFonts w:eastAsia="Times New Roman"/>
          <w:b/>
          <w:lang w:eastAsia="ru-RU"/>
        </w:rPr>
      </w:pPr>
      <w:r w:rsidRPr="00EB0223">
        <w:rPr>
          <w:rFonts w:eastAsia="Times New Roman"/>
          <w:b/>
          <w:lang w:eastAsia="ru-RU"/>
        </w:rPr>
        <w:t>ПОЛОЖЕНИЕ</w:t>
      </w:r>
    </w:p>
    <w:p w:rsidR="00EB0223" w:rsidRPr="00C847C2" w:rsidRDefault="00EB0223" w:rsidP="00EB0223">
      <w:pPr>
        <w:ind w:firstLine="0"/>
        <w:jc w:val="center"/>
        <w:rPr>
          <w:rFonts w:eastAsia="Times New Roman"/>
          <w:b/>
          <w:lang w:eastAsia="ru-RU"/>
        </w:rPr>
      </w:pPr>
      <w:r w:rsidRPr="00C847C2">
        <w:rPr>
          <w:rFonts w:eastAsia="Times New Roman"/>
          <w:b/>
          <w:lang w:eastAsia="ru-RU"/>
        </w:rPr>
        <w:t xml:space="preserve">об автоматизированной </w:t>
      </w:r>
      <w:r w:rsidR="009C0EFC" w:rsidRPr="00C847C2">
        <w:rPr>
          <w:rFonts w:eastAsia="Times New Roman"/>
          <w:b/>
          <w:lang w:eastAsia="ru-RU"/>
        </w:rPr>
        <w:t xml:space="preserve">системе </w:t>
      </w:r>
      <w:r w:rsidR="00A6342D">
        <w:rPr>
          <w:rFonts w:eastAsia="Times New Roman"/>
          <w:b/>
          <w:lang w:eastAsia="ru-RU"/>
        </w:rPr>
        <w:t>учета</w:t>
      </w:r>
      <w:r w:rsidR="009C0EFC" w:rsidRPr="00C847C2">
        <w:rPr>
          <w:rFonts w:eastAsia="Times New Roman"/>
          <w:b/>
          <w:lang w:eastAsia="ru-RU"/>
        </w:rPr>
        <w:t xml:space="preserve"> оплаты </w:t>
      </w:r>
      <w:r w:rsidR="00D24C15" w:rsidRPr="00D24C15">
        <w:rPr>
          <w:rFonts w:eastAsia="Times New Roman"/>
          <w:b/>
          <w:lang w:eastAsia="ru-RU"/>
        </w:rPr>
        <w:t>проезда</w:t>
      </w:r>
      <w:r w:rsidRPr="00D24C15">
        <w:rPr>
          <w:rFonts w:eastAsia="Times New Roman"/>
          <w:b/>
          <w:lang w:eastAsia="ru-RU"/>
        </w:rPr>
        <w:t xml:space="preserve"> </w:t>
      </w:r>
      <w:r w:rsidR="00D24C15" w:rsidRPr="00D24C15">
        <w:rPr>
          <w:b/>
        </w:rPr>
        <w:t>на транспорте общего пользования городского округа «город Каспийск»</w:t>
      </w:r>
    </w:p>
    <w:p w:rsidR="00EB0223" w:rsidRPr="00EB0223" w:rsidRDefault="00EB0223" w:rsidP="00FC6796">
      <w:pPr>
        <w:ind w:firstLine="0"/>
        <w:jc w:val="center"/>
        <w:rPr>
          <w:rFonts w:eastAsia="Times New Roman"/>
          <w:lang w:eastAsia="ru-RU"/>
        </w:rPr>
      </w:pPr>
    </w:p>
    <w:p w:rsidR="00EB0223" w:rsidRDefault="00EB0223" w:rsidP="00FC6796">
      <w:pPr>
        <w:ind w:firstLine="0"/>
        <w:jc w:val="center"/>
        <w:rPr>
          <w:rFonts w:eastAsia="Times New Roman"/>
          <w:b/>
          <w:lang w:eastAsia="ru-RU"/>
        </w:rPr>
      </w:pPr>
      <w:r w:rsidRPr="00BD4F74">
        <w:rPr>
          <w:rFonts w:eastAsia="Times New Roman"/>
          <w:b/>
          <w:lang w:eastAsia="ru-RU"/>
        </w:rPr>
        <w:t xml:space="preserve">1. </w:t>
      </w:r>
      <w:r w:rsidR="00C847C2">
        <w:rPr>
          <w:rFonts w:eastAsia="Times New Roman"/>
          <w:b/>
          <w:lang w:eastAsia="ru-RU"/>
        </w:rPr>
        <w:t>ОБЩИЕ ПОЛОЖЕНИЯ</w:t>
      </w:r>
    </w:p>
    <w:p w:rsidR="00BC3D3C" w:rsidRPr="00BD4F74" w:rsidRDefault="00BC3D3C" w:rsidP="00FC6796">
      <w:pPr>
        <w:ind w:firstLine="0"/>
        <w:jc w:val="center"/>
        <w:rPr>
          <w:rFonts w:eastAsia="Times New Roman"/>
          <w:b/>
          <w:lang w:eastAsia="ru-RU"/>
        </w:rPr>
      </w:pPr>
    </w:p>
    <w:p w:rsidR="001A36D4" w:rsidRDefault="00D83D5E" w:rsidP="00EB0223">
      <w:pPr>
        <w:ind w:firstLine="851"/>
        <w:jc w:val="both"/>
        <w:rPr>
          <w:rFonts w:eastAsia="Times New Roman"/>
          <w:lang w:eastAsia="ru-RU"/>
        </w:rPr>
      </w:pPr>
      <w:r w:rsidRPr="00DF2E1A">
        <w:rPr>
          <w:rFonts w:eastAsia="Times New Roman"/>
          <w:lang w:eastAsia="ru-RU"/>
        </w:rPr>
        <w:t>1.1</w:t>
      </w:r>
      <w:r w:rsidRPr="00D24C15">
        <w:rPr>
          <w:rFonts w:eastAsia="Times New Roman"/>
          <w:lang w:eastAsia="ru-RU"/>
        </w:rPr>
        <w:t xml:space="preserve">. </w:t>
      </w:r>
      <w:proofErr w:type="gramStart"/>
      <w:r w:rsidR="00EB0223" w:rsidRPr="00D24C15">
        <w:rPr>
          <w:rFonts w:eastAsia="Times New Roman"/>
          <w:lang w:eastAsia="ru-RU"/>
        </w:rPr>
        <w:t xml:space="preserve">Положение </w:t>
      </w:r>
      <w:r w:rsidR="00D24C15" w:rsidRPr="00D24C15">
        <w:rPr>
          <w:rFonts w:eastAsia="Times New Roman"/>
          <w:lang w:eastAsia="ru-RU"/>
        </w:rPr>
        <w:t xml:space="preserve">об автоматизированной системе </w:t>
      </w:r>
      <w:r w:rsidR="00A6342D">
        <w:rPr>
          <w:rFonts w:eastAsia="Times New Roman"/>
          <w:lang w:eastAsia="ru-RU"/>
        </w:rPr>
        <w:t>учета</w:t>
      </w:r>
      <w:r w:rsidR="00D24C15" w:rsidRPr="00D24C15">
        <w:rPr>
          <w:rFonts w:eastAsia="Times New Roman"/>
          <w:lang w:eastAsia="ru-RU"/>
        </w:rPr>
        <w:t xml:space="preserve"> оплаты проезда </w:t>
      </w:r>
      <w:r w:rsidR="00D24C15" w:rsidRPr="00D24C15">
        <w:t>на транспорте общего пользования городского округа «город Каспийск»</w:t>
      </w:r>
      <w:r w:rsidR="00EB0223" w:rsidRPr="00EB0223">
        <w:rPr>
          <w:rFonts w:eastAsia="Times New Roman"/>
          <w:lang w:eastAsia="ru-RU"/>
        </w:rPr>
        <w:t xml:space="preserve"> (далее </w:t>
      </w:r>
      <w:r w:rsidR="00DF2E1A">
        <w:rPr>
          <w:rFonts w:eastAsia="Times New Roman"/>
          <w:lang w:eastAsia="ru-RU"/>
        </w:rPr>
        <w:t>-</w:t>
      </w:r>
      <w:r w:rsidR="00EB0223" w:rsidRPr="00EB0223">
        <w:rPr>
          <w:rFonts w:eastAsia="Times New Roman"/>
          <w:lang w:eastAsia="ru-RU"/>
        </w:rPr>
        <w:t xml:space="preserve"> Положение) </w:t>
      </w:r>
      <w:r w:rsidR="00BD4F74">
        <w:rPr>
          <w:rFonts w:eastAsia="Times New Roman"/>
          <w:lang w:eastAsia="ru-RU"/>
        </w:rPr>
        <w:t>устанавливает порядок вз</w:t>
      </w:r>
      <w:r w:rsidR="00DF2E1A">
        <w:rPr>
          <w:rFonts w:eastAsia="Times New Roman"/>
          <w:lang w:eastAsia="ru-RU"/>
        </w:rPr>
        <w:t>аимоотношения</w:t>
      </w:r>
      <w:r w:rsidR="00BD4F74">
        <w:rPr>
          <w:rFonts w:eastAsia="Times New Roman"/>
          <w:lang w:eastAsia="ru-RU"/>
        </w:rPr>
        <w:t xml:space="preserve"> сторон, возникающих в процессе работы автоматизированной системы</w:t>
      </w:r>
      <w:r w:rsidR="00517F77">
        <w:rPr>
          <w:rFonts w:eastAsia="Times New Roman"/>
          <w:lang w:eastAsia="ru-RU"/>
        </w:rPr>
        <w:t xml:space="preserve"> </w:t>
      </w:r>
      <w:r w:rsidR="00A6342D">
        <w:rPr>
          <w:rFonts w:eastAsia="Times New Roman"/>
          <w:lang w:eastAsia="ru-RU"/>
        </w:rPr>
        <w:t>учета</w:t>
      </w:r>
      <w:r w:rsidR="00517F77">
        <w:rPr>
          <w:rFonts w:eastAsia="Times New Roman"/>
          <w:lang w:eastAsia="ru-RU"/>
        </w:rPr>
        <w:t xml:space="preserve"> оплаты </w:t>
      </w:r>
      <w:r w:rsidR="00BD4F74">
        <w:rPr>
          <w:rFonts w:eastAsia="Times New Roman"/>
          <w:lang w:eastAsia="ru-RU"/>
        </w:rPr>
        <w:t xml:space="preserve">проезда </w:t>
      </w:r>
      <w:r w:rsidR="00D24C15" w:rsidRPr="00D24C15">
        <w:rPr>
          <w:rFonts w:eastAsia="Times New Roman"/>
          <w:lang w:eastAsia="ru-RU"/>
        </w:rPr>
        <w:t>на</w:t>
      </w:r>
      <w:r w:rsidR="00D24C15" w:rsidRPr="00D24C15">
        <w:t xml:space="preserve"> транспорте общего пользования</w:t>
      </w:r>
      <w:r w:rsidR="00EB0223" w:rsidRPr="00EB0223">
        <w:rPr>
          <w:rFonts w:eastAsia="Times New Roman"/>
          <w:lang w:eastAsia="ru-RU"/>
        </w:rPr>
        <w:t xml:space="preserve"> (далее - общественный транспорт) по муниципальным маршрутам регулярны</w:t>
      </w:r>
      <w:r w:rsidR="00D24C15">
        <w:rPr>
          <w:rFonts w:eastAsia="Times New Roman"/>
          <w:lang w:eastAsia="ru-RU"/>
        </w:rPr>
        <w:t>х перевозок на территории городского округа «город</w:t>
      </w:r>
      <w:r w:rsidR="00EB0223" w:rsidRPr="00EB0223">
        <w:rPr>
          <w:rFonts w:eastAsia="Times New Roman"/>
          <w:lang w:eastAsia="ru-RU"/>
        </w:rPr>
        <w:t xml:space="preserve"> </w:t>
      </w:r>
      <w:r w:rsidR="00D24C15">
        <w:rPr>
          <w:rFonts w:eastAsia="Times New Roman"/>
          <w:lang w:eastAsia="ru-RU"/>
        </w:rPr>
        <w:t>Каспийск»</w:t>
      </w:r>
      <w:r w:rsidR="00EB0223" w:rsidRPr="00EB0223">
        <w:rPr>
          <w:rFonts w:eastAsia="Times New Roman"/>
          <w:lang w:eastAsia="ru-RU"/>
        </w:rPr>
        <w:t>.</w:t>
      </w:r>
      <w:proofErr w:type="gramEnd"/>
    </w:p>
    <w:p w:rsidR="00046ABD" w:rsidRDefault="001A36D4" w:rsidP="00046ABD">
      <w:pPr>
        <w:ind w:firstLine="851"/>
        <w:jc w:val="both"/>
      </w:pPr>
      <w:r w:rsidRPr="00DF2E1A">
        <w:rPr>
          <w:rFonts w:eastAsia="Times New Roman"/>
          <w:lang w:eastAsia="ru-RU"/>
        </w:rPr>
        <w:t>1.2.</w:t>
      </w:r>
      <w:r>
        <w:rPr>
          <w:rFonts w:eastAsia="Times New Roman"/>
          <w:lang w:eastAsia="ru-RU"/>
        </w:rPr>
        <w:t xml:space="preserve"> </w:t>
      </w:r>
      <w:proofErr w:type="gramStart"/>
      <w:r w:rsidR="00C847C2">
        <w:rPr>
          <w:rFonts w:eastAsia="Times New Roman"/>
          <w:lang w:eastAsia="ru-RU"/>
        </w:rPr>
        <w:t xml:space="preserve">Автоматизированная </w:t>
      </w:r>
      <w:r w:rsidR="00D24C15">
        <w:rPr>
          <w:rFonts w:eastAsia="Times New Roman"/>
          <w:lang w:eastAsia="ru-RU"/>
        </w:rPr>
        <w:t>система</w:t>
      </w:r>
      <w:r w:rsidR="00D24C15" w:rsidRPr="00D24C15">
        <w:rPr>
          <w:rFonts w:eastAsia="Times New Roman"/>
          <w:lang w:eastAsia="ru-RU"/>
        </w:rPr>
        <w:t xml:space="preserve"> </w:t>
      </w:r>
      <w:r w:rsidR="00A6342D" w:rsidRPr="00577656">
        <w:rPr>
          <w:rFonts w:eastAsia="Times New Roman"/>
          <w:lang w:eastAsia="ru-RU"/>
        </w:rPr>
        <w:t>учета</w:t>
      </w:r>
      <w:r w:rsidR="00D24C15" w:rsidRPr="00577656">
        <w:rPr>
          <w:rFonts w:eastAsia="Times New Roman"/>
          <w:lang w:eastAsia="ru-RU"/>
        </w:rPr>
        <w:t xml:space="preserve"> оплаты</w:t>
      </w:r>
      <w:r w:rsidR="00D24C15" w:rsidRPr="00D24C15">
        <w:rPr>
          <w:rFonts w:eastAsia="Times New Roman"/>
          <w:lang w:eastAsia="ru-RU"/>
        </w:rPr>
        <w:t xml:space="preserve"> проезда </w:t>
      </w:r>
      <w:r w:rsidR="00D24C15" w:rsidRPr="00D24C15">
        <w:t>на транспорте общего пользования городского округа «город Каспийск»</w:t>
      </w:r>
      <w:r w:rsidR="000705B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вводится в целях повышения качества транспортного обслуживания населения, организации</w:t>
      </w:r>
      <w:r w:rsidRPr="001A36D4">
        <w:rPr>
          <w:rFonts w:eastAsia="Times New Roman"/>
          <w:lang w:eastAsia="ru-RU"/>
        </w:rPr>
        <w:t xml:space="preserve"> безналичной оплаты про</w:t>
      </w:r>
      <w:r>
        <w:rPr>
          <w:rFonts w:eastAsia="Times New Roman"/>
          <w:lang w:eastAsia="ru-RU"/>
        </w:rPr>
        <w:t xml:space="preserve">езда и осуществления автоматизированного учета поездок </w:t>
      </w:r>
      <w:r w:rsidRPr="001A36D4">
        <w:rPr>
          <w:rFonts w:eastAsia="Times New Roman"/>
          <w:lang w:eastAsia="ru-RU"/>
        </w:rPr>
        <w:t>на общественном транспорте</w:t>
      </w:r>
      <w:r w:rsidR="00D24C15">
        <w:rPr>
          <w:rFonts w:eastAsia="Times New Roman"/>
          <w:lang w:eastAsia="ru-RU"/>
        </w:rPr>
        <w:t xml:space="preserve"> городского округа «город</w:t>
      </w:r>
      <w:r>
        <w:rPr>
          <w:rFonts w:eastAsia="Times New Roman"/>
          <w:lang w:eastAsia="ru-RU"/>
        </w:rPr>
        <w:t xml:space="preserve"> </w:t>
      </w:r>
      <w:r w:rsidR="00D24C15">
        <w:rPr>
          <w:rFonts w:eastAsia="Times New Roman"/>
          <w:lang w:eastAsia="ru-RU"/>
        </w:rPr>
        <w:t>Каспийск»</w:t>
      </w:r>
      <w:r>
        <w:rPr>
          <w:rFonts w:eastAsia="Times New Roman"/>
          <w:lang w:eastAsia="ru-RU"/>
        </w:rPr>
        <w:t>.</w:t>
      </w:r>
      <w:r w:rsidR="00046ABD" w:rsidRPr="00046ABD">
        <w:t xml:space="preserve"> </w:t>
      </w:r>
      <w:proofErr w:type="gramEnd"/>
    </w:p>
    <w:p w:rsidR="00EB0223" w:rsidRPr="00C606AC" w:rsidRDefault="001A36D4" w:rsidP="00EB0223">
      <w:pPr>
        <w:ind w:firstLine="851"/>
        <w:jc w:val="both"/>
        <w:rPr>
          <w:rFonts w:eastAsia="Times New Roman"/>
          <w:lang w:eastAsia="ru-RU"/>
        </w:rPr>
      </w:pPr>
      <w:r w:rsidRPr="00C606AC">
        <w:rPr>
          <w:rFonts w:eastAsia="Times New Roman"/>
          <w:lang w:eastAsia="ru-RU"/>
        </w:rPr>
        <w:t>1.3</w:t>
      </w:r>
      <w:r w:rsidR="00EB0223" w:rsidRPr="00C606AC">
        <w:rPr>
          <w:rFonts w:eastAsia="Times New Roman"/>
          <w:lang w:eastAsia="ru-RU"/>
        </w:rPr>
        <w:t>.</w:t>
      </w:r>
      <w:r w:rsidR="007571AD" w:rsidRPr="00C606AC">
        <w:rPr>
          <w:rFonts w:eastAsia="Times New Roman"/>
          <w:lang w:eastAsia="ru-RU"/>
        </w:rPr>
        <w:t xml:space="preserve"> </w:t>
      </w:r>
      <w:r w:rsidRPr="00C606AC">
        <w:rPr>
          <w:rFonts w:eastAsia="Times New Roman"/>
          <w:lang w:eastAsia="ru-RU"/>
        </w:rPr>
        <w:t>Основные понятия</w:t>
      </w:r>
      <w:r w:rsidR="00DF2E1A" w:rsidRPr="00C606AC">
        <w:rPr>
          <w:rFonts w:eastAsia="Times New Roman"/>
          <w:lang w:eastAsia="ru-RU"/>
        </w:rPr>
        <w:t>, используемые в настоящем Положении</w:t>
      </w:r>
      <w:r w:rsidR="00C606AC">
        <w:rPr>
          <w:rFonts w:eastAsia="Times New Roman"/>
          <w:lang w:eastAsia="ru-RU"/>
        </w:rPr>
        <w:t>:</w:t>
      </w:r>
      <w:r w:rsidR="000D1107" w:rsidRPr="00C606AC">
        <w:rPr>
          <w:rFonts w:eastAsia="Times New Roman"/>
          <w:lang w:eastAsia="ru-RU"/>
        </w:rPr>
        <w:t xml:space="preserve"> </w:t>
      </w:r>
    </w:p>
    <w:p w:rsidR="00EB0223" w:rsidRPr="00966A56" w:rsidRDefault="00D24C15" w:rsidP="00227D7F">
      <w:pPr>
        <w:jc w:val="both"/>
        <w:rPr>
          <w:rFonts w:eastAsia="Times New Roman"/>
          <w:lang w:eastAsia="ru-RU"/>
        </w:rPr>
      </w:pPr>
      <w:proofErr w:type="gramStart"/>
      <w:r w:rsidRPr="00D24C15">
        <w:rPr>
          <w:rFonts w:eastAsia="Times New Roman"/>
          <w:b/>
          <w:lang w:eastAsia="ru-RU"/>
        </w:rPr>
        <w:t>Автоматизированная система</w:t>
      </w:r>
      <w:r w:rsidRPr="00D24C15">
        <w:rPr>
          <w:rFonts w:eastAsia="Times New Roman"/>
          <w:lang w:eastAsia="ru-RU"/>
        </w:rPr>
        <w:t xml:space="preserve"> </w:t>
      </w:r>
      <w:r w:rsidR="00A6342D">
        <w:rPr>
          <w:rFonts w:eastAsia="Times New Roman"/>
          <w:lang w:eastAsia="ru-RU"/>
        </w:rPr>
        <w:t>учета</w:t>
      </w:r>
      <w:r w:rsidRPr="00D24C15">
        <w:rPr>
          <w:rFonts w:eastAsia="Times New Roman"/>
          <w:lang w:eastAsia="ru-RU"/>
        </w:rPr>
        <w:t xml:space="preserve"> оплаты проезда </w:t>
      </w:r>
      <w:r w:rsidRPr="00D24C15">
        <w:t>на транспорте общего пользования городского округа «город Каспийск»</w:t>
      </w:r>
      <w:r w:rsidR="008D478C" w:rsidRPr="008D478C">
        <w:t xml:space="preserve"> </w:t>
      </w:r>
      <w:r w:rsidR="00966A56">
        <w:t>– программно-аппаратный комплекс, предназначенный для обеспечения информационного и технологического взаимодействия при оказании услуг по перевозке пассажиров в общественном транспорте с использованием</w:t>
      </w:r>
      <w:r w:rsidR="007E171A">
        <w:t xml:space="preserve"> Банковских Карт</w:t>
      </w:r>
      <w:r w:rsidR="001B6BD8">
        <w:t>,</w:t>
      </w:r>
      <w:r w:rsidR="00966A56">
        <w:t xml:space="preserve"> </w:t>
      </w:r>
      <w:r w:rsidR="005D440F">
        <w:t xml:space="preserve">Транспортных </w:t>
      </w:r>
      <w:r w:rsidR="007E171A">
        <w:t>К</w:t>
      </w:r>
      <w:r w:rsidR="005D440F">
        <w:t>арт</w:t>
      </w:r>
      <w:r w:rsidR="00F149F1">
        <w:t xml:space="preserve"> и наличных денежных средств,</w:t>
      </w:r>
      <w:r w:rsidR="00966A56">
        <w:t xml:space="preserve"> регистрации и оплаты проезда граждан, с формированием отчетности о количестве поездок каждой категории пассажиров (далее – Система).</w:t>
      </w:r>
      <w:proofErr w:type="gramEnd"/>
    </w:p>
    <w:p w:rsidR="00BC0F3D" w:rsidRDefault="00BC0F3D" w:rsidP="00227D7F">
      <w:pPr>
        <w:jc w:val="both"/>
        <w:rPr>
          <w:rFonts w:eastAsia="Times New Roman"/>
          <w:lang w:eastAsia="ru-RU"/>
        </w:rPr>
      </w:pPr>
      <w:r w:rsidRPr="00BC0F3D">
        <w:rPr>
          <w:rFonts w:eastAsia="Times New Roman"/>
          <w:b/>
          <w:lang w:eastAsia="ru-RU"/>
        </w:rPr>
        <w:t>Авторизация</w:t>
      </w:r>
      <w:r w:rsidRPr="00BC0F3D">
        <w:rPr>
          <w:rFonts w:eastAsia="Times New Roman"/>
          <w:lang w:eastAsia="ru-RU"/>
        </w:rPr>
        <w:t xml:space="preserve"> – технически реализованная в Системе пр</w:t>
      </w:r>
      <w:r w:rsidR="000705B7">
        <w:rPr>
          <w:rFonts w:eastAsia="Times New Roman"/>
          <w:lang w:eastAsia="ru-RU"/>
        </w:rPr>
        <w:t>оцедура подтверждения полномочий</w:t>
      </w:r>
      <w:r w:rsidRPr="00BC0F3D">
        <w:rPr>
          <w:rFonts w:eastAsia="Times New Roman"/>
          <w:lang w:eastAsia="ru-RU"/>
        </w:rPr>
        <w:t xml:space="preserve"> Перевозчика на совершение операций по обслуживанию Транспортных Карт.</w:t>
      </w:r>
      <w:r w:rsidR="000F3FFD" w:rsidRPr="000F3FFD">
        <w:t xml:space="preserve"> </w:t>
      </w:r>
      <w:r w:rsidR="000F3FFD" w:rsidRPr="000F3FFD">
        <w:rPr>
          <w:rFonts w:eastAsia="Times New Roman"/>
          <w:lang w:eastAsia="ru-RU"/>
        </w:rPr>
        <w:t>Авториза</w:t>
      </w:r>
      <w:r w:rsidR="000F3FFD">
        <w:rPr>
          <w:rFonts w:eastAsia="Times New Roman"/>
          <w:lang w:eastAsia="ru-RU"/>
        </w:rPr>
        <w:t>цию операций по обслуживанию</w:t>
      </w:r>
      <w:r w:rsidR="000F3FFD" w:rsidRPr="000F3FFD">
        <w:rPr>
          <w:rFonts w:eastAsia="Times New Roman"/>
          <w:lang w:eastAsia="ru-RU"/>
        </w:rPr>
        <w:t xml:space="preserve"> Банковских карт осуществляет Банк-эквайер.</w:t>
      </w:r>
    </w:p>
    <w:p w:rsidR="00227D7F" w:rsidRDefault="00227D7F" w:rsidP="00227D7F">
      <w:pPr>
        <w:jc w:val="both"/>
        <w:rPr>
          <w:rFonts w:eastAsia="Times New Roman"/>
          <w:lang w:eastAsia="ru-RU"/>
        </w:rPr>
      </w:pPr>
      <w:r w:rsidRPr="00CA5781">
        <w:rPr>
          <w:rFonts w:eastAsia="Times New Roman"/>
          <w:b/>
          <w:lang w:eastAsia="ru-RU"/>
        </w:rPr>
        <w:t>Банк</w:t>
      </w:r>
      <w:r w:rsidRPr="00CA5781">
        <w:rPr>
          <w:rFonts w:eastAsia="Times New Roman"/>
          <w:lang w:eastAsia="ru-RU"/>
        </w:rPr>
        <w:t xml:space="preserve"> – кредитная организация, осуществляющая выпуск, распространение, пополнение и обслуживание </w:t>
      </w:r>
      <w:r>
        <w:rPr>
          <w:rFonts w:eastAsia="Times New Roman"/>
          <w:lang w:eastAsia="ru-RU"/>
        </w:rPr>
        <w:t>Банковских К</w:t>
      </w:r>
      <w:r w:rsidRPr="00CA5781">
        <w:rPr>
          <w:rFonts w:eastAsia="Times New Roman"/>
          <w:lang w:eastAsia="ru-RU"/>
        </w:rPr>
        <w:t>арт с бесконтактной технологией оплаты, используемых при регистрации проезда в рамках Системы</w:t>
      </w:r>
      <w:r>
        <w:rPr>
          <w:rFonts w:eastAsia="Times New Roman"/>
          <w:lang w:eastAsia="ru-RU"/>
        </w:rPr>
        <w:t>;</w:t>
      </w:r>
    </w:p>
    <w:p w:rsidR="00227D7F" w:rsidRDefault="00227D7F" w:rsidP="00227D7F">
      <w:pPr>
        <w:jc w:val="both"/>
        <w:rPr>
          <w:rFonts w:eastAsia="Times New Roman"/>
          <w:lang w:eastAsia="ru-RU"/>
        </w:rPr>
      </w:pPr>
      <w:r w:rsidRPr="00CA5781">
        <w:rPr>
          <w:rFonts w:eastAsia="Times New Roman"/>
          <w:b/>
          <w:lang w:eastAsia="ru-RU"/>
        </w:rPr>
        <w:t>Банк-Эквайер</w:t>
      </w:r>
      <w:r w:rsidRPr="00CA5781">
        <w:rPr>
          <w:rFonts w:eastAsia="Times New Roman"/>
          <w:lang w:eastAsia="ru-RU"/>
        </w:rPr>
        <w:t xml:space="preserve"> – кредитная организация, которая в соответствии c законодательством Российской Федерации обязуется осуществлять в рамках Системы эквайринг </w:t>
      </w:r>
      <w:r>
        <w:rPr>
          <w:rFonts w:eastAsia="Times New Roman"/>
          <w:lang w:eastAsia="ru-RU"/>
        </w:rPr>
        <w:t>Банковских К</w:t>
      </w:r>
      <w:r w:rsidRPr="00CA5781">
        <w:rPr>
          <w:rFonts w:eastAsia="Times New Roman"/>
          <w:lang w:eastAsia="ru-RU"/>
        </w:rPr>
        <w:t>арт</w:t>
      </w:r>
      <w:r>
        <w:rPr>
          <w:rFonts w:eastAsia="Times New Roman"/>
          <w:lang w:eastAsia="ru-RU"/>
        </w:rPr>
        <w:t>;</w:t>
      </w:r>
    </w:p>
    <w:p w:rsidR="00227D7F" w:rsidRDefault="00227D7F" w:rsidP="00227D7F">
      <w:pPr>
        <w:jc w:val="both"/>
        <w:rPr>
          <w:rFonts w:eastAsia="Times New Roman"/>
          <w:lang w:eastAsia="ru-RU"/>
        </w:rPr>
      </w:pPr>
    </w:p>
    <w:p w:rsidR="001B6BD8" w:rsidRDefault="001B6BD8" w:rsidP="00227D7F">
      <w:pPr>
        <w:jc w:val="both"/>
        <w:rPr>
          <w:rFonts w:eastAsia="Times New Roman"/>
          <w:lang w:eastAsia="ru-RU"/>
        </w:rPr>
      </w:pPr>
      <w:r w:rsidRPr="001B6BD8">
        <w:rPr>
          <w:rFonts w:eastAsia="Times New Roman"/>
          <w:b/>
          <w:lang w:eastAsia="ru-RU"/>
        </w:rPr>
        <w:lastRenderedPageBreak/>
        <w:t>Банковская Карта</w:t>
      </w:r>
      <w:r>
        <w:rPr>
          <w:rFonts w:eastAsia="Times New Roman"/>
          <w:lang w:eastAsia="ru-RU"/>
        </w:rPr>
        <w:t xml:space="preserve"> – это </w:t>
      </w:r>
      <w:r w:rsidRPr="00A2350C">
        <w:rPr>
          <w:rFonts w:eastAsia="Times New Roman"/>
          <w:lang w:eastAsia="ru-RU"/>
        </w:rPr>
        <w:t>бесконтактная</w:t>
      </w:r>
      <w:r>
        <w:rPr>
          <w:rFonts w:eastAsia="Times New Roman"/>
          <w:lang w:eastAsia="ru-RU"/>
        </w:rPr>
        <w:t xml:space="preserve"> </w:t>
      </w:r>
      <w:r w:rsidR="00D65A4A" w:rsidRPr="00D65A4A">
        <w:rPr>
          <w:rFonts w:eastAsia="Times New Roman"/>
          <w:lang w:eastAsia="ru-RU"/>
        </w:rPr>
        <w:t>EMV</w:t>
      </w:r>
      <w:r w:rsidR="00010989">
        <w:rPr>
          <w:rFonts w:eastAsia="Times New Roman"/>
          <w:lang w:eastAsia="ru-RU"/>
        </w:rPr>
        <w:t xml:space="preserve"> -</w:t>
      </w:r>
      <w:r w:rsidR="00D65A4A">
        <w:rPr>
          <w:rFonts w:eastAsia="Times New Roman"/>
          <w:lang w:eastAsia="ru-RU"/>
        </w:rPr>
        <w:t xml:space="preserve"> карта</w:t>
      </w:r>
      <w:r>
        <w:rPr>
          <w:rFonts w:eastAsia="Times New Roman"/>
          <w:lang w:eastAsia="ru-RU"/>
        </w:rPr>
        <w:t>,</w:t>
      </w:r>
      <w:r w:rsidRPr="00D76E39">
        <w:rPr>
          <w:rFonts w:eastAsia="Times New Roman"/>
          <w:lang w:eastAsia="ru-RU"/>
        </w:rPr>
        <w:t xml:space="preserve"> </w:t>
      </w:r>
      <w:r w:rsidR="005A6235" w:rsidRPr="003472D3">
        <w:rPr>
          <w:rFonts w:eastAsia="Times New Roman"/>
          <w:lang w:eastAsia="ru-RU"/>
        </w:rPr>
        <w:t xml:space="preserve">используемая </w:t>
      </w:r>
      <w:r w:rsidRPr="003472D3">
        <w:rPr>
          <w:rFonts w:eastAsia="Times New Roman"/>
          <w:lang w:eastAsia="ru-RU"/>
        </w:rPr>
        <w:t>для оплаты проезда</w:t>
      </w:r>
      <w:r w:rsidR="00206558" w:rsidRPr="003472D3">
        <w:rPr>
          <w:rFonts w:eastAsia="Times New Roman"/>
          <w:lang w:eastAsia="ru-RU"/>
        </w:rPr>
        <w:t xml:space="preserve"> на общественном транспорте</w:t>
      </w:r>
      <w:r w:rsidR="00D24C15">
        <w:rPr>
          <w:rFonts w:eastAsia="Times New Roman"/>
          <w:lang w:eastAsia="ru-RU"/>
        </w:rPr>
        <w:t xml:space="preserve"> по </w:t>
      </w:r>
      <w:r w:rsidRPr="003472D3">
        <w:rPr>
          <w:rFonts w:eastAsia="Times New Roman"/>
          <w:lang w:eastAsia="ru-RU"/>
        </w:rPr>
        <w:t xml:space="preserve">муниципальным маршрутам регулярных перевозок на территории </w:t>
      </w:r>
      <w:r w:rsidR="00D24C15" w:rsidRPr="00D24C15">
        <w:t>городского округа «город Каспийск»</w:t>
      </w:r>
      <w:r w:rsidR="000D6949" w:rsidRPr="003472D3">
        <w:rPr>
          <w:rFonts w:eastAsia="Times New Roman"/>
          <w:lang w:eastAsia="ru-RU"/>
        </w:rPr>
        <w:t xml:space="preserve">. </w:t>
      </w:r>
      <w:proofErr w:type="gramStart"/>
      <w:r w:rsidR="000D6949" w:rsidRPr="003472D3">
        <w:rPr>
          <w:rFonts w:eastAsia="Times New Roman"/>
          <w:lang w:eastAsia="ru-RU"/>
        </w:rPr>
        <w:t>И</w:t>
      </w:r>
      <w:r w:rsidR="00163CF2" w:rsidRPr="003472D3">
        <w:rPr>
          <w:rFonts w:eastAsia="Times New Roman"/>
          <w:lang w:eastAsia="ru-RU"/>
        </w:rPr>
        <w:t>зготовление и распространение Банковских Карт производится в рамках заключаемого договора держателя карты с Банками или зарплатного проекта органи</w:t>
      </w:r>
      <w:r w:rsidR="000D6949" w:rsidRPr="003472D3">
        <w:rPr>
          <w:rFonts w:eastAsia="Times New Roman"/>
          <w:lang w:eastAsia="ru-RU"/>
        </w:rPr>
        <w:t>зации держателя карты с Банками.</w:t>
      </w:r>
      <w:proofErr w:type="gramEnd"/>
    </w:p>
    <w:p w:rsidR="00C62454" w:rsidRDefault="00C62454" w:rsidP="00227D7F">
      <w:pPr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b/>
          <w:lang w:eastAsia="ru-RU"/>
        </w:rPr>
        <w:t xml:space="preserve">Оператор </w:t>
      </w:r>
      <w:r w:rsidR="00993998">
        <w:rPr>
          <w:rFonts w:eastAsia="Times New Roman"/>
          <w:b/>
          <w:lang w:eastAsia="ru-RU"/>
        </w:rPr>
        <w:t>С</w:t>
      </w:r>
      <w:r>
        <w:rPr>
          <w:rFonts w:eastAsia="Times New Roman"/>
          <w:b/>
          <w:lang w:eastAsia="ru-RU"/>
        </w:rPr>
        <w:t>истемы</w:t>
      </w:r>
      <w:r w:rsidR="00C847C2">
        <w:rPr>
          <w:rFonts w:eastAsia="Times New Roman"/>
          <w:b/>
          <w:lang w:eastAsia="ru-RU"/>
        </w:rPr>
        <w:t xml:space="preserve"> </w:t>
      </w:r>
      <w:r w:rsidR="00C847C2" w:rsidRPr="00C847C2">
        <w:rPr>
          <w:rFonts w:eastAsia="Times New Roman"/>
          <w:lang w:eastAsia="ru-RU"/>
        </w:rPr>
        <w:t>(далее – Оператор)</w:t>
      </w:r>
      <w:r>
        <w:rPr>
          <w:rFonts w:eastAsia="Times New Roman"/>
          <w:b/>
          <w:lang w:eastAsia="ru-RU"/>
        </w:rPr>
        <w:t xml:space="preserve"> – </w:t>
      </w:r>
      <w:r>
        <w:rPr>
          <w:rFonts w:eastAsia="Times New Roman"/>
          <w:lang w:eastAsia="ru-RU"/>
        </w:rPr>
        <w:t>выбранная на конкурсной основе организация, осуществляющая внедрение, эксплуатацию и сопровождение (организационное, техническо</w:t>
      </w:r>
      <w:r w:rsidR="009C0EFC">
        <w:rPr>
          <w:rFonts w:eastAsia="Times New Roman"/>
          <w:lang w:eastAsia="ru-RU"/>
        </w:rPr>
        <w:t>е, информационное, финансовое) С</w:t>
      </w:r>
      <w:r>
        <w:rPr>
          <w:rFonts w:eastAsia="Times New Roman"/>
          <w:lang w:eastAsia="ru-RU"/>
        </w:rPr>
        <w:t xml:space="preserve">истемы на территории </w:t>
      </w:r>
      <w:r w:rsidR="00D24C15" w:rsidRPr="00D24C15">
        <w:t>городского округа «город Каспийск»</w:t>
      </w:r>
      <w:r>
        <w:rPr>
          <w:rFonts w:eastAsia="Times New Roman"/>
          <w:lang w:eastAsia="ru-RU"/>
        </w:rPr>
        <w:t xml:space="preserve"> в соответствии  с правилами и нормами действующего </w:t>
      </w:r>
      <w:r w:rsidR="000F1F91">
        <w:rPr>
          <w:rFonts w:eastAsia="Times New Roman"/>
          <w:lang w:eastAsia="ru-RU"/>
        </w:rPr>
        <w:t>законодательства Российской Федерации и муниципальными правовыми актами</w:t>
      </w:r>
      <w:r w:rsidR="00F364D7">
        <w:rPr>
          <w:rFonts w:eastAsia="Times New Roman"/>
          <w:lang w:eastAsia="ru-RU"/>
        </w:rPr>
        <w:t xml:space="preserve">, в том числе оказывающая </w:t>
      </w:r>
      <w:r w:rsidR="00555A27">
        <w:rPr>
          <w:rFonts w:eastAsia="Times New Roman"/>
          <w:lang w:eastAsia="ru-RU"/>
        </w:rPr>
        <w:t xml:space="preserve">при необходимости </w:t>
      </w:r>
      <w:r w:rsidR="00F364D7">
        <w:rPr>
          <w:rFonts w:eastAsia="Times New Roman"/>
          <w:lang w:eastAsia="ru-RU"/>
        </w:rPr>
        <w:t>процессинговые услуги, так как Оператор может совмещать функции Оператора и Процессингового центра</w:t>
      </w:r>
      <w:r w:rsidR="00653E67">
        <w:rPr>
          <w:rFonts w:eastAsia="Times New Roman"/>
          <w:lang w:eastAsia="ru-RU"/>
        </w:rPr>
        <w:t>.</w:t>
      </w:r>
      <w:r w:rsidR="000F1F91">
        <w:rPr>
          <w:rFonts w:eastAsia="Times New Roman"/>
          <w:lang w:eastAsia="ru-RU"/>
        </w:rPr>
        <w:t xml:space="preserve"> </w:t>
      </w:r>
      <w:proofErr w:type="gramEnd"/>
    </w:p>
    <w:p w:rsidR="00227D7F" w:rsidRDefault="00227D7F" w:rsidP="00227D7F">
      <w:pPr>
        <w:jc w:val="both"/>
        <w:rPr>
          <w:rFonts w:eastAsia="Times New Roman"/>
          <w:lang w:eastAsia="ru-RU"/>
        </w:rPr>
      </w:pPr>
      <w:proofErr w:type="gramStart"/>
      <w:r w:rsidRPr="005F4A74">
        <w:rPr>
          <w:rFonts w:eastAsia="Times New Roman"/>
          <w:b/>
          <w:lang w:eastAsia="ru-RU"/>
        </w:rPr>
        <w:t>Перевозчик</w:t>
      </w:r>
      <w:r w:rsidRPr="005F4A74">
        <w:rPr>
          <w:rFonts w:eastAsia="Times New Roman"/>
          <w:lang w:eastAsia="ru-RU"/>
        </w:rPr>
        <w:t xml:space="preserve"> – юридическое лицо</w:t>
      </w:r>
      <w:r>
        <w:rPr>
          <w:rFonts w:eastAsia="Times New Roman"/>
          <w:lang w:eastAsia="ru-RU"/>
        </w:rPr>
        <w:t xml:space="preserve"> или индивидуальный предприниматель</w:t>
      </w:r>
      <w:r w:rsidRPr="005F4A74">
        <w:rPr>
          <w:rFonts w:eastAsia="Times New Roman"/>
          <w:lang w:eastAsia="ru-RU"/>
        </w:rPr>
        <w:t>, осуществляю</w:t>
      </w:r>
      <w:r>
        <w:rPr>
          <w:rFonts w:eastAsia="Times New Roman"/>
          <w:lang w:eastAsia="ru-RU"/>
        </w:rPr>
        <w:t>щие</w:t>
      </w:r>
      <w:r w:rsidRPr="005F4A74">
        <w:rPr>
          <w:rFonts w:eastAsia="Times New Roman"/>
          <w:lang w:eastAsia="ru-RU"/>
        </w:rPr>
        <w:t xml:space="preserve"> регулярные перевозки пассажиров по муниципальным маршрутам регулярных перевозок</w:t>
      </w:r>
      <w:r>
        <w:rPr>
          <w:rFonts w:eastAsia="Times New Roman"/>
          <w:lang w:eastAsia="ru-RU"/>
        </w:rPr>
        <w:t xml:space="preserve"> на территории городского округа «город Каспийск», </w:t>
      </w:r>
      <w:r w:rsidRPr="005F4A74">
        <w:rPr>
          <w:rFonts w:eastAsia="Times New Roman"/>
          <w:lang w:eastAsia="ru-RU"/>
        </w:rPr>
        <w:t>и имеют подключение к Системе на основании договора, за</w:t>
      </w:r>
      <w:r>
        <w:rPr>
          <w:rFonts w:eastAsia="Times New Roman"/>
          <w:lang w:eastAsia="ru-RU"/>
        </w:rPr>
        <w:t>ключенного с Оператором;</w:t>
      </w:r>
      <w:proofErr w:type="gramEnd"/>
    </w:p>
    <w:p w:rsidR="00227D7F" w:rsidRDefault="00227D7F" w:rsidP="00227D7F">
      <w:pPr>
        <w:jc w:val="both"/>
        <w:rPr>
          <w:rFonts w:eastAsia="Times New Roman"/>
          <w:lang w:eastAsia="ru-RU"/>
        </w:rPr>
      </w:pPr>
      <w:r w:rsidRPr="00007051">
        <w:rPr>
          <w:rFonts w:eastAsia="Times New Roman"/>
          <w:b/>
          <w:lang w:eastAsia="ru-RU"/>
        </w:rPr>
        <w:t xml:space="preserve">Подключение – </w:t>
      </w:r>
      <w:r w:rsidRPr="00007051">
        <w:rPr>
          <w:rFonts w:eastAsia="Times New Roman"/>
          <w:lang w:eastAsia="ru-RU"/>
        </w:rPr>
        <w:t xml:space="preserve">операция технологической интеграции Транспортной Карты, за исключением Банковской, к Системе, осуществляемая Оператором либо привлекаемыми им </w:t>
      </w:r>
      <w:r>
        <w:rPr>
          <w:rFonts w:eastAsia="Times New Roman"/>
          <w:lang w:eastAsia="ru-RU"/>
        </w:rPr>
        <w:t xml:space="preserve">третьими лицами. </w:t>
      </w:r>
    </w:p>
    <w:p w:rsidR="00227D7F" w:rsidRDefault="00227D7F" w:rsidP="00227D7F">
      <w:pPr>
        <w:jc w:val="both"/>
        <w:rPr>
          <w:rFonts w:eastAsia="Times New Roman"/>
          <w:lang w:eastAsia="ru-RU" w:bidi="ru-RU"/>
        </w:rPr>
      </w:pPr>
      <w:r w:rsidRPr="00007051">
        <w:rPr>
          <w:rFonts w:eastAsia="Times New Roman"/>
          <w:b/>
          <w:lang w:eastAsia="ru-RU" w:bidi="ru-RU"/>
        </w:rPr>
        <w:t xml:space="preserve">Пользователь </w:t>
      </w:r>
      <w:r w:rsidRPr="00007051">
        <w:rPr>
          <w:rFonts w:eastAsia="Times New Roman"/>
          <w:lang w:eastAsia="ru-RU" w:bidi="ru-RU"/>
        </w:rPr>
        <w:t xml:space="preserve">– </w:t>
      </w:r>
      <w:r w:rsidRPr="00966A56">
        <w:rPr>
          <w:rFonts w:eastAsia="Times New Roman"/>
          <w:lang w:eastAsia="ru-RU" w:bidi="ru-RU"/>
        </w:rPr>
        <w:t xml:space="preserve">физическое лицо, использующее </w:t>
      </w:r>
      <w:r>
        <w:rPr>
          <w:rFonts w:eastAsia="Times New Roman"/>
          <w:lang w:eastAsia="ru-RU" w:bidi="ru-RU"/>
        </w:rPr>
        <w:t>Т</w:t>
      </w:r>
      <w:r w:rsidRPr="00966A56">
        <w:rPr>
          <w:rFonts w:eastAsia="Times New Roman"/>
          <w:lang w:eastAsia="ru-RU" w:bidi="ru-RU"/>
        </w:rPr>
        <w:t xml:space="preserve">ранспортную </w:t>
      </w:r>
      <w:r>
        <w:rPr>
          <w:rFonts w:eastAsia="Times New Roman"/>
          <w:lang w:eastAsia="ru-RU" w:bidi="ru-RU"/>
        </w:rPr>
        <w:t>Карту, Банковскую К</w:t>
      </w:r>
      <w:r w:rsidRPr="00966A56">
        <w:rPr>
          <w:rFonts w:eastAsia="Times New Roman"/>
          <w:lang w:eastAsia="ru-RU" w:bidi="ru-RU"/>
        </w:rPr>
        <w:t>арту в рамках</w:t>
      </w:r>
      <w:r>
        <w:rPr>
          <w:rFonts w:eastAsia="Times New Roman"/>
          <w:lang w:eastAsia="ru-RU" w:bidi="ru-RU"/>
        </w:rPr>
        <w:t>,</w:t>
      </w:r>
      <w:r w:rsidRPr="00966A56">
        <w:rPr>
          <w:rFonts w:eastAsia="Times New Roman"/>
          <w:lang w:eastAsia="ru-RU" w:bidi="ru-RU"/>
        </w:rPr>
        <w:t xml:space="preserve"> разрешенных в Системе способов безналичной оплаты проезда на общественном транспорте</w:t>
      </w:r>
      <w:r>
        <w:rPr>
          <w:rFonts w:eastAsia="Times New Roman"/>
          <w:lang w:eastAsia="ru-RU" w:bidi="ru-RU"/>
        </w:rPr>
        <w:t xml:space="preserve">, </w:t>
      </w:r>
      <w:r w:rsidRPr="0021415D">
        <w:rPr>
          <w:rFonts w:eastAsia="Times New Roman"/>
          <w:lang w:eastAsia="ru-RU" w:bidi="ru-RU"/>
        </w:rPr>
        <w:t>а также наличные денежные средства;</w:t>
      </w:r>
    </w:p>
    <w:p w:rsidR="00227D7F" w:rsidRPr="00007051" w:rsidRDefault="00227D7F" w:rsidP="00227D7F">
      <w:pPr>
        <w:jc w:val="both"/>
        <w:rPr>
          <w:rFonts w:eastAsia="Times New Roman"/>
          <w:lang w:eastAsia="ru-RU"/>
        </w:rPr>
      </w:pPr>
      <w:r w:rsidRPr="00007051">
        <w:rPr>
          <w:rFonts w:eastAsia="Times New Roman"/>
          <w:b/>
          <w:lang w:eastAsia="ru-RU"/>
        </w:rPr>
        <w:t>Проверка остатка Транспортных единиц</w:t>
      </w:r>
      <w:r w:rsidRPr="00007051">
        <w:rPr>
          <w:rFonts w:eastAsia="Times New Roman"/>
          <w:lang w:eastAsia="ru-RU"/>
        </w:rPr>
        <w:t xml:space="preserve"> – операция проверки информации, которая хранится в Системе. </w:t>
      </w:r>
      <w:proofErr w:type="gramStart"/>
      <w:r w:rsidRPr="00007051">
        <w:rPr>
          <w:rFonts w:eastAsia="Times New Roman"/>
          <w:lang w:eastAsia="ru-RU"/>
        </w:rPr>
        <w:t>Операция осуществляется Пользователем с применением Транспортной Карты</w:t>
      </w:r>
      <w:r>
        <w:rPr>
          <w:rFonts w:eastAsia="Times New Roman"/>
          <w:lang w:eastAsia="ru-RU"/>
        </w:rPr>
        <w:t>,</w:t>
      </w:r>
      <w:r w:rsidRPr="00007051">
        <w:rPr>
          <w:rFonts w:eastAsia="Times New Roman"/>
          <w:lang w:eastAsia="ru-RU"/>
        </w:rPr>
        <w:t xml:space="preserve"> за исключением Банковской Карты, в сети интер</w:t>
      </w:r>
      <w:r>
        <w:rPr>
          <w:rFonts w:eastAsia="Times New Roman"/>
          <w:lang w:eastAsia="ru-RU"/>
        </w:rPr>
        <w:t>нет посредством сайта Оператора или Участника Системы.</w:t>
      </w:r>
      <w:proofErr w:type="gramEnd"/>
    </w:p>
    <w:p w:rsidR="00227D7F" w:rsidRPr="00CD3FDA" w:rsidRDefault="00227D7F" w:rsidP="00227D7F">
      <w:pPr>
        <w:jc w:val="both"/>
        <w:rPr>
          <w:rFonts w:eastAsia="Times New Roman"/>
          <w:lang w:eastAsia="ru-RU"/>
        </w:rPr>
      </w:pPr>
      <w:proofErr w:type="gramStart"/>
      <w:r w:rsidRPr="00A467EB">
        <w:rPr>
          <w:rFonts w:eastAsia="Times New Roman"/>
          <w:b/>
          <w:lang w:eastAsia="ru-RU"/>
        </w:rPr>
        <w:t>Процессинговый центр</w:t>
      </w:r>
      <w:r>
        <w:rPr>
          <w:rFonts w:eastAsia="Times New Roman"/>
          <w:lang w:eastAsia="ru-RU"/>
        </w:rPr>
        <w:t xml:space="preserve"> </w:t>
      </w:r>
      <w:r w:rsidRPr="00A467EB">
        <w:rPr>
          <w:rFonts w:eastAsia="Times New Roman"/>
          <w:b/>
          <w:lang w:eastAsia="ru-RU"/>
        </w:rPr>
        <w:t>–</w:t>
      </w:r>
      <w:r>
        <w:rPr>
          <w:rFonts w:eastAsia="Times New Roman"/>
          <w:lang w:eastAsia="ru-RU"/>
        </w:rPr>
        <w:t xml:space="preserve"> юридическое лицо, обеспечивающее</w:t>
      </w:r>
      <w:r w:rsidRPr="00A467EB">
        <w:rPr>
          <w:rFonts w:eastAsia="Times New Roman"/>
          <w:lang w:eastAsia="ru-RU"/>
        </w:rPr>
        <w:t xml:space="preserve"> информационное и технологическое взаимодействие между Участниками Системы, в том числе за вознаграждение оказывает Расчетному Центру процессинговые услуги по сбору, обработке и передаче информации о переводах между участн</w:t>
      </w:r>
      <w:r>
        <w:rPr>
          <w:rFonts w:eastAsia="Times New Roman"/>
          <w:lang w:eastAsia="ru-RU"/>
        </w:rPr>
        <w:t>иками расчетов в рамках Системы.</w:t>
      </w:r>
      <w:proofErr w:type="gramEnd"/>
    </w:p>
    <w:p w:rsidR="00993998" w:rsidRDefault="00993998" w:rsidP="00227D7F">
      <w:pPr>
        <w:jc w:val="both"/>
        <w:rPr>
          <w:rFonts w:eastAsia="Times New Roman"/>
          <w:lang w:eastAsia="ru-RU"/>
        </w:rPr>
      </w:pPr>
      <w:r w:rsidRPr="00F149F1">
        <w:rPr>
          <w:rFonts w:eastAsia="Times New Roman"/>
          <w:b/>
          <w:lang w:eastAsia="ru-RU"/>
        </w:rPr>
        <w:t xml:space="preserve">Процессинговые услуги – </w:t>
      </w:r>
      <w:r w:rsidR="00434FB7" w:rsidRPr="00F149F1">
        <w:rPr>
          <w:rFonts w:eastAsia="Times New Roman"/>
          <w:lang w:eastAsia="ru-RU"/>
        </w:rPr>
        <w:t xml:space="preserve">деятельность </w:t>
      </w:r>
      <w:r w:rsidR="00555A27">
        <w:rPr>
          <w:rFonts w:eastAsia="Times New Roman"/>
          <w:lang w:eastAsia="ru-RU"/>
        </w:rPr>
        <w:t xml:space="preserve">Процессингового центра и/или </w:t>
      </w:r>
      <w:r w:rsidR="00434FB7" w:rsidRPr="00F149F1">
        <w:rPr>
          <w:rFonts w:eastAsia="Times New Roman"/>
          <w:lang w:eastAsia="ru-RU"/>
        </w:rPr>
        <w:t>Оператора</w:t>
      </w:r>
      <w:r>
        <w:rPr>
          <w:rFonts w:eastAsia="Times New Roman"/>
          <w:lang w:eastAsia="ru-RU"/>
        </w:rPr>
        <w:t xml:space="preserve"> по приему, обработке и рассылк</w:t>
      </w:r>
      <w:r w:rsidR="00C847C2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информ</w:t>
      </w:r>
      <w:r w:rsidR="00375EC7">
        <w:rPr>
          <w:rFonts w:eastAsia="Times New Roman"/>
          <w:lang w:eastAsia="ru-RU"/>
        </w:rPr>
        <w:t>ации</w:t>
      </w:r>
      <w:r>
        <w:rPr>
          <w:rFonts w:eastAsia="Times New Roman"/>
          <w:lang w:eastAsia="ru-RU"/>
        </w:rPr>
        <w:t>, полученной в процессе работы Системы.</w:t>
      </w:r>
    </w:p>
    <w:p w:rsidR="001D7C58" w:rsidRDefault="00D65A4A" w:rsidP="00227D7F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Пункт</w:t>
      </w:r>
      <w:r w:rsidR="002853A2" w:rsidRPr="00CA5781">
        <w:rPr>
          <w:rFonts w:eastAsia="Times New Roman"/>
          <w:b/>
          <w:lang w:eastAsia="ru-RU"/>
        </w:rPr>
        <w:t xml:space="preserve"> пополнения </w:t>
      </w:r>
      <w:r w:rsidR="007639CB" w:rsidRPr="007639CB">
        <w:rPr>
          <w:rFonts w:eastAsia="Times New Roman"/>
          <w:lang w:eastAsia="ru-RU"/>
        </w:rPr>
        <w:t>–</w:t>
      </w:r>
      <w:r w:rsidR="002853A2">
        <w:rPr>
          <w:rFonts w:eastAsia="Times New Roman"/>
          <w:lang w:eastAsia="ru-RU"/>
        </w:rPr>
        <w:t xml:space="preserve"> </w:t>
      </w:r>
      <w:r w:rsidRPr="00D65A4A">
        <w:rPr>
          <w:rFonts w:eastAsia="Times New Roman"/>
          <w:lang w:eastAsia="ru-RU"/>
        </w:rPr>
        <w:t>специа</w:t>
      </w:r>
      <w:r w:rsidR="005D57CF">
        <w:rPr>
          <w:rFonts w:eastAsia="Times New Roman"/>
          <w:lang w:eastAsia="ru-RU"/>
        </w:rPr>
        <w:t>лизированный пункт, в котором</w:t>
      </w:r>
      <w:r w:rsidR="008A4AB9">
        <w:rPr>
          <w:rFonts w:eastAsia="Times New Roman"/>
          <w:lang w:eastAsia="ru-RU"/>
        </w:rPr>
        <w:t xml:space="preserve"> осуществляется </w:t>
      </w:r>
      <w:r w:rsidR="008A4AB9" w:rsidRPr="00610862">
        <w:rPr>
          <w:rFonts w:eastAsia="Times New Roman"/>
          <w:lang w:eastAsia="ru-RU"/>
        </w:rPr>
        <w:t>пополнение</w:t>
      </w:r>
      <w:r w:rsidR="000D6949" w:rsidRPr="00610862">
        <w:rPr>
          <w:rFonts w:eastAsia="Times New Roman"/>
          <w:lang w:eastAsia="ru-RU"/>
        </w:rPr>
        <w:t xml:space="preserve"> Транспортных К</w:t>
      </w:r>
      <w:r w:rsidRPr="00610862">
        <w:rPr>
          <w:rFonts w:eastAsia="Times New Roman"/>
          <w:lang w:eastAsia="ru-RU"/>
        </w:rPr>
        <w:t>арт по номеру карты</w:t>
      </w:r>
      <w:r w:rsidR="008A4AB9" w:rsidRPr="00610862">
        <w:rPr>
          <w:rFonts w:eastAsia="Times New Roman"/>
          <w:lang w:eastAsia="ru-RU"/>
        </w:rPr>
        <w:t>, а также реализация Транспортных Карт</w:t>
      </w:r>
      <w:r w:rsidR="001D7C58" w:rsidRPr="00610862">
        <w:rPr>
          <w:rFonts w:eastAsia="Times New Roman"/>
          <w:lang w:eastAsia="ru-RU"/>
        </w:rPr>
        <w:t>.</w:t>
      </w:r>
      <w:r w:rsidRPr="00610862">
        <w:rPr>
          <w:rFonts w:eastAsia="Times New Roman"/>
          <w:lang w:eastAsia="ru-RU"/>
        </w:rPr>
        <w:t xml:space="preserve"> </w:t>
      </w:r>
    </w:p>
    <w:p w:rsidR="004A5531" w:rsidRDefault="004A5531" w:rsidP="00227D7F">
      <w:pPr>
        <w:jc w:val="both"/>
        <w:rPr>
          <w:rFonts w:eastAsia="Times New Roman"/>
          <w:lang w:eastAsia="ru-RU"/>
        </w:rPr>
      </w:pPr>
      <w:r w:rsidRPr="004A5531">
        <w:rPr>
          <w:rFonts w:eastAsia="Times New Roman"/>
          <w:b/>
          <w:lang w:eastAsia="ru-RU"/>
        </w:rPr>
        <w:t>Рабочее место</w:t>
      </w:r>
      <w:r w:rsidRPr="004A5531">
        <w:rPr>
          <w:rFonts w:eastAsia="Times New Roman"/>
          <w:lang w:eastAsia="ru-RU"/>
        </w:rPr>
        <w:t xml:space="preserve"> </w:t>
      </w:r>
      <w:r w:rsidR="00EC4BC6" w:rsidRPr="00EC4BC6">
        <w:rPr>
          <w:rFonts w:eastAsia="Times New Roman"/>
          <w:lang w:eastAsia="ru-RU"/>
        </w:rPr>
        <w:t>–</w:t>
      </w:r>
      <w:r w:rsidR="00EC4BC6">
        <w:rPr>
          <w:rFonts w:eastAsia="Times New Roman"/>
          <w:lang w:eastAsia="ru-RU"/>
        </w:rPr>
        <w:t xml:space="preserve"> </w:t>
      </w:r>
      <w:r w:rsidRPr="004A5531">
        <w:rPr>
          <w:rFonts w:eastAsia="Times New Roman"/>
          <w:lang w:eastAsia="ru-RU"/>
        </w:rPr>
        <w:t xml:space="preserve">автоматизированное и оборудованное Перевозчиком, Оператором рабочее место сотрудника Перевозчика, Оператора, используемое в рамках Системы. </w:t>
      </w:r>
    </w:p>
    <w:p w:rsidR="00227D7F" w:rsidRDefault="00227D7F" w:rsidP="00227D7F">
      <w:pPr>
        <w:jc w:val="both"/>
        <w:rPr>
          <w:rFonts w:eastAsia="Times New Roman"/>
          <w:lang w:eastAsia="ru-RU"/>
        </w:rPr>
      </w:pPr>
      <w:proofErr w:type="gramStart"/>
      <w:r w:rsidRPr="002C625D">
        <w:rPr>
          <w:rFonts w:eastAsia="Times New Roman"/>
          <w:b/>
          <w:lang w:eastAsia="ru-RU"/>
        </w:rPr>
        <w:lastRenderedPageBreak/>
        <w:t xml:space="preserve">Расчетный центр – </w:t>
      </w:r>
      <w:r w:rsidRPr="002C625D">
        <w:rPr>
          <w:rFonts w:eastAsia="Times New Roman"/>
          <w:lang w:eastAsia="ru-RU"/>
        </w:rPr>
        <w:t>кредитная организация, имеющая в соответствии с законодательством Российской Федерации право на осуществление переводов денежных средств, в том числе электронных денежных средств, действующая на основании Лицензии Банка России</w:t>
      </w:r>
      <w:r>
        <w:rPr>
          <w:rFonts w:eastAsia="Times New Roman"/>
          <w:lang w:eastAsia="ru-RU"/>
        </w:rPr>
        <w:t>.</w:t>
      </w:r>
      <w:proofErr w:type="gramEnd"/>
    </w:p>
    <w:p w:rsidR="002C625D" w:rsidRPr="002C625D" w:rsidRDefault="002C625D" w:rsidP="00227D7F">
      <w:pPr>
        <w:jc w:val="both"/>
        <w:rPr>
          <w:rFonts w:eastAsia="Times New Roman"/>
          <w:lang w:eastAsia="ru-RU"/>
        </w:rPr>
      </w:pPr>
      <w:r w:rsidRPr="002C625D">
        <w:rPr>
          <w:rFonts w:eastAsia="Times New Roman"/>
          <w:b/>
          <w:lang w:eastAsia="ru-RU"/>
        </w:rPr>
        <w:t>Регистрация проезда</w:t>
      </w:r>
      <w:r w:rsidRPr="002C625D">
        <w:rPr>
          <w:rFonts w:eastAsia="Times New Roman"/>
          <w:lang w:eastAsia="ru-RU"/>
        </w:rPr>
        <w:t xml:space="preserve"> – операция подтверждения Пользователем пользования услугой пассажирской перевозки (проезда) и приобретение билета в электронном виде, осуществляется Пользователем в </w:t>
      </w:r>
      <w:r w:rsidR="00246786">
        <w:rPr>
          <w:rFonts w:eastAsia="Times New Roman"/>
          <w:lang w:eastAsia="ru-RU"/>
        </w:rPr>
        <w:t xml:space="preserve">общественном транспорте </w:t>
      </w:r>
      <w:r w:rsidRPr="002C625D">
        <w:rPr>
          <w:rFonts w:eastAsia="Times New Roman"/>
          <w:lang w:eastAsia="ru-RU"/>
        </w:rPr>
        <w:t xml:space="preserve">с использованием </w:t>
      </w:r>
      <w:r w:rsidRPr="00A4254E">
        <w:rPr>
          <w:rFonts w:eastAsia="Times New Roman"/>
          <w:lang w:eastAsia="ru-RU"/>
        </w:rPr>
        <w:t>Терминала</w:t>
      </w:r>
      <w:r w:rsidR="00A4254E">
        <w:rPr>
          <w:rFonts w:eastAsia="Times New Roman"/>
          <w:lang w:eastAsia="ru-RU"/>
        </w:rPr>
        <w:t xml:space="preserve"> Оплаты</w:t>
      </w:r>
      <w:r w:rsidR="00246786">
        <w:rPr>
          <w:rFonts w:eastAsia="Times New Roman"/>
          <w:lang w:eastAsia="ru-RU"/>
        </w:rPr>
        <w:t xml:space="preserve">, </w:t>
      </w:r>
      <w:r w:rsidRPr="002C625D">
        <w:rPr>
          <w:rFonts w:eastAsia="Times New Roman"/>
          <w:lang w:eastAsia="ru-RU"/>
        </w:rPr>
        <w:t>находящегося у кондуктора (води</w:t>
      </w:r>
      <w:r w:rsidR="00FE4D86">
        <w:rPr>
          <w:rFonts w:eastAsia="Times New Roman"/>
          <w:lang w:eastAsia="ru-RU"/>
        </w:rPr>
        <w:t xml:space="preserve">теля) </w:t>
      </w:r>
      <w:r w:rsidRPr="002C625D">
        <w:rPr>
          <w:rFonts w:eastAsia="Times New Roman"/>
          <w:lang w:eastAsia="ru-RU"/>
        </w:rPr>
        <w:t>и с применением Транспортной Карты</w:t>
      </w:r>
      <w:r w:rsidR="000D6949">
        <w:rPr>
          <w:rFonts w:eastAsia="Times New Roman"/>
          <w:lang w:eastAsia="ru-RU"/>
        </w:rPr>
        <w:t xml:space="preserve"> или Банковской Карты</w:t>
      </w:r>
      <w:r w:rsidRPr="002C625D">
        <w:rPr>
          <w:rFonts w:eastAsia="Times New Roman"/>
          <w:lang w:eastAsia="ru-RU"/>
        </w:rPr>
        <w:t>, чем подтверждает принятие обязательства оплатить услугу пассажирской перевозки.</w:t>
      </w:r>
    </w:p>
    <w:p w:rsidR="002C625D" w:rsidRDefault="002C625D" w:rsidP="00227D7F">
      <w:pPr>
        <w:jc w:val="both"/>
        <w:rPr>
          <w:rFonts w:eastAsia="Times New Roman"/>
          <w:lang w:eastAsia="ru-RU"/>
        </w:rPr>
      </w:pPr>
      <w:proofErr w:type="gramStart"/>
      <w:r w:rsidRPr="002C625D">
        <w:rPr>
          <w:rFonts w:eastAsia="Times New Roman"/>
          <w:b/>
          <w:lang w:eastAsia="ru-RU"/>
        </w:rPr>
        <w:t>Стоп-Лист</w:t>
      </w:r>
      <w:proofErr w:type="gramEnd"/>
      <w:r w:rsidRPr="002C625D">
        <w:rPr>
          <w:rFonts w:eastAsia="Times New Roman"/>
          <w:lang w:eastAsia="ru-RU"/>
        </w:rPr>
        <w:t xml:space="preserve"> – перечень Транспортных Карт, заблокированных к обслуживанию в Системе.</w:t>
      </w:r>
      <w:r w:rsidR="0021415D">
        <w:rPr>
          <w:rFonts w:eastAsia="Times New Roman"/>
          <w:lang w:eastAsia="ru-RU"/>
        </w:rPr>
        <w:t xml:space="preserve"> </w:t>
      </w:r>
      <w:proofErr w:type="gramStart"/>
      <w:r w:rsidR="0021415D">
        <w:rPr>
          <w:rFonts w:eastAsia="Times New Roman"/>
          <w:lang w:eastAsia="ru-RU"/>
        </w:rPr>
        <w:t>Стоп-Лист</w:t>
      </w:r>
      <w:proofErr w:type="gramEnd"/>
      <w:r w:rsidR="0021415D">
        <w:rPr>
          <w:rFonts w:eastAsia="Times New Roman"/>
          <w:lang w:eastAsia="ru-RU"/>
        </w:rPr>
        <w:t xml:space="preserve"> Банковских К</w:t>
      </w:r>
      <w:r w:rsidR="00D65A4A">
        <w:rPr>
          <w:rFonts w:eastAsia="Times New Roman"/>
          <w:lang w:eastAsia="ru-RU"/>
        </w:rPr>
        <w:t>арт</w:t>
      </w:r>
      <w:r w:rsidR="00D65A4A" w:rsidRPr="00D65A4A">
        <w:rPr>
          <w:rFonts w:eastAsia="Times New Roman"/>
          <w:lang w:eastAsia="ru-RU"/>
        </w:rPr>
        <w:t xml:space="preserve"> формируется в процессинговом центре Банка и являетс</w:t>
      </w:r>
      <w:r w:rsidR="0021415D">
        <w:rPr>
          <w:rFonts w:eastAsia="Times New Roman"/>
          <w:lang w:eastAsia="ru-RU"/>
        </w:rPr>
        <w:t>я списком отдельных Банковских Карт или диапазонов Банковских К</w:t>
      </w:r>
      <w:r w:rsidR="00D65A4A" w:rsidRPr="00D65A4A">
        <w:rPr>
          <w:rFonts w:eastAsia="Times New Roman"/>
          <w:lang w:eastAsia="ru-RU"/>
        </w:rPr>
        <w:t>арт, заблокированных к обслуживанию в Системе. Банк</w:t>
      </w:r>
      <w:r w:rsidR="0021415D">
        <w:rPr>
          <w:rFonts w:eastAsia="Times New Roman"/>
          <w:lang w:eastAsia="ru-RU"/>
        </w:rPr>
        <w:t xml:space="preserve">овская карта включается в </w:t>
      </w:r>
      <w:proofErr w:type="gramStart"/>
      <w:r w:rsidR="0021415D">
        <w:rPr>
          <w:rFonts w:eastAsia="Times New Roman"/>
          <w:lang w:eastAsia="ru-RU"/>
        </w:rPr>
        <w:t>Стоп-Л</w:t>
      </w:r>
      <w:r w:rsidR="00D65A4A" w:rsidRPr="00D65A4A">
        <w:rPr>
          <w:rFonts w:eastAsia="Times New Roman"/>
          <w:lang w:eastAsia="ru-RU"/>
        </w:rPr>
        <w:t>ист</w:t>
      </w:r>
      <w:proofErr w:type="gramEnd"/>
      <w:r w:rsidR="00D65A4A" w:rsidRPr="00D65A4A">
        <w:rPr>
          <w:rFonts w:eastAsia="Times New Roman"/>
          <w:lang w:eastAsia="ru-RU"/>
        </w:rPr>
        <w:t xml:space="preserve"> в случае, если при проведении Авторизации транзакции получен отказ.</w:t>
      </w:r>
    </w:p>
    <w:p w:rsidR="002C625D" w:rsidRPr="002C625D" w:rsidRDefault="002C625D" w:rsidP="00227D7F">
      <w:pPr>
        <w:jc w:val="both"/>
        <w:rPr>
          <w:rFonts w:eastAsia="Times New Roman"/>
          <w:lang w:eastAsia="ru-RU"/>
        </w:rPr>
      </w:pPr>
      <w:proofErr w:type="gramStart"/>
      <w:r w:rsidRPr="002C625D">
        <w:rPr>
          <w:rFonts w:eastAsia="Times New Roman"/>
          <w:b/>
          <w:lang w:eastAsia="ru-RU"/>
        </w:rPr>
        <w:t>Терминал оплаты</w:t>
      </w:r>
      <w:r w:rsidRPr="002C625D">
        <w:rPr>
          <w:rFonts w:eastAsia="Times New Roman"/>
          <w:lang w:eastAsia="ru-RU"/>
        </w:rPr>
        <w:t xml:space="preserve"> – мобильное специализированное устройство (находящееся у кондуктора или водителя</w:t>
      </w:r>
      <w:r w:rsidR="00246786">
        <w:rPr>
          <w:rFonts w:eastAsia="Times New Roman"/>
          <w:lang w:eastAsia="ru-RU"/>
        </w:rPr>
        <w:t xml:space="preserve"> общественно</w:t>
      </w:r>
      <w:r w:rsidR="00901D62">
        <w:rPr>
          <w:rFonts w:eastAsia="Times New Roman"/>
          <w:lang w:eastAsia="ru-RU"/>
        </w:rPr>
        <w:t>го</w:t>
      </w:r>
      <w:r w:rsidR="00246786">
        <w:rPr>
          <w:rFonts w:eastAsia="Times New Roman"/>
          <w:lang w:eastAsia="ru-RU"/>
        </w:rPr>
        <w:t xml:space="preserve"> транспорт</w:t>
      </w:r>
      <w:r w:rsidR="00901D62">
        <w:rPr>
          <w:rFonts w:eastAsia="Times New Roman"/>
          <w:lang w:eastAsia="ru-RU"/>
        </w:rPr>
        <w:t>а</w:t>
      </w:r>
      <w:r w:rsidRPr="002C625D">
        <w:rPr>
          <w:rFonts w:eastAsia="Times New Roman"/>
          <w:lang w:eastAsia="ru-RU"/>
        </w:rPr>
        <w:t xml:space="preserve">), предназначенное для проверки транспортного ресурса, регистрации поездок пассажиров и оплаты проезда с помощью </w:t>
      </w:r>
      <w:r w:rsidR="007E171A">
        <w:rPr>
          <w:rFonts w:eastAsia="Times New Roman"/>
          <w:lang w:eastAsia="ru-RU"/>
        </w:rPr>
        <w:t>Т</w:t>
      </w:r>
      <w:r w:rsidRPr="002C625D">
        <w:rPr>
          <w:rFonts w:eastAsia="Times New Roman"/>
          <w:lang w:eastAsia="ru-RU"/>
        </w:rPr>
        <w:t xml:space="preserve">ранспортных </w:t>
      </w:r>
      <w:r w:rsidR="007E171A">
        <w:rPr>
          <w:rFonts w:eastAsia="Times New Roman"/>
          <w:lang w:eastAsia="ru-RU"/>
        </w:rPr>
        <w:t>К</w:t>
      </w:r>
      <w:r w:rsidRPr="002C625D">
        <w:rPr>
          <w:rFonts w:eastAsia="Times New Roman"/>
          <w:lang w:eastAsia="ru-RU"/>
        </w:rPr>
        <w:t xml:space="preserve">арт и </w:t>
      </w:r>
      <w:r w:rsidR="007E171A">
        <w:rPr>
          <w:rFonts w:eastAsia="Times New Roman"/>
          <w:lang w:eastAsia="ru-RU"/>
        </w:rPr>
        <w:t>Б</w:t>
      </w:r>
      <w:r w:rsidRPr="002C625D">
        <w:rPr>
          <w:rFonts w:eastAsia="Times New Roman"/>
          <w:lang w:eastAsia="ru-RU"/>
        </w:rPr>
        <w:t xml:space="preserve">анковских </w:t>
      </w:r>
      <w:r w:rsidR="007E171A">
        <w:rPr>
          <w:rFonts w:eastAsia="Times New Roman"/>
          <w:lang w:eastAsia="ru-RU"/>
        </w:rPr>
        <w:t>К</w:t>
      </w:r>
      <w:r w:rsidRPr="002C625D">
        <w:rPr>
          <w:rFonts w:eastAsia="Times New Roman"/>
          <w:lang w:eastAsia="ru-RU"/>
        </w:rPr>
        <w:t>арт.</w:t>
      </w:r>
      <w:proofErr w:type="gramEnd"/>
    </w:p>
    <w:p w:rsidR="002C625D" w:rsidRPr="002C625D" w:rsidRDefault="002C625D" w:rsidP="00227D7F">
      <w:pPr>
        <w:jc w:val="both"/>
        <w:rPr>
          <w:rFonts w:eastAsia="Times New Roman"/>
          <w:lang w:eastAsia="ru-RU"/>
        </w:rPr>
      </w:pPr>
      <w:r w:rsidRPr="002C625D">
        <w:rPr>
          <w:rFonts w:eastAsia="Times New Roman"/>
          <w:b/>
          <w:lang w:eastAsia="ru-RU"/>
        </w:rPr>
        <w:t>Транзакция</w:t>
      </w:r>
      <w:r w:rsidRPr="002C625D">
        <w:rPr>
          <w:rFonts w:eastAsia="Times New Roman"/>
          <w:lang w:eastAsia="ru-RU"/>
        </w:rPr>
        <w:t xml:space="preserve"> – информационный файл (обмен данными), сформированный в Системе. </w:t>
      </w:r>
      <w:proofErr w:type="gramStart"/>
      <w:r w:rsidRPr="002C625D">
        <w:rPr>
          <w:rFonts w:eastAsia="Times New Roman"/>
          <w:lang w:eastAsia="ru-RU"/>
        </w:rPr>
        <w:t>Транзакция формируется в Системе в результате совершения операции с использованием</w:t>
      </w:r>
      <w:r>
        <w:rPr>
          <w:rFonts w:eastAsia="Times New Roman"/>
          <w:lang w:eastAsia="ru-RU"/>
        </w:rPr>
        <w:t xml:space="preserve"> Транспортной Карты</w:t>
      </w:r>
      <w:r w:rsidR="001B6BD8">
        <w:rPr>
          <w:rFonts w:eastAsia="Times New Roman"/>
          <w:lang w:eastAsia="ru-RU"/>
        </w:rPr>
        <w:t xml:space="preserve"> или Банковской Карты</w:t>
      </w:r>
      <w:r w:rsidRPr="002C625D">
        <w:rPr>
          <w:rFonts w:eastAsia="Times New Roman"/>
          <w:lang w:eastAsia="ru-RU"/>
        </w:rPr>
        <w:t xml:space="preserve"> и является безусловным подтверждением факта совершения Пользователем регистрации проезда с использованием Транспортной Карты</w:t>
      </w:r>
      <w:r w:rsidR="00206558">
        <w:rPr>
          <w:rFonts w:eastAsia="Times New Roman"/>
          <w:lang w:eastAsia="ru-RU"/>
        </w:rPr>
        <w:t xml:space="preserve"> или Банковской Карты</w:t>
      </w:r>
      <w:r w:rsidR="00FF110E">
        <w:rPr>
          <w:rFonts w:eastAsia="Times New Roman"/>
          <w:lang w:eastAsia="ru-RU"/>
        </w:rPr>
        <w:t>.</w:t>
      </w:r>
      <w:proofErr w:type="gramEnd"/>
    </w:p>
    <w:p w:rsidR="002C625D" w:rsidRDefault="002C625D" w:rsidP="00227D7F">
      <w:pPr>
        <w:jc w:val="both"/>
        <w:rPr>
          <w:rFonts w:eastAsia="Times New Roman"/>
          <w:lang w:eastAsia="ru-RU"/>
        </w:rPr>
      </w:pPr>
      <w:r w:rsidRPr="002C625D">
        <w:rPr>
          <w:rFonts w:eastAsia="Times New Roman"/>
          <w:b/>
          <w:lang w:eastAsia="ru-RU"/>
        </w:rPr>
        <w:t>Транспортная Единица</w:t>
      </w:r>
      <w:r w:rsidRPr="002C625D">
        <w:rPr>
          <w:rFonts w:eastAsia="Times New Roman"/>
          <w:lang w:eastAsia="ru-RU"/>
        </w:rPr>
        <w:t xml:space="preserve"> – информационная единица учета, записанная на сервере </w:t>
      </w:r>
      <w:r w:rsidR="008C0BF7">
        <w:rPr>
          <w:rFonts w:eastAsia="Times New Roman"/>
          <w:lang w:eastAsia="ru-RU"/>
        </w:rPr>
        <w:t>Процессингового центра</w:t>
      </w:r>
      <w:r w:rsidRPr="002C625D">
        <w:rPr>
          <w:rFonts w:eastAsia="Times New Roman"/>
          <w:lang w:eastAsia="ru-RU"/>
        </w:rPr>
        <w:t xml:space="preserve">, обеспечивающая учет </w:t>
      </w:r>
      <w:r w:rsidR="00A35CEA">
        <w:rPr>
          <w:rFonts w:eastAsia="Times New Roman"/>
          <w:lang w:eastAsia="ru-RU"/>
        </w:rPr>
        <w:t xml:space="preserve">разовых поездок       </w:t>
      </w:r>
      <w:r w:rsidRPr="002C625D">
        <w:rPr>
          <w:rFonts w:eastAsia="Times New Roman"/>
          <w:lang w:eastAsia="ru-RU"/>
        </w:rPr>
        <w:t>в рамках Системы. Количество Транспортных Единиц эквивалентно размеру остатка</w:t>
      </w:r>
      <w:r w:rsidR="00D22DFA">
        <w:rPr>
          <w:rFonts w:eastAsia="Times New Roman"/>
          <w:lang w:eastAsia="ru-RU"/>
        </w:rPr>
        <w:t xml:space="preserve"> электронных денежных средств</w:t>
      </w:r>
      <w:r w:rsidRPr="002C625D">
        <w:rPr>
          <w:rFonts w:eastAsia="Times New Roman"/>
          <w:lang w:eastAsia="ru-RU"/>
        </w:rPr>
        <w:t xml:space="preserve"> </w:t>
      </w:r>
      <w:r w:rsidR="00D22DFA">
        <w:rPr>
          <w:rFonts w:eastAsia="Times New Roman"/>
          <w:lang w:eastAsia="ru-RU"/>
        </w:rPr>
        <w:t xml:space="preserve">(далее </w:t>
      </w:r>
      <w:r w:rsidR="00D22DFA" w:rsidRPr="002C625D">
        <w:rPr>
          <w:rFonts w:eastAsia="Times New Roman"/>
          <w:lang w:eastAsia="ru-RU"/>
        </w:rPr>
        <w:t>–</w:t>
      </w:r>
      <w:r w:rsidR="00D22DFA">
        <w:rPr>
          <w:rFonts w:eastAsia="Times New Roman"/>
          <w:lang w:eastAsia="ru-RU"/>
        </w:rPr>
        <w:t xml:space="preserve">  </w:t>
      </w:r>
      <w:r w:rsidRPr="002C625D">
        <w:rPr>
          <w:rFonts w:eastAsia="Times New Roman"/>
          <w:lang w:eastAsia="ru-RU"/>
        </w:rPr>
        <w:t>ЭДС</w:t>
      </w:r>
      <w:r w:rsidR="00D22DFA">
        <w:rPr>
          <w:rFonts w:eastAsia="Times New Roman"/>
          <w:lang w:eastAsia="ru-RU"/>
        </w:rPr>
        <w:t>)</w:t>
      </w:r>
      <w:r w:rsidRPr="002C625D">
        <w:rPr>
          <w:rFonts w:eastAsia="Times New Roman"/>
          <w:lang w:eastAsia="ru-RU"/>
        </w:rPr>
        <w:t xml:space="preserve"> Пользователя.</w:t>
      </w:r>
    </w:p>
    <w:p w:rsidR="004B30EA" w:rsidRPr="002C625D" w:rsidRDefault="004B30EA" w:rsidP="00227D7F">
      <w:pPr>
        <w:jc w:val="both"/>
        <w:rPr>
          <w:rFonts w:eastAsia="Times New Roman"/>
          <w:lang w:eastAsia="ru-RU"/>
        </w:rPr>
      </w:pPr>
      <w:r w:rsidRPr="004B30EA">
        <w:rPr>
          <w:rFonts w:eastAsia="Times New Roman"/>
          <w:b/>
          <w:lang w:eastAsia="ru-RU"/>
        </w:rPr>
        <w:t>Т</w:t>
      </w:r>
      <w:r>
        <w:rPr>
          <w:rFonts w:eastAsia="Times New Roman"/>
          <w:b/>
          <w:lang w:eastAsia="ru-RU"/>
        </w:rPr>
        <w:t>ранспортная К</w:t>
      </w:r>
      <w:r w:rsidRPr="004B30EA">
        <w:rPr>
          <w:rFonts w:eastAsia="Times New Roman"/>
          <w:b/>
          <w:lang w:eastAsia="ru-RU"/>
        </w:rPr>
        <w:t>арта</w:t>
      </w:r>
      <w:r>
        <w:rPr>
          <w:rFonts w:eastAsia="Times New Roman"/>
          <w:lang w:eastAsia="ru-RU"/>
        </w:rPr>
        <w:t xml:space="preserve"> </w:t>
      </w:r>
      <w:r w:rsidRPr="004B30EA">
        <w:rPr>
          <w:rFonts w:eastAsia="Times New Roman"/>
          <w:lang w:eastAsia="ru-RU"/>
        </w:rPr>
        <w:t>–</w:t>
      </w:r>
      <w:r w:rsidR="001B6BD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бесконтактн</w:t>
      </w:r>
      <w:r w:rsidR="001B6BD8">
        <w:rPr>
          <w:rFonts w:eastAsia="Times New Roman"/>
          <w:lang w:eastAsia="ru-RU"/>
        </w:rPr>
        <w:t>ая</w:t>
      </w:r>
      <w:r>
        <w:rPr>
          <w:rFonts w:eastAsia="Times New Roman"/>
          <w:lang w:eastAsia="ru-RU"/>
        </w:rPr>
        <w:t xml:space="preserve"> </w:t>
      </w:r>
      <w:r w:rsidR="001B6BD8">
        <w:rPr>
          <w:rFonts w:eastAsia="Times New Roman"/>
          <w:lang w:eastAsia="ru-RU"/>
        </w:rPr>
        <w:t>электронная карта</w:t>
      </w:r>
      <w:r>
        <w:rPr>
          <w:rFonts w:eastAsia="Times New Roman"/>
          <w:lang w:eastAsia="ru-RU"/>
        </w:rPr>
        <w:t>, предназначенн</w:t>
      </w:r>
      <w:r w:rsidR="001B6BD8">
        <w:rPr>
          <w:rFonts w:eastAsia="Times New Roman"/>
          <w:lang w:eastAsia="ru-RU"/>
        </w:rPr>
        <w:t>ая</w:t>
      </w:r>
      <w:r>
        <w:rPr>
          <w:rFonts w:eastAsia="Times New Roman"/>
          <w:lang w:eastAsia="ru-RU"/>
        </w:rPr>
        <w:t xml:space="preserve"> для оплаты</w:t>
      </w:r>
      <w:r w:rsidR="001B6BD8">
        <w:rPr>
          <w:rFonts w:eastAsia="Times New Roman"/>
          <w:lang w:eastAsia="ru-RU"/>
        </w:rPr>
        <w:t xml:space="preserve"> </w:t>
      </w:r>
      <w:r w:rsidR="00A35CEA">
        <w:rPr>
          <w:rFonts w:eastAsia="Times New Roman"/>
          <w:lang w:eastAsia="ru-RU"/>
        </w:rPr>
        <w:t xml:space="preserve">проезда </w:t>
      </w:r>
      <w:r w:rsidR="001B6BD8">
        <w:rPr>
          <w:rFonts w:eastAsia="Times New Roman"/>
          <w:lang w:eastAsia="ru-RU"/>
        </w:rPr>
        <w:t xml:space="preserve">на общественном транспорте </w:t>
      </w:r>
      <w:r>
        <w:rPr>
          <w:rFonts w:eastAsia="Times New Roman"/>
          <w:lang w:eastAsia="ru-RU"/>
        </w:rPr>
        <w:t xml:space="preserve">по муниципальным маршрутам регулярных перевозок на территории города </w:t>
      </w:r>
      <w:r w:rsidR="00544FBB">
        <w:rPr>
          <w:rFonts w:eastAsia="Times New Roman"/>
          <w:lang w:eastAsia="ru-RU"/>
        </w:rPr>
        <w:t>Каспийска</w:t>
      </w:r>
      <w:r>
        <w:rPr>
          <w:rFonts w:eastAsia="Times New Roman"/>
          <w:lang w:eastAsia="ru-RU"/>
        </w:rPr>
        <w:t>.</w:t>
      </w:r>
    </w:p>
    <w:p w:rsidR="0021415D" w:rsidRPr="0021415D" w:rsidRDefault="00BC0F3D" w:rsidP="00227D7F">
      <w:pPr>
        <w:jc w:val="both"/>
        <w:rPr>
          <w:rFonts w:eastAsia="Times New Roman"/>
          <w:lang w:eastAsia="ru-RU"/>
        </w:rPr>
      </w:pPr>
      <w:r w:rsidRPr="0021415D">
        <w:rPr>
          <w:rFonts w:eastAsia="Times New Roman"/>
          <w:b/>
          <w:lang w:eastAsia="ru-RU"/>
        </w:rPr>
        <w:t>Транспортное Приложение</w:t>
      </w:r>
      <w:r w:rsidRPr="0021415D">
        <w:rPr>
          <w:rFonts w:eastAsia="Times New Roman"/>
          <w:lang w:eastAsia="ru-RU"/>
        </w:rPr>
        <w:t xml:space="preserve"> – </w:t>
      </w:r>
      <w:r w:rsidR="0021415D" w:rsidRPr="0021415D">
        <w:rPr>
          <w:rFonts w:eastAsia="Times New Roman"/>
          <w:lang w:eastAsia="ru-RU"/>
        </w:rPr>
        <w:t xml:space="preserve">программа для ЭВМ, размещенная на информационном пространстве Транспортной Карты, за исключением Банковской Карты, </w:t>
      </w:r>
      <w:r w:rsidR="00F35150">
        <w:rPr>
          <w:rFonts w:eastAsia="Times New Roman"/>
          <w:lang w:eastAsia="ru-RU"/>
        </w:rPr>
        <w:t xml:space="preserve">и </w:t>
      </w:r>
      <w:r w:rsidR="005D57CF">
        <w:rPr>
          <w:rFonts w:eastAsia="Times New Roman"/>
          <w:lang w:eastAsia="ru-RU"/>
        </w:rPr>
        <w:t>н</w:t>
      </w:r>
      <w:r w:rsidR="00FE4D86">
        <w:rPr>
          <w:rFonts w:eastAsia="Times New Roman"/>
          <w:lang w:eastAsia="ru-RU"/>
        </w:rPr>
        <w:t xml:space="preserve">а иных материальных носителях, </w:t>
      </w:r>
      <w:r w:rsidR="005D57CF">
        <w:rPr>
          <w:rFonts w:eastAsia="Times New Roman"/>
          <w:lang w:eastAsia="ru-RU"/>
        </w:rPr>
        <w:t xml:space="preserve">предоставляющая </w:t>
      </w:r>
      <w:r w:rsidR="0021415D" w:rsidRPr="0021415D">
        <w:rPr>
          <w:rFonts w:eastAsia="Times New Roman"/>
          <w:lang w:eastAsia="ru-RU"/>
        </w:rPr>
        <w:t>возможность доступа к услуге пассажирской перевозки в рамках Системы.</w:t>
      </w:r>
    </w:p>
    <w:p w:rsidR="00993998" w:rsidRPr="0021415D" w:rsidRDefault="007011CA" w:rsidP="00227D7F">
      <w:pPr>
        <w:jc w:val="both"/>
        <w:rPr>
          <w:rFonts w:eastAsia="Times New Roman"/>
          <w:lang w:eastAsia="ru-RU"/>
        </w:rPr>
      </w:pPr>
      <w:r w:rsidRPr="0021415D">
        <w:rPr>
          <w:rFonts w:eastAsia="Times New Roman"/>
          <w:b/>
          <w:lang w:eastAsia="ru-RU"/>
        </w:rPr>
        <w:t>Участники Систем</w:t>
      </w:r>
      <w:r w:rsidR="00CA5781" w:rsidRPr="0021415D">
        <w:rPr>
          <w:rFonts w:eastAsia="Times New Roman"/>
          <w:b/>
          <w:lang w:eastAsia="ru-RU"/>
        </w:rPr>
        <w:t>ы</w:t>
      </w:r>
      <w:r w:rsidRPr="0021415D">
        <w:rPr>
          <w:rFonts w:eastAsia="Times New Roman"/>
          <w:lang w:eastAsia="ru-RU"/>
        </w:rPr>
        <w:t xml:space="preserve"> –</w:t>
      </w:r>
      <w:r w:rsidR="00993998" w:rsidRPr="0021415D">
        <w:rPr>
          <w:rFonts w:eastAsia="Times New Roman"/>
          <w:lang w:eastAsia="ru-RU"/>
        </w:rPr>
        <w:t xml:space="preserve"> юридические и физические лица, взаимодейств</w:t>
      </w:r>
      <w:r w:rsidR="00CA5781" w:rsidRPr="0021415D">
        <w:rPr>
          <w:rFonts w:eastAsia="Times New Roman"/>
          <w:lang w:eastAsia="ru-RU"/>
        </w:rPr>
        <w:t>ующие в процессе работы Системы:</w:t>
      </w:r>
    </w:p>
    <w:p w:rsidR="00AF327D" w:rsidRDefault="00AF327D" w:rsidP="00227D7F">
      <w:pPr>
        <w:shd w:val="clear" w:color="auto" w:fill="FFFFFF"/>
        <w:jc w:val="both"/>
        <w:rPr>
          <w:rFonts w:eastAsia="Times New Roman"/>
          <w:lang w:eastAsia="ru-RU"/>
        </w:rPr>
      </w:pPr>
      <w:r w:rsidRPr="00854FD5">
        <w:rPr>
          <w:rFonts w:eastAsia="Times New Roman"/>
          <w:b/>
          <w:lang w:eastAsia="ru-RU"/>
        </w:rPr>
        <w:t>Электронные денежные средства (ЭДС)</w:t>
      </w:r>
      <w:r w:rsidRPr="00854FD5">
        <w:rPr>
          <w:rFonts w:eastAsia="Times New Roman"/>
          <w:lang w:eastAsia="ru-RU"/>
        </w:rPr>
        <w:t xml:space="preserve"> – денежные средства в валюте Российской Федерации, которые предварительно предоставлены Пользователем Расчетному Центру с целью исполнения денежных обязательств </w:t>
      </w:r>
      <w:r w:rsidRPr="00854FD5">
        <w:rPr>
          <w:rFonts w:eastAsia="Times New Roman"/>
          <w:lang w:eastAsia="ru-RU"/>
        </w:rPr>
        <w:lastRenderedPageBreak/>
        <w:t xml:space="preserve">Пользователя перед </w:t>
      </w:r>
      <w:r w:rsidR="00C606AC" w:rsidRPr="00854FD5">
        <w:rPr>
          <w:rFonts w:eastAsia="Times New Roman"/>
          <w:lang w:eastAsia="ru-RU"/>
        </w:rPr>
        <w:t>перевозчиком</w:t>
      </w:r>
      <w:r w:rsidRPr="00854FD5">
        <w:rPr>
          <w:rFonts w:eastAsia="Times New Roman"/>
          <w:lang w:eastAsia="ru-RU"/>
        </w:rPr>
        <w:t>. Расчетный Цент</w:t>
      </w:r>
      <w:r w:rsidR="00BF4330" w:rsidRPr="00854FD5">
        <w:rPr>
          <w:rFonts w:eastAsia="Times New Roman"/>
          <w:lang w:eastAsia="ru-RU"/>
        </w:rPr>
        <w:t>р</w:t>
      </w:r>
      <w:r w:rsidRPr="00854FD5">
        <w:rPr>
          <w:rFonts w:eastAsia="Times New Roman"/>
          <w:lang w:eastAsia="ru-RU"/>
        </w:rPr>
        <w:t xml:space="preserve"> учитывает информацию о размере предоставленных денежных средств, в отношении которых Пользователь имеет право передавать распоряжения Расчетному Центру на перевод денежных сре</w:t>
      </w:r>
      <w:proofErr w:type="gramStart"/>
      <w:r w:rsidRPr="00854FD5">
        <w:rPr>
          <w:rFonts w:eastAsia="Times New Roman"/>
          <w:lang w:eastAsia="ru-RU"/>
        </w:rPr>
        <w:t>дств в р</w:t>
      </w:r>
      <w:proofErr w:type="gramEnd"/>
      <w:r w:rsidRPr="00854FD5">
        <w:rPr>
          <w:rFonts w:eastAsia="Times New Roman"/>
          <w:lang w:eastAsia="ru-RU"/>
        </w:rPr>
        <w:t>амках Системы. Денежные средства, принятые к учету в электронном виде, не подлежат обязательному страхованию в соответствии с Федераль</w:t>
      </w:r>
      <w:r w:rsidR="000B121B" w:rsidRPr="00854FD5">
        <w:rPr>
          <w:rFonts w:eastAsia="Times New Roman"/>
          <w:lang w:eastAsia="ru-RU"/>
        </w:rPr>
        <w:t xml:space="preserve">ным законом от </w:t>
      </w:r>
      <w:r w:rsidR="006F7B7B" w:rsidRPr="00854FD5">
        <w:rPr>
          <w:rFonts w:eastAsia="Times New Roman"/>
          <w:lang w:eastAsia="ru-RU"/>
        </w:rPr>
        <w:t>23.12.2003</w:t>
      </w:r>
      <w:r w:rsidR="0069680A">
        <w:rPr>
          <w:rFonts w:eastAsia="Times New Roman"/>
          <w:lang w:eastAsia="ru-RU"/>
        </w:rPr>
        <w:t xml:space="preserve"> </w:t>
      </w:r>
      <w:r w:rsidR="000705B7">
        <w:rPr>
          <w:rFonts w:eastAsia="Times New Roman"/>
          <w:lang w:eastAsia="ru-RU"/>
        </w:rPr>
        <w:t xml:space="preserve">№ 177 - </w:t>
      </w:r>
      <w:r w:rsidR="006F7B7B" w:rsidRPr="00854FD5">
        <w:rPr>
          <w:rFonts w:eastAsia="Times New Roman"/>
          <w:lang w:eastAsia="ru-RU"/>
        </w:rPr>
        <w:t xml:space="preserve">ФЗ </w:t>
      </w:r>
      <w:r w:rsidRPr="00854FD5">
        <w:rPr>
          <w:rFonts w:eastAsia="Times New Roman"/>
          <w:lang w:eastAsia="ru-RU"/>
        </w:rPr>
        <w:t>«О страховании вкладов физических лиц в Российской Федерации».</w:t>
      </w:r>
    </w:p>
    <w:p w:rsidR="001A68B0" w:rsidRPr="003F59EC" w:rsidRDefault="001A68B0" w:rsidP="001A68B0">
      <w:pPr>
        <w:shd w:val="clear" w:color="auto" w:fill="FFFFFF"/>
        <w:jc w:val="both"/>
        <w:rPr>
          <w:rFonts w:eastAsia="Times New Roman"/>
          <w:lang w:eastAsia="ru-RU"/>
        </w:rPr>
      </w:pPr>
      <w:r w:rsidRPr="003F59EC">
        <w:rPr>
          <w:rFonts w:eastAsia="Times New Roman"/>
          <w:lang w:eastAsia="ru-RU"/>
        </w:rPr>
        <w:t>1.4. В рамках созданной Системы Пользователям обеспечиваются следующие возможности безналичной оплаты проезда н</w:t>
      </w:r>
      <w:r w:rsidR="00D24C15">
        <w:rPr>
          <w:rFonts w:eastAsia="Times New Roman"/>
          <w:lang w:eastAsia="ru-RU"/>
        </w:rPr>
        <w:t>а общественном транспорте городского округа «город</w:t>
      </w:r>
      <w:r w:rsidRPr="003F59EC">
        <w:rPr>
          <w:rFonts w:eastAsia="Times New Roman"/>
          <w:lang w:eastAsia="ru-RU"/>
        </w:rPr>
        <w:t xml:space="preserve"> </w:t>
      </w:r>
      <w:r w:rsidR="00D24C15">
        <w:rPr>
          <w:rFonts w:eastAsia="Times New Roman"/>
          <w:lang w:eastAsia="ru-RU"/>
        </w:rPr>
        <w:t>Каспийск»</w:t>
      </w:r>
      <w:r w:rsidRPr="003F59EC">
        <w:rPr>
          <w:rFonts w:eastAsia="Times New Roman"/>
          <w:lang w:eastAsia="ru-RU"/>
        </w:rPr>
        <w:t>:</w:t>
      </w:r>
    </w:p>
    <w:p w:rsidR="001A68B0" w:rsidRPr="001A68B0" w:rsidRDefault="001A68B0" w:rsidP="001A68B0">
      <w:pPr>
        <w:shd w:val="clear" w:color="auto" w:fill="FFFFFF"/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- оплата проезда с использованием Транспортных карт;</w:t>
      </w:r>
    </w:p>
    <w:p w:rsidR="001A68B0" w:rsidRDefault="001A68B0" w:rsidP="001A68B0">
      <w:pPr>
        <w:shd w:val="clear" w:color="auto" w:fill="FFFFFF"/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- оплата проезда с</w:t>
      </w:r>
      <w:r w:rsidR="00AA0139">
        <w:rPr>
          <w:rFonts w:eastAsia="Times New Roman"/>
          <w:lang w:eastAsia="ru-RU"/>
        </w:rPr>
        <w:t xml:space="preserve"> использованием Банковских Карт</w:t>
      </w:r>
      <w:r w:rsidRPr="001A68B0">
        <w:rPr>
          <w:rFonts w:eastAsia="Times New Roman"/>
          <w:lang w:eastAsia="ru-RU"/>
        </w:rPr>
        <w:t>;</w:t>
      </w:r>
    </w:p>
    <w:p w:rsidR="008C0BF7" w:rsidRPr="001A68B0" w:rsidRDefault="008C0BF7" w:rsidP="001A68B0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830516">
        <w:rPr>
          <w:rFonts w:eastAsia="Times New Roman"/>
          <w:lang w:eastAsia="ru-RU"/>
        </w:rPr>
        <w:t>оплата проезда с использованием</w:t>
      </w:r>
      <w:r>
        <w:rPr>
          <w:rFonts w:eastAsia="Times New Roman"/>
          <w:lang w:eastAsia="ru-RU"/>
        </w:rPr>
        <w:t xml:space="preserve"> </w:t>
      </w:r>
      <w:r w:rsidR="00830516">
        <w:rPr>
          <w:rFonts w:eastAsia="Times New Roman"/>
          <w:lang w:eastAsia="ru-RU"/>
        </w:rPr>
        <w:t>материального</w:t>
      </w:r>
      <w:r w:rsidR="0069041F">
        <w:rPr>
          <w:rFonts w:eastAsia="Times New Roman"/>
          <w:lang w:eastAsia="ru-RU"/>
        </w:rPr>
        <w:t xml:space="preserve"> </w:t>
      </w:r>
      <w:r w:rsidR="00830516">
        <w:rPr>
          <w:rFonts w:eastAsia="Times New Roman"/>
          <w:lang w:eastAsia="ru-RU"/>
        </w:rPr>
        <w:t xml:space="preserve">носителя (телефон, часы, брелоки и т. п.) </w:t>
      </w:r>
      <w:r>
        <w:rPr>
          <w:rFonts w:eastAsia="Times New Roman"/>
          <w:lang w:eastAsia="ru-RU"/>
        </w:rPr>
        <w:t>с технологие</w:t>
      </w:r>
      <w:r w:rsidR="00BB5EEA">
        <w:rPr>
          <w:rFonts w:eastAsia="Times New Roman"/>
          <w:lang w:eastAsia="ru-RU"/>
        </w:rPr>
        <w:t>й бесконтактного взаимодействия.</w:t>
      </w:r>
    </w:p>
    <w:p w:rsidR="001A68B0" w:rsidRDefault="00BB5EEA" w:rsidP="001A68B0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1A68B0" w:rsidRPr="001A68B0">
        <w:rPr>
          <w:rFonts w:eastAsia="Times New Roman"/>
          <w:lang w:eastAsia="ru-RU"/>
        </w:rPr>
        <w:t xml:space="preserve">плата проезда с использованием Дежурной Карты </w:t>
      </w:r>
      <w:r>
        <w:rPr>
          <w:rFonts w:eastAsia="Times New Roman"/>
          <w:lang w:eastAsia="ru-RU"/>
        </w:rPr>
        <w:t xml:space="preserve">используется </w:t>
      </w:r>
      <w:r w:rsidR="001A68B0" w:rsidRPr="001A68B0">
        <w:rPr>
          <w:rFonts w:eastAsia="Times New Roman"/>
          <w:lang w:eastAsia="ru-RU"/>
        </w:rPr>
        <w:t>для регистрации проезда пассажира, осуществляющего оплату проезда</w:t>
      </w:r>
      <w:r w:rsidR="00C606AC">
        <w:rPr>
          <w:rFonts w:eastAsia="Times New Roman"/>
          <w:lang w:eastAsia="ru-RU"/>
        </w:rPr>
        <w:t xml:space="preserve"> наличными денежными средствами</w:t>
      </w:r>
      <w:r w:rsidR="001A68B0" w:rsidRPr="001A68B0">
        <w:rPr>
          <w:rFonts w:eastAsia="Times New Roman"/>
          <w:lang w:eastAsia="ru-RU"/>
        </w:rPr>
        <w:t>.</w:t>
      </w:r>
    </w:p>
    <w:p w:rsidR="00BB5EEA" w:rsidRPr="00BF4E8F" w:rsidRDefault="00BB5EEA" w:rsidP="001A68B0">
      <w:pPr>
        <w:shd w:val="clear" w:color="auto" w:fill="FFFFFF"/>
        <w:jc w:val="both"/>
        <w:rPr>
          <w:rFonts w:eastAsia="Times New Roman"/>
          <w:lang w:eastAsia="ru-RU"/>
        </w:rPr>
      </w:pPr>
    </w:p>
    <w:p w:rsidR="00BF4E8F" w:rsidRPr="00BF4E8F" w:rsidRDefault="00BF4E8F" w:rsidP="00BF4E8F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2C0F0E">
        <w:rPr>
          <w:rFonts w:eastAsia="Times New Roman"/>
          <w:b/>
          <w:lang w:eastAsia="ru-RU"/>
        </w:rPr>
        <w:t>2</w:t>
      </w:r>
      <w:r>
        <w:rPr>
          <w:rFonts w:eastAsia="Times New Roman"/>
          <w:b/>
          <w:lang w:eastAsia="ru-RU"/>
        </w:rPr>
        <w:t xml:space="preserve">. </w:t>
      </w:r>
      <w:r w:rsidR="00C847C2">
        <w:rPr>
          <w:rFonts w:eastAsia="Times New Roman"/>
          <w:b/>
          <w:lang w:eastAsia="ru-RU"/>
        </w:rPr>
        <w:t>ТРАНСПОРТНАЯ</w:t>
      </w:r>
      <w:r w:rsidR="00BB5EEA">
        <w:rPr>
          <w:rFonts w:eastAsia="Times New Roman"/>
          <w:b/>
          <w:lang w:eastAsia="ru-RU"/>
        </w:rPr>
        <w:t>, БАНКОВСКАЯ</w:t>
      </w:r>
      <w:r w:rsidR="00C847C2">
        <w:rPr>
          <w:rFonts w:eastAsia="Times New Roman"/>
          <w:b/>
          <w:lang w:eastAsia="ru-RU"/>
        </w:rPr>
        <w:t xml:space="preserve"> КАРТА</w:t>
      </w:r>
    </w:p>
    <w:p w:rsidR="00BF4E8F" w:rsidRPr="002C0F0E" w:rsidRDefault="00BF4E8F" w:rsidP="001A68B0">
      <w:pPr>
        <w:shd w:val="clear" w:color="auto" w:fill="FFFFFF"/>
        <w:jc w:val="both"/>
        <w:rPr>
          <w:rFonts w:eastAsia="Times New Roman"/>
          <w:lang w:eastAsia="ru-RU"/>
        </w:rPr>
      </w:pPr>
    </w:p>
    <w:p w:rsidR="001A68B0" w:rsidRPr="001A68B0" w:rsidRDefault="002C0F0E" w:rsidP="001A68B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</w:t>
      </w:r>
      <w:r w:rsidR="001A68B0">
        <w:rPr>
          <w:rFonts w:eastAsia="Times New Roman"/>
          <w:lang w:eastAsia="ru-RU"/>
        </w:rPr>
        <w:t xml:space="preserve">. </w:t>
      </w:r>
      <w:r w:rsidR="00854FD5">
        <w:rPr>
          <w:rFonts w:eastAsia="Times New Roman"/>
          <w:lang w:eastAsia="ru-RU"/>
        </w:rPr>
        <w:t xml:space="preserve">Все Транспортные Карты </w:t>
      </w:r>
      <w:r w:rsidR="001A68B0" w:rsidRPr="001A68B0">
        <w:rPr>
          <w:rFonts w:eastAsia="Times New Roman"/>
          <w:lang w:eastAsia="ru-RU"/>
        </w:rPr>
        <w:t>приравниваются к документам строгой отчетности.</w:t>
      </w:r>
    </w:p>
    <w:p w:rsidR="001A68B0" w:rsidRPr="001A68B0" w:rsidRDefault="00A2350C" w:rsidP="001A68B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Образец (дизайн) Транспортных К</w:t>
      </w:r>
      <w:r w:rsidR="001A68B0" w:rsidRPr="001A68B0">
        <w:rPr>
          <w:rFonts w:eastAsia="Times New Roman"/>
          <w:lang w:eastAsia="ru-RU"/>
        </w:rPr>
        <w:t xml:space="preserve">арт, выпускаемых Оператором, согласовывается с </w:t>
      </w:r>
      <w:r w:rsidR="009F6562">
        <w:rPr>
          <w:rFonts w:eastAsia="Times New Roman"/>
          <w:lang w:eastAsia="ru-RU"/>
        </w:rPr>
        <w:t xml:space="preserve">Администрацией </w:t>
      </w:r>
      <w:r w:rsidR="00D24C15">
        <w:rPr>
          <w:rFonts w:eastAsia="Times New Roman"/>
          <w:lang w:eastAsia="ru-RU"/>
        </w:rPr>
        <w:t>городского округа «город</w:t>
      </w:r>
      <w:r w:rsidR="00D24C15" w:rsidRPr="003F59EC">
        <w:rPr>
          <w:rFonts w:eastAsia="Times New Roman"/>
          <w:lang w:eastAsia="ru-RU"/>
        </w:rPr>
        <w:t xml:space="preserve"> </w:t>
      </w:r>
      <w:r w:rsidR="00D24C15">
        <w:rPr>
          <w:rFonts w:eastAsia="Times New Roman"/>
          <w:lang w:eastAsia="ru-RU"/>
        </w:rPr>
        <w:t>Каспийск»</w:t>
      </w:r>
      <w:r w:rsidR="009F6562">
        <w:rPr>
          <w:rFonts w:eastAsia="Times New Roman"/>
          <w:lang w:eastAsia="ru-RU"/>
        </w:rPr>
        <w:t>, стоимость Транспортных Карт утверждает Оператор, стоимость проезда</w:t>
      </w:r>
      <w:r w:rsidR="002C619F">
        <w:rPr>
          <w:rFonts w:eastAsia="Times New Roman"/>
          <w:lang w:eastAsia="ru-RU"/>
        </w:rPr>
        <w:t xml:space="preserve"> и стоимость проездных билетов</w:t>
      </w:r>
      <w:r w:rsidR="009F6562">
        <w:rPr>
          <w:rFonts w:eastAsia="Times New Roman"/>
          <w:lang w:eastAsia="ru-RU"/>
        </w:rPr>
        <w:t xml:space="preserve"> в общественном транспорте устанавливается</w:t>
      </w:r>
      <w:r w:rsidR="002C619F">
        <w:rPr>
          <w:rFonts w:eastAsia="Times New Roman"/>
          <w:lang w:eastAsia="ru-RU"/>
        </w:rPr>
        <w:t xml:space="preserve"> в соответствии с действующим законодательством</w:t>
      </w:r>
      <w:r w:rsidR="009F6562">
        <w:rPr>
          <w:rFonts w:eastAsia="Times New Roman"/>
          <w:lang w:eastAsia="ru-RU"/>
        </w:rPr>
        <w:t>.</w:t>
      </w:r>
    </w:p>
    <w:p w:rsidR="001A68B0" w:rsidRPr="001A68B0" w:rsidRDefault="001A68B0" w:rsidP="001A68B0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Для получения Транспортной Карты, По</w:t>
      </w:r>
      <w:r w:rsidR="00BB5EEA">
        <w:rPr>
          <w:rFonts w:eastAsia="Times New Roman"/>
          <w:lang w:eastAsia="ru-RU"/>
        </w:rPr>
        <w:t>льзователи могут обратиться в П</w:t>
      </w:r>
      <w:r w:rsidRPr="001A68B0">
        <w:rPr>
          <w:rFonts w:eastAsia="Times New Roman"/>
          <w:lang w:eastAsia="ru-RU"/>
        </w:rPr>
        <w:t xml:space="preserve">ункт </w:t>
      </w:r>
      <w:r w:rsidR="00A546EE">
        <w:rPr>
          <w:rFonts w:eastAsia="Times New Roman"/>
          <w:lang w:eastAsia="ru-RU"/>
        </w:rPr>
        <w:t xml:space="preserve">выдачи либо </w:t>
      </w:r>
      <w:r w:rsidRPr="001A68B0">
        <w:rPr>
          <w:rFonts w:eastAsia="Times New Roman"/>
          <w:lang w:eastAsia="ru-RU"/>
        </w:rPr>
        <w:t>пополнения Транспортных Карт и получить Транспортную Карту, произведя оплату в размере установленн</w:t>
      </w:r>
      <w:r w:rsidR="0069041F">
        <w:rPr>
          <w:rFonts w:eastAsia="Times New Roman"/>
          <w:lang w:eastAsia="ru-RU"/>
        </w:rPr>
        <w:t>ой стоимости Транспортной карты, за исключен</w:t>
      </w:r>
      <w:r w:rsidR="000974AE">
        <w:rPr>
          <w:rFonts w:eastAsia="Times New Roman"/>
          <w:lang w:eastAsia="ru-RU"/>
        </w:rPr>
        <w:t>ием льготной Транспортной Карты, которая первично выдается бесплатно.</w:t>
      </w:r>
    </w:p>
    <w:p w:rsidR="001A68B0" w:rsidRPr="001A68B0" w:rsidRDefault="001A68B0" w:rsidP="001A68B0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Лиц</w:t>
      </w:r>
      <w:r w:rsidR="00BB5EEA">
        <w:rPr>
          <w:rFonts w:eastAsia="Times New Roman"/>
          <w:lang w:eastAsia="ru-RU"/>
        </w:rPr>
        <w:t>о, обратившееся для получения</w:t>
      </w:r>
      <w:r w:rsidRPr="001A68B0">
        <w:rPr>
          <w:rFonts w:eastAsia="Times New Roman"/>
          <w:lang w:eastAsia="ru-RU"/>
        </w:rPr>
        <w:t xml:space="preserve"> льготной Транспортной Карты, предъявляет документы, удостоверяющие личность и подтверждающие его право на льготу.</w:t>
      </w:r>
    </w:p>
    <w:p w:rsidR="001A68B0" w:rsidRPr="001A68B0" w:rsidRDefault="000756E8" w:rsidP="001A68B0">
      <w:pPr>
        <w:jc w:val="both"/>
        <w:rPr>
          <w:rFonts w:eastAsia="Times New Roman"/>
          <w:lang w:eastAsia="ru-RU"/>
        </w:rPr>
      </w:pPr>
      <w:r w:rsidRPr="00BB5EEA">
        <w:rPr>
          <w:rFonts w:eastAsia="Times New Roman"/>
          <w:lang w:eastAsia="ru-RU"/>
        </w:rPr>
        <w:t>Приобретение</w:t>
      </w:r>
      <w:r w:rsidR="00734C58" w:rsidRPr="00BB5EEA">
        <w:rPr>
          <w:rFonts w:eastAsia="Times New Roman"/>
          <w:lang w:eastAsia="ru-RU"/>
        </w:rPr>
        <w:t xml:space="preserve"> </w:t>
      </w:r>
      <w:r w:rsidR="001A68B0" w:rsidRPr="00BB5EEA">
        <w:rPr>
          <w:rFonts w:eastAsia="Times New Roman"/>
          <w:lang w:eastAsia="ru-RU"/>
        </w:rPr>
        <w:t>Транспортной Карты</w:t>
      </w:r>
      <w:r w:rsidR="0069041F" w:rsidRPr="00BB5EEA">
        <w:rPr>
          <w:rFonts w:eastAsia="Times New Roman"/>
          <w:lang w:eastAsia="ru-RU"/>
        </w:rPr>
        <w:t xml:space="preserve">, </w:t>
      </w:r>
      <w:r w:rsidR="00734C58" w:rsidRPr="00BB5EEA">
        <w:rPr>
          <w:rFonts w:eastAsia="Times New Roman"/>
          <w:lang w:eastAsia="ru-RU"/>
        </w:rPr>
        <w:t>выдаваемой повторно</w:t>
      </w:r>
      <w:r w:rsidR="008D478C" w:rsidRPr="00BB5EEA">
        <w:rPr>
          <w:rFonts w:eastAsia="Times New Roman"/>
          <w:lang w:eastAsia="ru-RU"/>
        </w:rPr>
        <w:t>,</w:t>
      </w:r>
      <w:r w:rsidR="00734C58" w:rsidRPr="00BB5EEA">
        <w:rPr>
          <w:rFonts w:eastAsia="Times New Roman"/>
          <w:lang w:eastAsia="ru-RU"/>
        </w:rPr>
        <w:t xml:space="preserve"> </w:t>
      </w:r>
      <w:r w:rsidR="00841426" w:rsidRPr="00BB5EEA">
        <w:rPr>
          <w:rFonts w:eastAsia="Times New Roman"/>
          <w:lang w:eastAsia="ru-RU"/>
        </w:rPr>
        <w:t xml:space="preserve">производится за счет средств </w:t>
      </w:r>
      <w:r w:rsidR="00943CF2" w:rsidRPr="00BB5EEA">
        <w:rPr>
          <w:rFonts w:eastAsia="Times New Roman"/>
          <w:lang w:eastAsia="ru-RU"/>
        </w:rPr>
        <w:t>П</w:t>
      </w:r>
      <w:r w:rsidR="00841426" w:rsidRPr="00BB5EEA">
        <w:rPr>
          <w:rFonts w:eastAsia="Times New Roman"/>
          <w:lang w:eastAsia="ru-RU"/>
        </w:rPr>
        <w:t>ользователя</w:t>
      </w:r>
      <w:r w:rsidR="001A68B0" w:rsidRPr="00BB5EEA">
        <w:rPr>
          <w:rFonts w:eastAsia="Times New Roman"/>
          <w:lang w:eastAsia="ru-RU"/>
        </w:rPr>
        <w:t xml:space="preserve">. Если неисправность транспортной карты наступила в течение гарантийного срока и не по вине </w:t>
      </w:r>
      <w:r w:rsidR="00841426" w:rsidRPr="00BB5EEA">
        <w:rPr>
          <w:rFonts w:eastAsia="Times New Roman"/>
          <w:lang w:eastAsia="ru-RU"/>
        </w:rPr>
        <w:t>пользователя</w:t>
      </w:r>
      <w:r w:rsidR="001A68B0" w:rsidRPr="00BB5EEA">
        <w:rPr>
          <w:rFonts w:eastAsia="Times New Roman"/>
          <w:lang w:eastAsia="ru-RU"/>
        </w:rPr>
        <w:t xml:space="preserve">, </w:t>
      </w:r>
      <w:r w:rsidR="00734C58" w:rsidRPr="00BB5EEA">
        <w:rPr>
          <w:rFonts w:eastAsia="Times New Roman"/>
          <w:lang w:eastAsia="ru-RU"/>
        </w:rPr>
        <w:t xml:space="preserve">оплата </w:t>
      </w:r>
      <w:r w:rsidR="001A68B0" w:rsidRPr="00BB5EEA">
        <w:rPr>
          <w:rFonts w:eastAsia="Times New Roman"/>
          <w:lang w:eastAsia="ru-RU"/>
        </w:rPr>
        <w:t>не взимается.</w:t>
      </w:r>
    </w:p>
    <w:p w:rsidR="001A68B0" w:rsidRDefault="001A68B0" w:rsidP="001A68B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Транспортные Карты имеют следующую дифференциацию по типам</w:t>
      </w:r>
      <w:r w:rsidRPr="001A68B0">
        <w:rPr>
          <w:rFonts w:eastAsia="Times New Roman"/>
          <w:lang w:eastAsia="ru-RU"/>
        </w:rPr>
        <w:t>:</w:t>
      </w:r>
    </w:p>
    <w:p w:rsidR="00C95063" w:rsidRDefault="00C95063" w:rsidP="001A68B0">
      <w:pPr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107A9C" w:rsidRDefault="0069041F" w:rsidP="00107A9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107A9C" w:rsidRPr="001A68B0">
        <w:rPr>
          <w:rFonts w:eastAsia="Times New Roman"/>
          <w:lang w:eastAsia="ru-RU"/>
        </w:rPr>
        <w:t>) Дежурная карта</w:t>
      </w:r>
      <w:r w:rsidR="00107A9C">
        <w:t xml:space="preserve"> </w:t>
      </w:r>
      <w:r w:rsidR="00107A9C" w:rsidRPr="00BF4E8F">
        <w:t>–</w:t>
      </w:r>
      <w:r w:rsidR="00107A9C">
        <w:t xml:space="preserve"> </w:t>
      </w:r>
      <w:r w:rsidR="00107A9C" w:rsidRPr="00BF4E8F">
        <w:rPr>
          <w:rFonts w:eastAsia="Times New Roman"/>
          <w:lang w:eastAsia="ru-RU"/>
        </w:rPr>
        <w:t>это бесконтактная электронная карта, изготовленная Оператором и зарегистрированная в Системе в целях предоставления транспортных услуг пассажирам, оплачивающим проезд наличными денежными средствами. Данная карта выдается Перевозчиком</w:t>
      </w:r>
      <w:r w:rsidR="00107A9C">
        <w:rPr>
          <w:rFonts w:eastAsia="Times New Roman"/>
          <w:lang w:eastAsia="ru-RU"/>
        </w:rPr>
        <w:t xml:space="preserve"> </w:t>
      </w:r>
      <w:r w:rsidR="00107A9C" w:rsidRPr="00BF4E8F">
        <w:rPr>
          <w:rFonts w:eastAsia="Times New Roman"/>
          <w:lang w:eastAsia="ru-RU"/>
        </w:rPr>
        <w:t xml:space="preserve">кондуктору </w:t>
      </w:r>
      <w:r w:rsidR="00107A9C" w:rsidRPr="00BF4E8F">
        <w:rPr>
          <w:rFonts w:eastAsia="Times New Roman"/>
          <w:lang w:eastAsia="ru-RU"/>
        </w:rPr>
        <w:lastRenderedPageBreak/>
        <w:t>(водителю)</w:t>
      </w:r>
      <w:r w:rsidR="00107A9C">
        <w:rPr>
          <w:rFonts w:eastAsia="Times New Roman"/>
          <w:lang w:eastAsia="ru-RU"/>
        </w:rPr>
        <w:t xml:space="preserve"> </w:t>
      </w:r>
      <w:r w:rsidR="00107A9C" w:rsidRPr="00BF4E8F">
        <w:rPr>
          <w:rFonts w:eastAsia="Times New Roman"/>
          <w:lang w:eastAsia="ru-RU"/>
        </w:rPr>
        <w:t>для учета оплаты проезда наличными денежными средствами в Системе и в целях выдачи Пользователям чека, подтверждающего оплату пр</w:t>
      </w:r>
      <w:r w:rsidR="00107A9C">
        <w:rPr>
          <w:rFonts w:eastAsia="Times New Roman"/>
          <w:lang w:eastAsia="ru-RU"/>
        </w:rPr>
        <w:t>оезда;</w:t>
      </w:r>
      <w:r w:rsidR="00107A9C" w:rsidRPr="001A68B0">
        <w:rPr>
          <w:rFonts w:eastAsia="Times New Roman"/>
          <w:lang w:eastAsia="ru-RU"/>
        </w:rPr>
        <w:t xml:space="preserve"> </w:t>
      </w:r>
    </w:p>
    <w:p w:rsidR="001A68B0" w:rsidRPr="001A68B0" w:rsidRDefault="0069041F" w:rsidP="001A68B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</w:t>
      </w:r>
      <w:r w:rsidR="007639CB">
        <w:rPr>
          <w:rFonts w:eastAsia="Times New Roman"/>
          <w:lang w:eastAsia="ru-RU"/>
        </w:rPr>
        <w:t>) Л</w:t>
      </w:r>
      <w:r w:rsidR="007E2E95">
        <w:rPr>
          <w:rFonts w:eastAsia="Times New Roman"/>
          <w:lang w:eastAsia="ru-RU"/>
        </w:rPr>
        <w:t>ьготн</w:t>
      </w:r>
      <w:r w:rsidR="00841426">
        <w:rPr>
          <w:rFonts w:eastAsia="Times New Roman"/>
          <w:lang w:eastAsia="ru-RU"/>
        </w:rPr>
        <w:t>ая</w:t>
      </w:r>
      <w:r w:rsidR="008D478C">
        <w:rPr>
          <w:rFonts w:eastAsia="Times New Roman"/>
          <w:lang w:eastAsia="ru-RU"/>
        </w:rPr>
        <w:t xml:space="preserve"> Т</w:t>
      </w:r>
      <w:r w:rsidR="00FE4D86">
        <w:rPr>
          <w:rFonts w:eastAsia="Times New Roman"/>
          <w:lang w:eastAsia="ru-RU"/>
        </w:rPr>
        <w:t>ранспортная</w:t>
      </w:r>
      <w:r w:rsidR="008D478C">
        <w:rPr>
          <w:rFonts w:eastAsia="Times New Roman"/>
          <w:lang w:eastAsia="ru-RU"/>
        </w:rPr>
        <w:t xml:space="preserve"> к</w:t>
      </w:r>
      <w:r w:rsidR="001A68B0" w:rsidRPr="001A68B0">
        <w:rPr>
          <w:rFonts w:eastAsia="Times New Roman"/>
          <w:lang w:eastAsia="ru-RU"/>
        </w:rPr>
        <w:t>арт</w:t>
      </w:r>
      <w:r w:rsidR="00841426">
        <w:rPr>
          <w:rFonts w:eastAsia="Times New Roman"/>
          <w:lang w:eastAsia="ru-RU"/>
        </w:rPr>
        <w:t>а</w:t>
      </w:r>
      <w:r w:rsidR="007639CB">
        <w:rPr>
          <w:rFonts w:eastAsia="Times New Roman"/>
          <w:lang w:eastAsia="ru-RU"/>
        </w:rPr>
        <w:t xml:space="preserve"> </w:t>
      </w:r>
      <w:r w:rsidR="00781CA4" w:rsidRPr="00781CA4">
        <w:rPr>
          <w:rFonts w:eastAsia="Times New Roman"/>
          <w:lang w:eastAsia="ru-RU"/>
        </w:rPr>
        <w:t xml:space="preserve">– бесконтактная </w:t>
      </w:r>
      <w:r w:rsidR="00F35150">
        <w:rPr>
          <w:rFonts w:eastAsia="Times New Roman"/>
          <w:lang w:eastAsia="ru-RU"/>
        </w:rPr>
        <w:t xml:space="preserve">электронная </w:t>
      </w:r>
      <w:r w:rsidR="00781CA4" w:rsidRPr="00781CA4">
        <w:rPr>
          <w:rFonts w:eastAsia="Times New Roman"/>
          <w:lang w:eastAsia="ru-RU"/>
        </w:rPr>
        <w:t>карта длительного использования</w:t>
      </w:r>
      <w:r w:rsidR="0031661A">
        <w:rPr>
          <w:rFonts w:eastAsia="Times New Roman"/>
          <w:lang w:eastAsia="ru-RU"/>
        </w:rPr>
        <w:t xml:space="preserve"> (период действия не более 5 (пяти) лет)</w:t>
      </w:r>
      <w:r w:rsidR="00781CA4" w:rsidRPr="00781CA4">
        <w:rPr>
          <w:rFonts w:eastAsia="Times New Roman"/>
          <w:lang w:eastAsia="ru-RU"/>
        </w:rPr>
        <w:t>, предна</w:t>
      </w:r>
      <w:r w:rsidR="00FA7296">
        <w:rPr>
          <w:rFonts w:eastAsia="Times New Roman"/>
          <w:lang w:eastAsia="ru-RU"/>
        </w:rPr>
        <w:t>значенная для оплаты проезда по</w:t>
      </w:r>
      <w:r w:rsidR="00781CA4" w:rsidRPr="00781CA4">
        <w:rPr>
          <w:rFonts w:eastAsia="Times New Roman"/>
          <w:lang w:eastAsia="ru-RU"/>
        </w:rPr>
        <w:t xml:space="preserve"> муниципальным маршрутам регулярных перевозок на территории </w:t>
      </w:r>
      <w:r w:rsidR="00FA7296">
        <w:rPr>
          <w:rFonts w:eastAsia="Times New Roman"/>
          <w:lang w:eastAsia="ru-RU"/>
        </w:rPr>
        <w:t>городского округа «город</w:t>
      </w:r>
      <w:r w:rsidR="00FA7296" w:rsidRPr="003F59EC">
        <w:rPr>
          <w:rFonts w:eastAsia="Times New Roman"/>
          <w:lang w:eastAsia="ru-RU"/>
        </w:rPr>
        <w:t xml:space="preserve"> </w:t>
      </w:r>
      <w:r w:rsidR="00FA7296">
        <w:rPr>
          <w:rFonts w:eastAsia="Times New Roman"/>
          <w:lang w:eastAsia="ru-RU"/>
        </w:rPr>
        <w:t>Каспийск»</w:t>
      </w:r>
      <w:r w:rsidR="00434FB7">
        <w:rPr>
          <w:rFonts w:eastAsia="Times New Roman"/>
          <w:lang w:eastAsia="ru-RU"/>
        </w:rPr>
        <w:t xml:space="preserve"> </w:t>
      </w:r>
      <w:r w:rsidR="008D478C">
        <w:rPr>
          <w:rFonts w:eastAsia="Times New Roman"/>
          <w:lang w:eastAsia="ru-RU"/>
        </w:rPr>
        <w:t xml:space="preserve">по </w:t>
      </w:r>
      <w:r w:rsidR="00434FB7">
        <w:rPr>
          <w:rFonts w:eastAsia="Times New Roman"/>
          <w:lang w:eastAsia="ru-RU"/>
        </w:rPr>
        <w:t>тарифам</w:t>
      </w:r>
      <w:r w:rsidR="002C619F">
        <w:rPr>
          <w:rFonts w:eastAsia="Times New Roman"/>
          <w:lang w:eastAsia="ru-RU"/>
        </w:rPr>
        <w:t>, установленным в соответствии с действующим законодательством</w:t>
      </w:r>
      <w:r w:rsidR="00781CA4">
        <w:rPr>
          <w:rFonts w:eastAsia="Times New Roman"/>
          <w:lang w:eastAsia="ru-RU"/>
        </w:rPr>
        <w:t xml:space="preserve">. </w:t>
      </w:r>
    </w:p>
    <w:p w:rsidR="008C0BF7" w:rsidRPr="00F575F5" w:rsidRDefault="00227D7F" w:rsidP="0005756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8C0BF7" w:rsidRPr="00F575F5">
        <w:rPr>
          <w:rFonts w:eastAsia="Times New Roman"/>
          <w:lang w:eastAsia="ru-RU"/>
        </w:rPr>
        <w:t xml:space="preserve">) </w:t>
      </w:r>
      <w:r w:rsidR="0069041F" w:rsidRPr="00F575F5">
        <w:rPr>
          <w:rFonts w:eastAsia="Times New Roman"/>
          <w:lang w:eastAsia="ru-RU"/>
        </w:rPr>
        <w:t>Электронный кошелек</w:t>
      </w:r>
      <w:r w:rsidR="008C0BF7" w:rsidRPr="00F575F5">
        <w:rPr>
          <w:rFonts w:eastAsia="Times New Roman"/>
          <w:lang w:eastAsia="ru-RU"/>
        </w:rPr>
        <w:t xml:space="preserve"> – это бесконтактная электронная карта</w:t>
      </w:r>
      <w:r w:rsidR="00A35CEA" w:rsidRPr="00F575F5">
        <w:rPr>
          <w:rFonts w:eastAsia="Times New Roman"/>
          <w:lang w:eastAsia="ru-RU"/>
        </w:rPr>
        <w:t>,</w:t>
      </w:r>
      <w:r w:rsidR="008C0BF7" w:rsidRPr="00F575F5">
        <w:rPr>
          <w:rFonts w:eastAsia="Times New Roman"/>
          <w:lang w:eastAsia="ru-RU"/>
        </w:rPr>
        <w:t xml:space="preserve"> предназначенная для оплаты</w:t>
      </w:r>
      <w:r w:rsidR="00F4293A" w:rsidRPr="00F575F5">
        <w:rPr>
          <w:rFonts w:eastAsia="Times New Roman"/>
          <w:lang w:eastAsia="ru-RU"/>
        </w:rPr>
        <w:t xml:space="preserve"> разовых поездок</w:t>
      </w:r>
      <w:r w:rsidR="0069041F" w:rsidRPr="00F575F5">
        <w:rPr>
          <w:rFonts w:eastAsia="Times New Roman"/>
          <w:lang w:eastAsia="ru-RU"/>
        </w:rPr>
        <w:t xml:space="preserve"> по муниципальным маршрутам регулярных перевозок на территории </w:t>
      </w:r>
      <w:r w:rsidR="00FA7296">
        <w:rPr>
          <w:rFonts w:eastAsia="Times New Roman"/>
          <w:lang w:eastAsia="ru-RU"/>
        </w:rPr>
        <w:t>городского округа «город</w:t>
      </w:r>
      <w:r w:rsidR="00FA7296" w:rsidRPr="003F59EC">
        <w:rPr>
          <w:rFonts w:eastAsia="Times New Roman"/>
          <w:lang w:eastAsia="ru-RU"/>
        </w:rPr>
        <w:t xml:space="preserve"> </w:t>
      </w:r>
      <w:r w:rsidR="00FA7296">
        <w:rPr>
          <w:rFonts w:eastAsia="Times New Roman"/>
          <w:lang w:eastAsia="ru-RU"/>
        </w:rPr>
        <w:t>Каспийск»</w:t>
      </w:r>
      <w:r w:rsidR="00DE676F" w:rsidRPr="00F575F5">
        <w:rPr>
          <w:rFonts w:eastAsia="Times New Roman"/>
          <w:lang w:eastAsia="ru-RU"/>
        </w:rPr>
        <w:t>.</w:t>
      </w:r>
    </w:p>
    <w:p w:rsidR="00F35150" w:rsidRDefault="00F35150" w:rsidP="008C0BF7">
      <w:pPr>
        <w:jc w:val="both"/>
        <w:rPr>
          <w:rFonts w:eastAsia="Times New Roman"/>
          <w:lang w:eastAsia="ru-RU"/>
        </w:rPr>
      </w:pPr>
      <w:r w:rsidRPr="00F35150">
        <w:rPr>
          <w:rFonts w:eastAsia="Times New Roman"/>
          <w:lang w:eastAsia="ru-RU"/>
        </w:rPr>
        <w:t>Электронный проездной билет и льготная Тра</w:t>
      </w:r>
      <w:r w:rsidR="00BE68A9">
        <w:rPr>
          <w:rFonts w:eastAsia="Times New Roman"/>
          <w:lang w:eastAsia="ru-RU"/>
        </w:rPr>
        <w:t>нспортная Карта дают владельцу Транспортной К</w:t>
      </w:r>
      <w:r w:rsidRPr="00F35150">
        <w:rPr>
          <w:rFonts w:eastAsia="Times New Roman"/>
          <w:lang w:eastAsia="ru-RU"/>
        </w:rPr>
        <w:t>арты право проезда только в течение соответствующего календарного месяца (или иного периода действия билета).</w:t>
      </w:r>
    </w:p>
    <w:p w:rsidR="00F74D72" w:rsidRDefault="00F74D72" w:rsidP="00F74D72">
      <w:pPr>
        <w:jc w:val="both"/>
        <w:rPr>
          <w:rFonts w:eastAsia="Times New Roman"/>
          <w:lang w:eastAsia="ru-RU"/>
        </w:rPr>
      </w:pPr>
      <w:r w:rsidRPr="00F575F5">
        <w:rPr>
          <w:rFonts w:eastAsia="Times New Roman"/>
          <w:lang w:eastAsia="ru-RU"/>
        </w:rPr>
        <w:t xml:space="preserve">Право на приобретение, пополнение и использование </w:t>
      </w:r>
      <w:r w:rsidR="00F21BF8" w:rsidRPr="00F575F5">
        <w:rPr>
          <w:rFonts w:eastAsia="Times New Roman"/>
          <w:lang w:eastAsia="ru-RU"/>
        </w:rPr>
        <w:t>Электронного кошелька и Электронного проездного билета</w:t>
      </w:r>
      <w:r w:rsidR="00F364D7" w:rsidRPr="00F575F5">
        <w:rPr>
          <w:rFonts w:eastAsia="Times New Roman"/>
          <w:lang w:eastAsia="ru-RU"/>
        </w:rPr>
        <w:t xml:space="preserve"> </w:t>
      </w:r>
      <w:r w:rsidRPr="00F575F5">
        <w:rPr>
          <w:rFonts w:eastAsia="Times New Roman"/>
          <w:lang w:eastAsia="ru-RU"/>
        </w:rPr>
        <w:t>имеет любой гражданин</w:t>
      </w:r>
      <w:r w:rsidR="00F364D7" w:rsidRPr="00F575F5">
        <w:rPr>
          <w:rFonts w:eastAsia="Times New Roman"/>
          <w:lang w:eastAsia="ru-RU"/>
        </w:rPr>
        <w:t xml:space="preserve"> (предприятие, организация)</w:t>
      </w:r>
      <w:r w:rsidR="00F575F5" w:rsidRPr="00F575F5">
        <w:rPr>
          <w:rFonts w:eastAsia="Times New Roman"/>
          <w:lang w:eastAsia="ru-RU"/>
        </w:rPr>
        <w:t>. Реализация</w:t>
      </w:r>
      <w:r w:rsidRPr="00F575F5">
        <w:rPr>
          <w:rFonts w:eastAsia="Times New Roman"/>
          <w:lang w:eastAsia="ru-RU"/>
        </w:rPr>
        <w:t xml:space="preserve">, а также пополнение и продление </w:t>
      </w:r>
      <w:r w:rsidR="00F21BF8" w:rsidRPr="00F575F5">
        <w:rPr>
          <w:rFonts w:eastAsia="Times New Roman"/>
          <w:lang w:eastAsia="ru-RU"/>
        </w:rPr>
        <w:t>Электронного кошелька и Электронного проездного билета</w:t>
      </w:r>
      <w:r w:rsidR="00F21BF8" w:rsidRPr="00F21BF8">
        <w:rPr>
          <w:rFonts w:eastAsia="Times New Roman"/>
          <w:lang w:eastAsia="ru-RU"/>
        </w:rPr>
        <w:t xml:space="preserve"> </w:t>
      </w:r>
      <w:r w:rsidRPr="00BF4E8F">
        <w:rPr>
          <w:rFonts w:eastAsia="Times New Roman"/>
          <w:lang w:eastAsia="ru-RU"/>
        </w:rPr>
        <w:t>осуществляется без предъявления каких</w:t>
      </w:r>
      <w:r>
        <w:rPr>
          <w:rFonts w:eastAsia="Times New Roman"/>
          <w:lang w:eastAsia="ru-RU"/>
        </w:rPr>
        <w:t>-либо дополнитель</w:t>
      </w:r>
      <w:r w:rsidR="00572C7C">
        <w:rPr>
          <w:rFonts w:eastAsia="Times New Roman"/>
          <w:lang w:eastAsia="ru-RU"/>
        </w:rPr>
        <w:t>ных документов, период действия</w:t>
      </w:r>
      <w:r>
        <w:rPr>
          <w:rFonts w:eastAsia="Times New Roman"/>
          <w:lang w:eastAsia="ru-RU"/>
        </w:rPr>
        <w:t xml:space="preserve"> не более 5 (пяти) лет.</w:t>
      </w:r>
    </w:p>
    <w:p w:rsidR="001A68B0" w:rsidRPr="001A68B0" w:rsidRDefault="00C97D95" w:rsidP="001A68B0">
      <w:pPr>
        <w:jc w:val="both"/>
        <w:rPr>
          <w:rFonts w:eastAsia="Times New Roman"/>
          <w:lang w:eastAsia="ru-RU"/>
        </w:rPr>
      </w:pPr>
      <w:r w:rsidRPr="00C97D95">
        <w:rPr>
          <w:rFonts w:eastAsia="Times New Roman"/>
          <w:lang w:eastAsia="ru-RU"/>
        </w:rPr>
        <w:t xml:space="preserve">Электронный проездной билет </w:t>
      </w:r>
      <w:r>
        <w:rPr>
          <w:rFonts w:eastAsia="Times New Roman"/>
          <w:lang w:eastAsia="ru-RU"/>
        </w:rPr>
        <w:t xml:space="preserve">и </w:t>
      </w:r>
      <w:r w:rsidR="00FE4D86">
        <w:rPr>
          <w:rFonts w:eastAsia="Times New Roman"/>
          <w:lang w:eastAsia="ru-RU"/>
        </w:rPr>
        <w:t>Льготная</w:t>
      </w:r>
      <w:r w:rsidR="005623A6">
        <w:rPr>
          <w:rFonts w:eastAsia="Times New Roman"/>
          <w:lang w:eastAsia="ru-RU"/>
        </w:rPr>
        <w:t xml:space="preserve"> транспортная </w:t>
      </w:r>
      <w:r>
        <w:rPr>
          <w:rFonts w:eastAsia="Times New Roman"/>
          <w:lang w:eastAsia="ru-RU"/>
        </w:rPr>
        <w:t>карта</w:t>
      </w:r>
      <w:r w:rsidR="00CF727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даю</w:t>
      </w:r>
      <w:r w:rsidR="001A68B0" w:rsidRPr="001A68B0">
        <w:rPr>
          <w:rFonts w:eastAsia="Times New Roman"/>
          <w:lang w:eastAsia="ru-RU"/>
        </w:rPr>
        <w:t>т право на проезд только одного пассажира. Пр</w:t>
      </w:r>
      <w:r w:rsidR="00191152">
        <w:rPr>
          <w:rFonts w:eastAsia="Times New Roman"/>
          <w:lang w:eastAsia="ru-RU"/>
        </w:rPr>
        <w:t>оезд двух и более лиц по одной льготной т</w:t>
      </w:r>
      <w:r w:rsidR="00CC5CEE">
        <w:rPr>
          <w:rFonts w:eastAsia="Times New Roman"/>
          <w:lang w:eastAsia="ru-RU"/>
        </w:rPr>
        <w:t>ранспортной к</w:t>
      </w:r>
      <w:r w:rsidR="001A68B0" w:rsidRPr="001A68B0">
        <w:rPr>
          <w:rFonts w:eastAsia="Times New Roman"/>
          <w:lang w:eastAsia="ru-RU"/>
        </w:rPr>
        <w:t>арте</w:t>
      </w:r>
      <w:r w:rsidR="00CF7271">
        <w:rPr>
          <w:rFonts w:eastAsia="Times New Roman"/>
          <w:lang w:eastAsia="ru-RU"/>
        </w:rPr>
        <w:t xml:space="preserve"> или электронному проездному билету</w:t>
      </w:r>
      <w:r w:rsidR="001A68B0" w:rsidRPr="001A68B0">
        <w:rPr>
          <w:rFonts w:eastAsia="Times New Roman"/>
          <w:lang w:eastAsia="ru-RU"/>
        </w:rPr>
        <w:t>, а также провоз багажа не допускаются</w:t>
      </w:r>
      <w:r w:rsidR="00D57237">
        <w:rPr>
          <w:rFonts w:eastAsia="Times New Roman"/>
          <w:lang w:eastAsia="ru-RU"/>
        </w:rPr>
        <w:t>,</w:t>
      </w:r>
      <w:r w:rsidR="001A68B0" w:rsidRPr="001A68B0">
        <w:rPr>
          <w:rFonts w:eastAsia="Times New Roman"/>
          <w:lang w:eastAsia="ru-RU"/>
        </w:rPr>
        <w:t xml:space="preserve"> и должны оплачиваться отдельно.</w:t>
      </w:r>
    </w:p>
    <w:p w:rsidR="001A68B0" w:rsidRPr="001A68B0" w:rsidRDefault="00E87227" w:rsidP="001A68B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Подделка Транспортной К</w:t>
      </w:r>
      <w:r w:rsidR="001A68B0" w:rsidRPr="001A68B0">
        <w:rPr>
          <w:rFonts w:eastAsia="Times New Roman"/>
          <w:lang w:eastAsia="ru-RU"/>
        </w:rPr>
        <w:t>арты преследуется по закону.</w:t>
      </w:r>
    </w:p>
    <w:p w:rsidR="001A68B0" w:rsidRPr="001A68B0" w:rsidRDefault="002C0F0E" w:rsidP="00BA5EB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="001A68B0" w:rsidRPr="001A68B0">
        <w:rPr>
          <w:rFonts w:eastAsia="Times New Roman"/>
          <w:lang w:eastAsia="ru-RU"/>
        </w:rPr>
        <w:t>. Оплата проезда</w:t>
      </w:r>
      <w:r w:rsidR="00106E06">
        <w:rPr>
          <w:rFonts w:eastAsia="Times New Roman"/>
          <w:lang w:eastAsia="ru-RU"/>
        </w:rPr>
        <w:t xml:space="preserve"> осуществляется с использованием Транспортных Карт</w:t>
      </w:r>
      <w:r w:rsidR="00057565">
        <w:rPr>
          <w:rFonts w:eastAsia="Times New Roman"/>
          <w:lang w:eastAsia="ru-RU"/>
        </w:rPr>
        <w:t xml:space="preserve"> всех видов</w:t>
      </w:r>
      <w:r w:rsidR="00BA5EBE">
        <w:rPr>
          <w:rFonts w:eastAsia="Times New Roman"/>
          <w:lang w:eastAsia="ru-RU"/>
        </w:rPr>
        <w:t xml:space="preserve"> </w:t>
      </w:r>
      <w:r w:rsidR="00057565">
        <w:rPr>
          <w:rFonts w:eastAsia="Times New Roman"/>
          <w:lang w:eastAsia="ru-RU"/>
        </w:rPr>
        <w:t xml:space="preserve">и </w:t>
      </w:r>
      <w:r w:rsidR="00BA5EBE">
        <w:rPr>
          <w:rFonts w:eastAsia="Times New Roman"/>
          <w:lang w:eastAsia="ru-RU"/>
        </w:rPr>
        <w:t>Банковских Карт.</w:t>
      </w:r>
    </w:p>
    <w:p w:rsidR="001A68B0" w:rsidRPr="001A68B0" w:rsidRDefault="001A68B0" w:rsidP="001A68B0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Для оплаты проезда с использованием Транспортных Карт</w:t>
      </w:r>
      <w:r w:rsidR="00BA5EBE">
        <w:rPr>
          <w:rFonts w:eastAsia="Times New Roman"/>
          <w:lang w:eastAsia="ru-RU"/>
        </w:rPr>
        <w:t>, Банковских Карт</w:t>
      </w:r>
      <w:r w:rsidRPr="001A68B0">
        <w:rPr>
          <w:rFonts w:eastAsia="Times New Roman"/>
          <w:lang w:eastAsia="ru-RU"/>
        </w:rPr>
        <w:t xml:space="preserve"> используются специализированные устройства - Терминалы оплаты.</w:t>
      </w:r>
    </w:p>
    <w:p w:rsidR="001A68B0" w:rsidRPr="001A68B0" w:rsidRDefault="001A68B0" w:rsidP="001A68B0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При осуществлении оплаты проезда с использованием Транспортной Карты</w:t>
      </w:r>
      <w:r w:rsidR="00BA5EBE">
        <w:rPr>
          <w:rFonts w:eastAsia="Times New Roman"/>
          <w:lang w:eastAsia="ru-RU"/>
        </w:rPr>
        <w:t xml:space="preserve">, Банковской Карты </w:t>
      </w:r>
      <w:r w:rsidRPr="001A68B0">
        <w:rPr>
          <w:rFonts w:eastAsia="Times New Roman"/>
          <w:lang w:eastAsia="ru-RU"/>
        </w:rPr>
        <w:t xml:space="preserve">Пользователям необходимо приложить карту на время равное </w:t>
      </w:r>
      <w:r w:rsidR="002C3744" w:rsidRPr="002C3744">
        <w:rPr>
          <w:rFonts w:eastAsia="Times New Roman"/>
          <w:lang w:eastAsia="ru-RU"/>
        </w:rPr>
        <w:t>одной-двум</w:t>
      </w:r>
      <w:r w:rsidRPr="001A68B0">
        <w:rPr>
          <w:rFonts w:eastAsia="Times New Roman"/>
          <w:lang w:eastAsia="ru-RU"/>
        </w:rPr>
        <w:t xml:space="preserve"> секундам к Терм</w:t>
      </w:r>
      <w:r w:rsidR="00302E14">
        <w:rPr>
          <w:rFonts w:eastAsia="Times New Roman"/>
          <w:lang w:eastAsia="ru-RU"/>
        </w:rPr>
        <w:t>иналу оплаты</w:t>
      </w:r>
      <w:r w:rsidR="00943CF2">
        <w:rPr>
          <w:rFonts w:eastAsia="Times New Roman"/>
          <w:lang w:eastAsia="ru-RU"/>
        </w:rPr>
        <w:t>.</w:t>
      </w:r>
      <w:r w:rsidR="00302E14">
        <w:rPr>
          <w:rFonts w:eastAsia="Times New Roman"/>
          <w:lang w:eastAsia="ru-RU"/>
        </w:rPr>
        <w:t xml:space="preserve"> </w:t>
      </w:r>
      <w:r w:rsidRPr="001A68B0">
        <w:rPr>
          <w:rFonts w:eastAsia="Times New Roman"/>
          <w:lang w:eastAsia="ru-RU"/>
        </w:rPr>
        <w:t xml:space="preserve">Проезд считается оплаченным, если на Терминале оплаты появилось соответствующее подтверждение успешного факта оплаты в виде текстового, звукового или цветового уведомления. </w:t>
      </w:r>
      <w:proofErr w:type="gramStart"/>
      <w:r w:rsidRPr="001A68B0">
        <w:rPr>
          <w:rFonts w:eastAsia="Times New Roman"/>
          <w:lang w:eastAsia="ru-RU"/>
        </w:rPr>
        <w:t>Если на Терминале оплаты появилось сообщение, звуковой или цветовой сигнал о невозможности оплаты ввиду недостаточности остатка денежных средств на Транспортной Карте,</w:t>
      </w:r>
      <w:r w:rsidR="00BA5EBE">
        <w:rPr>
          <w:rFonts w:eastAsia="Times New Roman"/>
          <w:lang w:eastAsia="ru-RU"/>
        </w:rPr>
        <w:t xml:space="preserve"> либо при достижении лимита на Банковской Карте (если </w:t>
      </w:r>
      <w:r w:rsidR="00BA5EBE" w:rsidRPr="00BA5EBE">
        <w:rPr>
          <w:rFonts w:eastAsia="Times New Roman"/>
          <w:lang w:eastAsia="ru-RU"/>
        </w:rPr>
        <w:t>правила платежной системы ограничивают использование Банковской Карты лимитом и/или количеством операций без предварительной авторизации в процессинговых центрах Банков</w:t>
      </w:r>
      <w:r w:rsidR="00BA5EBE">
        <w:rPr>
          <w:rFonts w:eastAsia="Times New Roman"/>
          <w:lang w:eastAsia="ru-RU"/>
        </w:rPr>
        <w:t>),</w:t>
      </w:r>
      <w:r w:rsidRPr="001A68B0">
        <w:rPr>
          <w:rFonts w:eastAsia="Times New Roman"/>
          <w:lang w:eastAsia="ru-RU"/>
        </w:rPr>
        <w:t xml:space="preserve"> </w:t>
      </w:r>
      <w:r w:rsidR="00BA5EBE">
        <w:rPr>
          <w:rFonts w:eastAsia="Times New Roman"/>
          <w:lang w:eastAsia="ru-RU"/>
        </w:rPr>
        <w:t xml:space="preserve">то </w:t>
      </w:r>
      <w:r w:rsidRPr="001A68B0">
        <w:rPr>
          <w:rFonts w:eastAsia="Times New Roman"/>
          <w:lang w:eastAsia="ru-RU"/>
        </w:rPr>
        <w:t>Пользователи вправе оплатить проезд любым другим доступным им способом.</w:t>
      </w:r>
      <w:proofErr w:type="gramEnd"/>
    </w:p>
    <w:p w:rsidR="001A68B0" w:rsidRDefault="001A68B0" w:rsidP="001A68B0">
      <w:pPr>
        <w:jc w:val="both"/>
        <w:rPr>
          <w:rFonts w:eastAsia="Times New Roman"/>
          <w:lang w:eastAsia="ru-RU"/>
        </w:rPr>
      </w:pPr>
      <w:proofErr w:type="gramStart"/>
      <w:r w:rsidRPr="001A68B0">
        <w:rPr>
          <w:rFonts w:eastAsia="Times New Roman"/>
          <w:lang w:eastAsia="ru-RU"/>
        </w:rPr>
        <w:t>В случае успешного завершения операции по оплате</w:t>
      </w:r>
      <w:r w:rsidR="002C619F">
        <w:rPr>
          <w:rFonts w:eastAsia="Times New Roman"/>
          <w:lang w:eastAsia="ru-RU"/>
        </w:rPr>
        <w:t xml:space="preserve"> разовой</w:t>
      </w:r>
      <w:r w:rsidRPr="001A68B0">
        <w:rPr>
          <w:rFonts w:eastAsia="Times New Roman"/>
          <w:lang w:eastAsia="ru-RU"/>
        </w:rPr>
        <w:t xml:space="preserve"> поездки с использованием</w:t>
      </w:r>
      <w:r w:rsidR="00AC3CE6">
        <w:rPr>
          <w:rFonts w:eastAsia="Times New Roman"/>
          <w:lang w:eastAsia="ru-RU"/>
        </w:rPr>
        <w:t xml:space="preserve"> Электронного кошелька,</w:t>
      </w:r>
      <w:r w:rsidR="00B04C6B">
        <w:rPr>
          <w:rFonts w:eastAsia="Times New Roman"/>
          <w:lang w:eastAsia="ru-RU"/>
        </w:rPr>
        <w:t xml:space="preserve"> Банковской карты </w:t>
      </w:r>
      <w:r w:rsidRPr="001A68B0">
        <w:rPr>
          <w:rFonts w:eastAsia="Times New Roman"/>
          <w:lang w:eastAsia="ru-RU"/>
        </w:rPr>
        <w:t>будет произведено уменьшение остатка денежных средств на</w:t>
      </w:r>
      <w:r w:rsidR="00943CF2">
        <w:rPr>
          <w:rFonts w:eastAsia="Times New Roman"/>
          <w:lang w:eastAsia="ru-RU"/>
        </w:rPr>
        <w:t xml:space="preserve"> </w:t>
      </w:r>
      <w:r w:rsidR="00B04C6B">
        <w:rPr>
          <w:rFonts w:eastAsia="Times New Roman"/>
          <w:lang w:eastAsia="ru-RU"/>
        </w:rPr>
        <w:t xml:space="preserve">Электронном кошельке, либо </w:t>
      </w:r>
      <w:r w:rsidR="00B04C6B">
        <w:rPr>
          <w:rFonts w:eastAsia="Times New Roman"/>
          <w:lang w:eastAsia="ru-RU"/>
        </w:rPr>
        <w:lastRenderedPageBreak/>
        <w:t xml:space="preserve">Банковской Карте </w:t>
      </w:r>
      <w:r w:rsidR="009712D4" w:rsidRPr="009712D4">
        <w:rPr>
          <w:rFonts w:eastAsia="Times New Roman"/>
          <w:lang w:eastAsia="ru-RU"/>
        </w:rPr>
        <w:t xml:space="preserve">на сумму тарифа, установленного соответствии </w:t>
      </w:r>
      <w:r w:rsidR="009712D4">
        <w:rPr>
          <w:rFonts w:eastAsia="Times New Roman"/>
          <w:lang w:eastAsia="ru-RU"/>
        </w:rPr>
        <w:t>с действующим законодательством</w:t>
      </w:r>
      <w:r w:rsidRPr="001A68B0">
        <w:rPr>
          <w:rFonts w:eastAsia="Times New Roman"/>
          <w:lang w:eastAsia="ru-RU"/>
        </w:rPr>
        <w:t>.</w:t>
      </w:r>
      <w:proofErr w:type="gramEnd"/>
    </w:p>
    <w:p w:rsidR="002B7A75" w:rsidRPr="001A68B0" w:rsidRDefault="002B7A75" w:rsidP="001A68B0">
      <w:pPr>
        <w:jc w:val="both"/>
        <w:rPr>
          <w:rFonts w:eastAsia="Times New Roman"/>
          <w:lang w:eastAsia="ru-RU"/>
        </w:rPr>
      </w:pPr>
      <w:proofErr w:type="gramStart"/>
      <w:r w:rsidRPr="002B7A75">
        <w:rPr>
          <w:rFonts w:eastAsia="Times New Roman"/>
          <w:lang w:eastAsia="ru-RU"/>
        </w:rPr>
        <w:t>Фак</w:t>
      </w:r>
      <w:r w:rsidR="00AC3CE6">
        <w:rPr>
          <w:rFonts w:eastAsia="Times New Roman"/>
          <w:lang w:eastAsia="ru-RU"/>
        </w:rPr>
        <w:t>т проезда с использованием Транспортной Карты, Банковской Карты</w:t>
      </w:r>
      <w:r>
        <w:rPr>
          <w:rFonts w:eastAsia="Times New Roman"/>
          <w:lang w:eastAsia="ru-RU"/>
        </w:rPr>
        <w:t xml:space="preserve"> </w:t>
      </w:r>
      <w:r w:rsidRPr="002B7A75">
        <w:rPr>
          <w:rFonts w:eastAsia="Times New Roman"/>
          <w:lang w:eastAsia="ru-RU"/>
        </w:rPr>
        <w:t>должен фиксироваться Терминалом оплаты с выдачей чека</w:t>
      </w:r>
      <w:r>
        <w:rPr>
          <w:rFonts w:eastAsia="Times New Roman"/>
          <w:lang w:eastAsia="ru-RU"/>
        </w:rPr>
        <w:t xml:space="preserve">, подтверждающего факт оплаты </w:t>
      </w:r>
      <w:r w:rsidR="00AC3CE6">
        <w:rPr>
          <w:rFonts w:eastAsia="Times New Roman"/>
          <w:lang w:eastAsia="ru-RU"/>
        </w:rPr>
        <w:t xml:space="preserve">с указанием </w:t>
      </w:r>
      <w:r w:rsidR="00AC3CE6" w:rsidRPr="00AC3CE6">
        <w:rPr>
          <w:rFonts w:eastAsia="Times New Roman"/>
          <w:lang w:eastAsia="ru-RU"/>
        </w:rPr>
        <w:t>суммы списанных средств</w:t>
      </w:r>
      <w:r w:rsidR="00BB5609">
        <w:rPr>
          <w:rFonts w:eastAsia="Times New Roman"/>
          <w:lang w:eastAsia="ru-RU"/>
        </w:rPr>
        <w:t xml:space="preserve"> (за исключением Электронного проездного билета и льготной Транспортной карты)</w:t>
      </w:r>
      <w:r w:rsidR="00AC3CE6" w:rsidRPr="00AC3CE6">
        <w:rPr>
          <w:rFonts w:eastAsia="Times New Roman"/>
          <w:lang w:eastAsia="ru-RU"/>
        </w:rPr>
        <w:t>, даты и времени проведения операции</w:t>
      </w:r>
      <w:r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</w:t>
      </w:r>
      <w:r w:rsidRPr="002B7A75">
        <w:rPr>
          <w:rFonts w:eastAsia="Times New Roman"/>
          <w:lang w:eastAsia="ru-RU"/>
        </w:rPr>
        <w:t xml:space="preserve">Чек подтверждает факт </w:t>
      </w:r>
      <w:r w:rsidR="00AC3CE6">
        <w:rPr>
          <w:rFonts w:eastAsia="Times New Roman"/>
          <w:lang w:eastAsia="ru-RU"/>
        </w:rPr>
        <w:t xml:space="preserve">проезда или факт </w:t>
      </w:r>
      <w:r w:rsidRPr="002B7A75">
        <w:rPr>
          <w:rFonts w:eastAsia="Times New Roman"/>
          <w:lang w:eastAsia="ru-RU"/>
        </w:rPr>
        <w:t>оплаты только одной поездки в одном виде общественного транспорта. Отсутствие у владельца Транспортной Карты</w:t>
      </w:r>
      <w:r w:rsidR="00B07C91">
        <w:rPr>
          <w:rFonts w:eastAsia="Times New Roman"/>
          <w:lang w:eastAsia="ru-RU"/>
        </w:rPr>
        <w:t>, Банковской</w:t>
      </w:r>
      <w:r w:rsidR="00AC3CE6">
        <w:rPr>
          <w:rFonts w:eastAsia="Times New Roman"/>
          <w:lang w:eastAsia="ru-RU"/>
        </w:rPr>
        <w:t xml:space="preserve"> Карты, материального носителя</w:t>
      </w:r>
      <w:r w:rsidRPr="002B7A75">
        <w:rPr>
          <w:rFonts w:eastAsia="Times New Roman"/>
          <w:lang w:eastAsia="ru-RU"/>
        </w:rPr>
        <w:t xml:space="preserve"> чека, по</w:t>
      </w:r>
      <w:r w:rsidR="00AC3CE6">
        <w:rPr>
          <w:rFonts w:eastAsia="Times New Roman"/>
          <w:lang w:eastAsia="ru-RU"/>
        </w:rPr>
        <w:t>дтверждающего факт</w:t>
      </w:r>
      <w:r w:rsidRPr="002B7A75">
        <w:rPr>
          <w:rFonts w:eastAsia="Times New Roman"/>
          <w:lang w:eastAsia="ru-RU"/>
        </w:rPr>
        <w:t xml:space="preserve"> проезда по этой Транспортной Карте в данном виде общественного транспорта, является основанием для признания Пользователя безбилетным.</w:t>
      </w:r>
    </w:p>
    <w:p w:rsidR="001A68B0" w:rsidRPr="001A68B0" w:rsidRDefault="001A68B0" w:rsidP="001A68B0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 xml:space="preserve">При неисправности Транспортной Карты, </w:t>
      </w:r>
      <w:r w:rsidR="002B7A75">
        <w:rPr>
          <w:rFonts w:eastAsia="Times New Roman"/>
          <w:lang w:eastAsia="ru-RU"/>
        </w:rPr>
        <w:t>Банковской Карты</w:t>
      </w:r>
      <w:r w:rsidR="00163CF2">
        <w:rPr>
          <w:rFonts w:eastAsia="Times New Roman"/>
          <w:lang w:eastAsia="ru-RU"/>
        </w:rPr>
        <w:t>,</w:t>
      </w:r>
      <w:r w:rsidR="002B7A75">
        <w:rPr>
          <w:rFonts w:eastAsia="Times New Roman"/>
          <w:lang w:eastAsia="ru-RU"/>
        </w:rPr>
        <w:t xml:space="preserve"> </w:t>
      </w:r>
      <w:r w:rsidRPr="001A68B0">
        <w:rPr>
          <w:rFonts w:eastAsia="Times New Roman"/>
          <w:lang w:eastAsia="ru-RU"/>
        </w:rPr>
        <w:t xml:space="preserve">определяемой с помощью Терминалов оплаты, Пользователи не освобождаются от </w:t>
      </w:r>
      <w:r w:rsidR="00D57237">
        <w:rPr>
          <w:rFonts w:eastAsia="Times New Roman"/>
          <w:lang w:eastAsia="ru-RU"/>
        </w:rPr>
        <w:t>необходимости оплаты проезда в</w:t>
      </w:r>
      <w:r w:rsidR="00106E06">
        <w:rPr>
          <w:rFonts w:eastAsia="Times New Roman"/>
          <w:lang w:eastAsia="ru-RU"/>
        </w:rPr>
        <w:t xml:space="preserve"> общественном транспорте</w:t>
      </w:r>
      <w:r w:rsidRPr="001A68B0">
        <w:rPr>
          <w:rFonts w:eastAsia="Times New Roman"/>
          <w:lang w:eastAsia="ru-RU"/>
        </w:rPr>
        <w:t>. В этом случае Пользователи обязаны оплатить проезд любы</w:t>
      </w:r>
      <w:r w:rsidR="000705B7">
        <w:rPr>
          <w:rFonts w:eastAsia="Times New Roman"/>
          <w:lang w:eastAsia="ru-RU"/>
        </w:rPr>
        <w:t>м другим доступным способом по</w:t>
      </w:r>
      <w:r w:rsidR="00191152">
        <w:rPr>
          <w:rFonts w:eastAsia="Times New Roman"/>
          <w:lang w:eastAsia="ru-RU"/>
        </w:rPr>
        <w:t xml:space="preserve"> тарифу разовой поездки, </w:t>
      </w:r>
      <w:r w:rsidR="00191152" w:rsidRPr="00191152">
        <w:rPr>
          <w:rFonts w:eastAsia="Times New Roman"/>
          <w:lang w:eastAsia="ru-RU"/>
        </w:rPr>
        <w:t>установленно</w:t>
      </w:r>
      <w:r w:rsidR="00106E06">
        <w:rPr>
          <w:rFonts w:eastAsia="Times New Roman"/>
          <w:lang w:eastAsia="ru-RU"/>
        </w:rPr>
        <w:t>му в соответствии с действующим законодательством.</w:t>
      </w:r>
    </w:p>
    <w:p w:rsidR="001A68B0" w:rsidRPr="001A68B0" w:rsidRDefault="001A68B0" w:rsidP="001A68B0">
      <w:pPr>
        <w:jc w:val="both"/>
        <w:rPr>
          <w:rFonts w:eastAsia="Times New Roman"/>
          <w:lang w:eastAsia="ru-RU"/>
        </w:rPr>
      </w:pPr>
      <w:proofErr w:type="gramStart"/>
      <w:r w:rsidRPr="001A68B0">
        <w:rPr>
          <w:rFonts w:eastAsia="Times New Roman"/>
          <w:lang w:eastAsia="ru-RU"/>
        </w:rPr>
        <w:t>В случае неработоспособности Терминала оплаты,</w:t>
      </w:r>
      <w:r w:rsidR="00943CF2" w:rsidRPr="00943CF2">
        <w:rPr>
          <w:rFonts w:eastAsia="Times New Roman"/>
          <w:lang w:eastAsia="ru-RU"/>
        </w:rPr>
        <w:t xml:space="preserve"> </w:t>
      </w:r>
      <w:r w:rsidR="00943CF2" w:rsidRPr="001A68B0">
        <w:rPr>
          <w:rFonts w:eastAsia="Times New Roman"/>
          <w:lang w:eastAsia="ru-RU"/>
        </w:rPr>
        <w:t>находяще</w:t>
      </w:r>
      <w:r w:rsidR="00943CF2">
        <w:rPr>
          <w:rFonts w:eastAsia="Times New Roman"/>
          <w:lang w:eastAsia="ru-RU"/>
        </w:rPr>
        <w:t>гося</w:t>
      </w:r>
      <w:r w:rsidR="00943CF2" w:rsidRPr="001A68B0">
        <w:rPr>
          <w:rFonts w:eastAsia="Times New Roman"/>
          <w:lang w:eastAsia="ru-RU"/>
        </w:rPr>
        <w:t xml:space="preserve"> у водителя или кондуктора</w:t>
      </w:r>
      <w:r w:rsidRPr="001A68B0">
        <w:rPr>
          <w:rFonts w:eastAsia="Times New Roman"/>
          <w:lang w:eastAsia="ru-RU"/>
        </w:rPr>
        <w:t xml:space="preserve"> и невозможности по этим причинам произв</w:t>
      </w:r>
      <w:r w:rsidR="00FE4D86">
        <w:rPr>
          <w:rFonts w:eastAsia="Times New Roman"/>
          <w:lang w:eastAsia="ru-RU"/>
        </w:rPr>
        <w:t>ести оплату проезда, Перевозчик</w:t>
      </w:r>
      <w:r w:rsidRPr="001A68B0">
        <w:rPr>
          <w:rFonts w:eastAsia="Times New Roman"/>
          <w:lang w:eastAsia="ru-RU"/>
        </w:rPr>
        <w:t xml:space="preserve"> не вправе отказать Пользователям в оказании услуги перевозки.</w:t>
      </w:r>
      <w:proofErr w:type="gramEnd"/>
      <w:r w:rsidRPr="001A68B0">
        <w:rPr>
          <w:rFonts w:eastAsia="Times New Roman"/>
          <w:lang w:eastAsia="ru-RU"/>
        </w:rPr>
        <w:t xml:space="preserve"> В таком </w:t>
      </w:r>
      <w:r w:rsidR="00FE4D86">
        <w:rPr>
          <w:rFonts w:eastAsia="Times New Roman"/>
          <w:lang w:eastAsia="ru-RU"/>
        </w:rPr>
        <w:t>случае перевозка осуществляется</w:t>
      </w:r>
      <w:r w:rsidRPr="001A68B0">
        <w:rPr>
          <w:rFonts w:eastAsia="Times New Roman"/>
          <w:lang w:eastAsia="ru-RU"/>
        </w:rPr>
        <w:t xml:space="preserve"> без взимания платы за проезд с пассажира</w:t>
      </w:r>
      <w:r w:rsidR="00943CF2">
        <w:rPr>
          <w:rFonts w:eastAsia="Times New Roman"/>
          <w:lang w:eastAsia="ru-RU"/>
        </w:rPr>
        <w:t xml:space="preserve">. </w:t>
      </w:r>
      <w:r w:rsidR="00D57237">
        <w:rPr>
          <w:rFonts w:eastAsia="Times New Roman"/>
          <w:lang w:eastAsia="ru-RU"/>
        </w:rPr>
        <w:t xml:space="preserve">В этом случае </w:t>
      </w:r>
      <w:r w:rsidR="00943CF2">
        <w:rPr>
          <w:rFonts w:eastAsia="Times New Roman"/>
          <w:lang w:eastAsia="ru-RU"/>
        </w:rPr>
        <w:t xml:space="preserve">данная единица </w:t>
      </w:r>
      <w:r w:rsidR="00106E06">
        <w:rPr>
          <w:rFonts w:eastAsia="Times New Roman"/>
          <w:lang w:eastAsia="ru-RU"/>
        </w:rPr>
        <w:t>общественного транспорта</w:t>
      </w:r>
      <w:r w:rsidRPr="001A68B0">
        <w:rPr>
          <w:rFonts w:eastAsia="Times New Roman"/>
          <w:lang w:eastAsia="ru-RU"/>
        </w:rPr>
        <w:t xml:space="preserve"> считается </w:t>
      </w:r>
      <w:r w:rsidR="00214D03">
        <w:rPr>
          <w:rFonts w:eastAsia="Times New Roman"/>
          <w:lang w:eastAsia="ru-RU"/>
        </w:rPr>
        <w:t>технически неисправной</w:t>
      </w:r>
      <w:r w:rsidR="00B07C91">
        <w:rPr>
          <w:rFonts w:eastAsia="Times New Roman"/>
          <w:lang w:eastAsia="ru-RU"/>
        </w:rPr>
        <w:t xml:space="preserve"> и обязана</w:t>
      </w:r>
      <w:r w:rsidRPr="001A68B0">
        <w:rPr>
          <w:rFonts w:eastAsia="Times New Roman"/>
          <w:lang w:eastAsia="ru-RU"/>
        </w:rPr>
        <w:t xml:space="preserve"> возвратиться в парк.</w:t>
      </w:r>
    </w:p>
    <w:p w:rsidR="001A68B0" w:rsidRPr="001A68B0" w:rsidRDefault="002C0F0E" w:rsidP="001A68B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</w:t>
      </w:r>
      <w:r w:rsidR="001A68B0" w:rsidRPr="001A68B0">
        <w:rPr>
          <w:rFonts w:eastAsia="Times New Roman"/>
          <w:lang w:eastAsia="ru-RU"/>
        </w:rPr>
        <w:t>. Блокировка Транспортных Карт, с включением в «</w:t>
      </w:r>
      <w:proofErr w:type="gramStart"/>
      <w:r w:rsidR="001A68B0" w:rsidRPr="001A68B0">
        <w:rPr>
          <w:rFonts w:eastAsia="Times New Roman"/>
          <w:lang w:eastAsia="ru-RU"/>
        </w:rPr>
        <w:t>Стоп-Лист</w:t>
      </w:r>
      <w:proofErr w:type="gramEnd"/>
      <w:r w:rsidR="001A68B0" w:rsidRPr="001A68B0">
        <w:rPr>
          <w:rFonts w:eastAsia="Times New Roman"/>
          <w:lang w:eastAsia="ru-RU"/>
        </w:rPr>
        <w:t xml:space="preserve">». </w:t>
      </w:r>
    </w:p>
    <w:p w:rsidR="004C5F2A" w:rsidRDefault="001A68B0" w:rsidP="001A68B0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В случае утраты Транспортной Карты</w:t>
      </w:r>
      <w:r w:rsidR="006E632C">
        <w:rPr>
          <w:rFonts w:eastAsia="Times New Roman"/>
          <w:lang w:eastAsia="ru-RU"/>
        </w:rPr>
        <w:t xml:space="preserve"> </w:t>
      </w:r>
      <w:r w:rsidR="002F4E70">
        <w:rPr>
          <w:rFonts w:eastAsia="Times New Roman"/>
          <w:lang w:eastAsia="ru-RU"/>
        </w:rPr>
        <w:t>блокировка Транспортной Карты, с включением в «</w:t>
      </w:r>
      <w:proofErr w:type="gramStart"/>
      <w:r w:rsidR="002F4E70">
        <w:rPr>
          <w:rFonts w:eastAsia="Times New Roman"/>
          <w:lang w:eastAsia="ru-RU"/>
        </w:rPr>
        <w:t>Стоп-Лист</w:t>
      </w:r>
      <w:proofErr w:type="gramEnd"/>
      <w:r w:rsidR="002F4E70">
        <w:rPr>
          <w:rFonts w:eastAsia="Times New Roman"/>
          <w:lang w:eastAsia="ru-RU"/>
        </w:rPr>
        <w:t xml:space="preserve">» </w:t>
      </w:r>
      <w:r w:rsidR="006E632C">
        <w:rPr>
          <w:rFonts w:eastAsia="Times New Roman"/>
          <w:lang w:eastAsia="ru-RU"/>
        </w:rPr>
        <w:t>производится Оператором</w:t>
      </w:r>
      <w:r w:rsidR="00163CF2">
        <w:rPr>
          <w:rFonts w:eastAsia="Times New Roman"/>
          <w:lang w:eastAsia="ru-RU"/>
        </w:rPr>
        <w:t xml:space="preserve"> незамедлительно по заявлению </w:t>
      </w:r>
      <w:r w:rsidRPr="001A68B0">
        <w:rPr>
          <w:rFonts w:eastAsia="Times New Roman"/>
          <w:lang w:eastAsia="ru-RU"/>
        </w:rPr>
        <w:t>Пользователя</w:t>
      </w:r>
      <w:r w:rsidR="009C0ADD">
        <w:rPr>
          <w:rFonts w:eastAsia="Times New Roman"/>
          <w:lang w:eastAsia="ru-RU"/>
        </w:rPr>
        <w:t xml:space="preserve"> любыми доступными способами позволяющими идентифицировать Пользователя и Транспортную карту</w:t>
      </w:r>
      <w:r w:rsidRPr="001A68B0">
        <w:rPr>
          <w:rFonts w:eastAsia="Times New Roman"/>
          <w:lang w:eastAsia="ru-RU"/>
        </w:rPr>
        <w:t>.</w:t>
      </w:r>
    </w:p>
    <w:p w:rsidR="00E553D9" w:rsidRPr="001A68B0" w:rsidRDefault="00E553D9" w:rsidP="001A68B0">
      <w:pPr>
        <w:jc w:val="both"/>
        <w:rPr>
          <w:rFonts w:eastAsia="Times New Roman"/>
          <w:lang w:eastAsia="ru-RU"/>
        </w:rPr>
      </w:pPr>
    </w:p>
    <w:p w:rsidR="00670E6F" w:rsidRDefault="002C0F0E" w:rsidP="002C6B21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2C6B21">
        <w:rPr>
          <w:rFonts w:eastAsia="Times New Roman"/>
          <w:b/>
          <w:lang w:eastAsia="ru-RU"/>
        </w:rPr>
        <w:t xml:space="preserve">. </w:t>
      </w:r>
      <w:r w:rsidR="00C847C2">
        <w:rPr>
          <w:rFonts w:eastAsia="Times New Roman"/>
          <w:b/>
          <w:lang w:eastAsia="ru-RU"/>
        </w:rPr>
        <w:t>ПРАВА И ОБЯЗАННОСТИ УЧАСТНИКОВ СИСТЕМЫ</w:t>
      </w:r>
    </w:p>
    <w:p w:rsidR="00D803AF" w:rsidRDefault="00D803AF" w:rsidP="002C6B21">
      <w:pPr>
        <w:jc w:val="center"/>
        <w:rPr>
          <w:rFonts w:eastAsia="Times New Roman"/>
          <w:b/>
          <w:lang w:eastAsia="ru-RU"/>
        </w:rPr>
      </w:pPr>
    </w:p>
    <w:p w:rsidR="002C6B21" w:rsidRDefault="002C0F0E" w:rsidP="002C6B21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2C6B21" w:rsidRPr="00C22107">
        <w:rPr>
          <w:rFonts w:eastAsia="Times New Roman"/>
          <w:b/>
          <w:lang w:eastAsia="ru-RU"/>
        </w:rPr>
        <w:t xml:space="preserve">.1. </w:t>
      </w:r>
      <w:r w:rsidR="00C847C2">
        <w:rPr>
          <w:rFonts w:eastAsia="Times New Roman"/>
          <w:b/>
          <w:lang w:eastAsia="ru-RU"/>
        </w:rPr>
        <w:t>ПРАВА</w:t>
      </w:r>
      <w:r w:rsidR="00D254BC">
        <w:rPr>
          <w:rFonts w:eastAsia="Times New Roman"/>
          <w:b/>
          <w:lang w:eastAsia="ru-RU"/>
        </w:rPr>
        <w:t xml:space="preserve"> И ОБЯЗАННОСТИ ПОЛЬЗОВАТЕЛЯ</w:t>
      </w:r>
    </w:p>
    <w:p w:rsidR="00D254BC" w:rsidRPr="00D803AF" w:rsidRDefault="00D254BC" w:rsidP="002C6B21">
      <w:pPr>
        <w:jc w:val="center"/>
        <w:rPr>
          <w:rFonts w:eastAsia="Times New Roman"/>
          <w:b/>
          <w:i/>
          <w:lang w:eastAsia="ru-RU"/>
        </w:rPr>
      </w:pPr>
    </w:p>
    <w:p w:rsidR="002C6B21" w:rsidRPr="00C22107" w:rsidRDefault="002C0F0E" w:rsidP="00EB0223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11150">
        <w:rPr>
          <w:rFonts w:eastAsia="Times New Roman"/>
          <w:lang w:eastAsia="ru-RU"/>
        </w:rPr>
        <w:t>.1</w:t>
      </w:r>
      <w:r w:rsidR="00F44F7C">
        <w:rPr>
          <w:rFonts w:eastAsia="Times New Roman"/>
          <w:lang w:eastAsia="ru-RU"/>
        </w:rPr>
        <w:t>.1.</w:t>
      </w:r>
      <w:r w:rsidR="002C6B21" w:rsidRPr="00C22107">
        <w:rPr>
          <w:rFonts w:eastAsia="Times New Roman"/>
          <w:lang w:eastAsia="ru-RU"/>
        </w:rPr>
        <w:t xml:space="preserve"> Пользователь имеет право:</w:t>
      </w:r>
    </w:p>
    <w:p w:rsidR="00D17A12" w:rsidRDefault="00D17A12" w:rsidP="00D17A12">
      <w:pPr>
        <w:ind w:firstLine="851"/>
        <w:jc w:val="both"/>
        <w:rPr>
          <w:rFonts w:eastAsia="Times New Roman"/>
          <w:lang w:eastAsia="ru-RU"/>
        </w:rPr>
      </w:pPr>
      <w:r w:rsidRPr="00D17A1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6629FF">
        <w:rPr>
          <w:rFonts w:eastAsia="Times New Roman"/>
          <w:lang w:eastAsia="ru-RU"/>
        </w:rPr>
        <w:t>приобрести</w:t>
      </w:r>
      <w:r w:rsidR="00C22107">
        <w:rPr>
          <w:rFonts w:eastAsia="Times New Roman"/>
          <w:lang w:eastAsia="ru-RU"/>
        </w:rPr>
        <w:t xml:space="preserve"> Транспортную К</w:t>
      </w:r>
      <w:r w:rsidRPr="00D17A12">
        <w:rPr>
          <w:rFonts w:eastAsia="Times New Roman"/>
          <w:lang w:eastAsia="ru-RU"/>
        </w:rPr>
        <w:t xml:space="preserve">арту и </w:t>
      </w:r>
      <w:proofErr w:type="gramStart"/>
      <w:r w:rsidRPr="00D17A12">
        <w:rPr>
          <w:rFonts w:eastAsia="Times New Roman"/>
          <w:lang w:eastAsia="ru-RU"/>
        </w:rPr>
        <w:t>стать</w:t>
      </w:r>
      <w:proofErr w:type="gramEnd"/>
      <w:r w:rsidRPr="00D17A12">
        <w:rPr>
          <w:rFonts w:eastAsia="Times New Roman"/>
          <w:lang w:eastAsia="ru-RU"/>
        </w:rPr>
        <w:t xml:space="preserve"> добровольным участником Системы, обратившись в любой</w:t>
      </w:r>
      <w:r w:rsidR="00BF4330">
        <w:rPr>
          <w:rFonts w:eastAsia="Times New Roman"/>
          <w:lang w:eastAsia="ru-RU"/>
        </w:rPr>
        <w:t xml:space="preserve"> пункт ее продажи и пополнения;</w:t>
      </w:r>
    </w:p>
    <w:p w:rsidR="00BE7EF1" w:rsidRPr="00D17A12" w:rsidRDefault="00BE7EF1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BE7EF1">
        <w:rPr>
          <w:rFonts w:eastAsia="Times New Roman"/>
          <w:lang w:eastAsia="ru-RU"/>
        </w:rPr>
        <w:t xml:space="preserve">получить </w:t>
      </w:r>
      <w:r w:rsidR="00141090">
        <w:rPr>
          <w:rFonts w:eastAsia="Times New Roman"/>
          <w:lang w:eastAsia="ru-RU"/>
        </w:rPr>
        <w:t>Б</w:t>
      </w:r>
      <w:r w:rsidRPr="00BE7EF1">
        <w:rPr>
          <w:rFonts w:eastAsia="Times New Roman"/>
          <w:lang w:eastAsia="ru-RU"/>
        </w:rPr>
        <w:t xml:space="preserve">анковскую </w:t>
      </w:r>
      <w:r w:rsidR="00141090">
        <w:rPr>
          <w:rFonts w:eastAsia="Times New Roman"/>
          <w:lang w:eastAsia="ru-RU"/>
        </w:rPr>
        <w:t>К</w:t>
      </w:r>
      <w:r w:rsidRPr="00BE7EF1">
        <w:rPr>
          <w:rFonts w:eastAsia="Times New Roman"/>
          <w:lang w:eastAsia="ru-RU"/>
        </w:rPr>
        <w:t>арту на условиях, определяемых Банками, заключивши</w:t>
      </w:r>
      <w:r w:rsidR="006E632C">
        <w:rPr>
          <w:rFonts w:eastAsia="Times New Roman"/>
          <w:lang w:eastAsia="ru-RU"/>
        </w:rPr>
        <w:t>ми Договоры с Оператором</w:t>
      </w:r>
      <w:r w:rsidRPr="00BE7EF1">
        <w:rPr>
          <w:rFonts w:eastAsia="Times New Roman"/>
          <w:lang w:eastAsia="ru-RU"/>
        </w:rPr>
        <w:t>;</w:t>
      </w:r>
    </w:p>
    <w:p w:rsidR="009F6562" w:rsidRDefault="00D17A12" w:rsidP="00D17A12">
      <w:pPr>
        <w:ind w:firstLine="851"/>
        <w:jc w:val="both"/>
        <w:rPr>
          <w:rFonts w:eastAsia="Times New Roman"/>
          <w:lang w:eastAsia="ru-RU"/>
        </w:rPr>
      </w:pPr>
      <w:r w:rsidRPr="00D17A1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C22107">
        <w:rPr>
          <w:rFonts w:eastAsia="Times New Roman"/>
          <w:lang w:eastAsia="ru-RU"/>
        </w:rPr>
        <w:t>производить пополнение Транспортной К</w:t>
      </w:r>
      <w:r w:rsidRPr="00D17A12">
        <w:rPr>
          <w:rFonts w:eastAsia="Times New Roman"/>
          <w:lang w:eastAsia="ru-RU"/>
        </w:rPr>
        <w:t>арты</w:t>
      </w:r>
      <w:r w:rsidR="005623A6">
        <w:rPr>
          <w:rFonts w:eastAsia="Times New Roman"/>
          <w:lang w:eastAsia="ru-RU"/>
        </w:rPr>
        <w:t xml:space="preserve"> денежными средствами в </w:t>
      </w:r>
      <w:r w:rsidR="000705B7">
        <w:rPr>
          <w:rFonts w:eastAsia="Times New Roman"/>
          <w:lang w:eastAsia="ru-RU"/>
        </w:rPr>
        <w:t>соответствующем размере</w:t>
      </w:r>
      <w:r w:rsidR="009F6562">
        <w:rPr>
          <w:rFonts w:eastAsia="Times New Roman"/>
          <w:lang w:eastAsia="ru-RU"/>
        </w:rPr>
        <w:t xml:space="preserve">; </w:t>
      </w:r>
    </w:p>
    <w:p w:rsidR="00D17A12" w:rsidRPr="00D17A12" w:rsidRDefault="00D17A12" w:rsidP="00D17A12">
      <w:pPr>
        <w:ind w:firstLine="851"/>
        <w:jc w:val="both"/>
        <w:rPr>
          <w:rFonts w:eastAsia="Times New Roman"/>
          <w:lang w:eastAsia="ru-RU"/>
        </w:rPr>
      </w:pPr>
      <w:r w:rsidRPr="00D17A1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C22107">
        <w:rPr>
          <w:rFonts w:eastAsia="Times New Roman"/>
          <w:lang w:eastAsia="ru-RU"/>
        </w:rPr>
        <w:t>регистрировать Транспортную К</w:t>
      </w:r>
      <w:r w:rsidRPr="00D17A12">
        <w:rPr>
          <w:rFonts w:eastAsia="Times New Roman"/>
          <w:lang w:eastAsia="ru-RU"/>
        </w:rPr>
        <w:t xml:space="preserve">арту </w:t>
      </w:r>
      <w:r w:rsidR="00FE4D86">
        <w:rPr>
          <w:rFonts w:eastAsia="Times New Roman"/>
          <w:lang w:eastAsia="ru-RU"/>
        </w:rPr>
        <w:t>в сети</w:t>
      </w:r>
      <w:r w:rsidRPr="00D17A12">
        <w:rPr>
          <w:rFonts w:eastAsia="Times New Roman"/>
          <w:lang w:eastAsia="ru-RU"/>
        </w:rPr>
        <w:t xml:space="preserve"> </w:t>
      </w:r>
      <w:r w:rsidR="00F50C49">
        <w:rPr>
          <w:rFonts w:eastAsia="Times New Roman"/>
          <w:lang w:eastAsia="ru-RU"/>
        </w:rPr>
        <w:t>«</w:t>
      </w:r>
      <w:r w:rsidRPr="00F50C49">
        <w:rPr>
          <w:rFonts w:eastAsia="Times New Roman"/>
          <w:lang w:eastAsia="ru-RU"/>
        </w:rPr>
        <w:t>Интернет</w:t>
      </w:r>
      <w:r w:rsidR="00F50C49" w:rsidRPr="00F50C49">
        <w:rPr>
          <w:rFonts w:eastAsia="Times New Roman"/>
          <w:lang w:eastAsia="ru-RU"/>
        </w:rPr>
        <w:t>»</w:t>
      </w:r>
      <w:r w:rsidR="00F50C49">
        <w:rPr>
          <w:rFonts w:eastAsia="Times New Roman"/>
          <w:lang w:eastAsia="ru-RU"/>
        </w:rPr>
        <w:t xml:space="preserve"> на официальном </w:t>
      </w:r>
      <w:r w:rsidRPr="00F50C49">
        <w:rPr>
          <w:rFonts w:eastAsia="Times New Roman"/>
          <w:lang w:eastAsia="ru-RU"/>
        </w:rPr>
        <w:t xml:space="preserve">сайте </w:t>
      </w:r>
      <w:r w:rsidR="006E632C">
        <w:rPr>
          <w:rFonts w:eastAsia="Times New Roman"/>
          <w:lang w:eastAsia="ru-RU"/>
        </w:rPr>
        <w:t>Оператора</w:t>
      </w:r>
      <w:r w:rsidRPr="00F50C49">
        <w:rPr>
          <w:rFonts w:eastAsia="Times New Roman"/>
          <w:lang w:eastAsia="ru-RU"/>
        </w:rPr>
        <w:t xml:space="preserve"> </w:t>
      </w:r>
      <w:r w:rsidR="00F50C49">
        <w:rPr>
          <w:rFonts w:eastAsia="Times New Roman"/>
          <w:lang w:eastAsia="ru-RU"/>
        </w:rPr>
        <w:t xml:space="preserve">(далее - </w:t>
      </w:r>
      <w:r w:rsidR="00F50C49" w:rsidRPr="00F50C49">
        <w:rPr>
          <w:rFonts w:eastAsia="Times New Roman"/>
          <w:lang w:eastAsia="ru-RU"/>
        </w:rPr>
        <w:t>Интернет-сайте Системы</w:t>
      </w:r>
      <w:r w:rsidR="00F50C49">
        <w:rPr>
          <w:rFonts w:eastAsia="Times New Roman"/>
          <w:lang w:eastAsia="ru-RU"/>
        </w:rPr>
        <w:t>)</w:t>
      </w:r>
      <w:r w:rsidRPr="00D17A12">
        <w:rPr>
          <w:rFonts w:eastAsia="Times New Roman"/>
          <w:lang w:eastAsia="ru-RU"/>
        </w:rPr>
        <w:t>;</w:t>
      </w:r>
    </w:p>
    <w:p w:rsidR="00D17A12" w:rsidRPr="00F50C49" w:rsidRDefault="00D17A12" w:rsidP="00D17A12">
      <w:pPr>
        <w:ind w:firstLine="851"/>
        <w:jc w:val="both"/>
        <w:rPr>
          <w:rFonts w:eastAsia="Times New Roman"/>
          <w:lang w:eastAsia="ru-RU"/>
        </w:rPr>
      </w:pPr>
      <w:proofErr w:type="gramStart"/>
      <w:r w:rsidRPr="00D17A1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9712D4">
        <w:rPr>
          <w:rFonts w:eastAsia="Times New Roman"/>
          <w:lang w:eastAsia="ru-RU"/>
        </w:rPr>
        <w:t>получать информацию</w:t>
      </w:r>
      <w:r w:rsidRPr="00D17A12">
        <w:rPr>
          <w:rFonts w:eastAsia="Times New Roman"/>
          <w:lang w:eastAsia="ru-RU"/>
        </w:rPr>
        <w:t xml:space="preserve"> о пополнениях и списаниях денежных средст</w:t>
      </w:r>
      <w:r w:rsidR="0079189D">
        <w:rPr>
          <w:rFonts w:eastAsia="Times New Roman"/>
          <w:lang w:eastAsia="ru-RU"/>
        </w:rPr>
        <w:t xml:space="preserve">в </w:t>
      </w:r>
      <w:r w:rsidR="00C22107">
        <w:rPr>
          <w:rFonts w:eastAsia="Times New Roman"/>
          <w:lang w:eastAsia="ru-RU"/>
        </w:rPr>
        <w:t>с лицевого счета Транспортной К</w:t>
      </w:r>
      <w:r w:rsidR="009712D4">
        <w:rPr>
          <w:rFonts w:eastAsia="Times New Roman"/>
          <w:lang w:eastAsia="ru-RU"/>
        </w:rPr>
        <w:t>арты</w:t>
      </w:r>
      <w:r w:rsidRPr="00D17A12">
        <w:rPr>
          <w:rFonts w:eastAsia="Times New Roman"/>
          <w:lang w:eastAsia="ru-RU"/>
        </w:rPr>
        <w:t xml:space="preserve"> после ее регистрации на </w:t>
      </w:r>
      <w:r w:rsidRPr="00F50C49">
        <w:rPr>
          <w:rFonts w:eastAsia="Times New Roman"/>
          <w:lang w:eastAsia="ru-RU"/>
        </w:rPr>
        <w:t xml:space="preserve">Интернет-сайте </w:t>
      </w:r>
      <w:r w:rsidRPr="00F50C49">
        <w:rPr>
          <w:rFonts w:eastAsia="Times New Roman"/>
          <w:lang w:eastAsia="ru-RU"/>
        </w:rPr>
        <w:lastRenderedPageBreak/>
        <w:t>Системы</w:t>
      </w:r>
      <w:r w:rsidR="009712D4">
        <w:rPr>
          <w:rFonts w:eastAsia="Times New Roman"/>
          <w:lang w:eastAsia="ru-RU"/>
        </w:rPr>
        <w:t xml:space="preserve"> </w:t>
      </w:r>
      <w:r w:rsidR="009712D4" w:rsidRPr="009712D4">
        <w:rPr>
          <w:rFonts w:eastAsia="Times New Roman"/>
          <w:lang w:eastAsia="ru-RU"/>
        </w:rPr>
        <w:t>в личном кабинете или мобильном приложении</w:t>
      </w:r>
      <w:r w:rsidR="00AF0867">
        <w:rPr>
          <w:rFonts w:eastAsia="Times New Roman"/>
          <w:lang w:eastAsia="ru-RU"/>
        </w:rPr>
        <w:t xml:space="preserve"> (в случае технической реализации)</w:t>
      </w:r>
      <w:r w:rsidR="0079189D">
        <w:rPr>
          <w:rFonts w:eastAsia="Times New Roman"/>
          <w:lang w:eastAsia="ru-RU"/>
        </w:rPr>
        <w:t>,</w:t>
      </w:r>
      <w:r w:rsidR="0079189D" w:rsidRPr="0079189D">
        <w:rPr>
          <w:rFonts w:eastAsia="Times New Roman"/>
          <w:lang w:eastAsia="ru-RU"/>
        </w:rPr>
        <w:t xml:space="preserve"> при пополнении Транспортной Карты получать информацию об остатке электронных денежных средств на Транспортной Карте;</w:t>
      </w:r>
      <w:proofErr w:type="gramEnd"/>
    </w:p>
    <w:p w:rsidR="00D17A12" w:rsidRPr="00D17A12" w:rsidRDefault="00D17A12" w:rsidP="00D17A12">
      <w:pPr>
        <w:ind w:firstLine="851"/>
        <w:jc w:val="both"/>
        <w:rPr>
          <w:rFonts w:eastAsia="Times New Roman"/>
          <w:lang w:eastAsia="ru-RU"/>
        </w:rPr>
      </w:pPr>
      <w:r w:rsidRPr="00D17A1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C22107">
        <w:rPr>
          <w:rFonts w:eastAsia="Times New Roman"/>
          <w:lang w:eastAsia="ru-RU"/>
        </w:rPr>
        <w:t>использовать Транспортную К</w:t>
      </w:r>
      <w:r w:rsidRPr="00D17A12">
        <w:rPr>
          <w:rFonts w:eastAsia="Times New Roman"/>
          <w:lang w:eastAsia="ru-RU"/>
        </w:rPr>
        <w:t xml:space="preserve">арту </w:t>
      </w:r>
      <w:r w:rsidR="00E54301">
        <w:rPr>
          <w:rFonts w:eastAsia="Times New Roman"/>
          <w:lang w:eastAsia="ru-RU"/>
        </w:rPr>
        <w:t xml:space="preserve">и Банковскую Карту </w:t>
      </w:r>
      <w:r w:rsidRPr="00D17A12">
        <w:rPr>
          <w:rFonts w:eastAsia="Times New Roman"/>
          <w:lang w:eastAsia="ru-RU"/>
        </w:rPr>
        <w:t>для обеспечения безналичной оплаты проезда на общественном транс</w:t>
      </w:r>
      <w:r w:rsidR="00E87CFA">
        <w:rPr>
          <w:rFonts w:eastAsia="Times New Roman"/>
          <w:lang w:eastAsia="ru-RU"/>
        </w:rPr>
        <w:t xml:space="preserve">порте по </w:t>
      </w:r>
      <w:r w:rsidR="005623A6">
        <w:rPr>
          <w:rFonts w:eastAsia="Times New Roman"/>
          <w:lang w:eastAsia="ru-RU"/>
        </w:rPr>
        <w:t>тарифу, установленному</w:t>
      </w:r>
      <w:r w:rsidR="00106E06">
        <w:rPr>
          <w:rFonts w:eastAsia="Times New Roman"/>
          <w:lang w:eastAsia="ru-RU"/>
        </w:rPr>
        <w:t xml:space="preserve"> в соответствии с действующим законодательством</w:t>
      </w:r>
      <w:r w:rsidR="005623A6">
        <w:rPr>
          <w:rFonts w:eastAsia="Times New Roman"/>
          <w:lang w:eastAsia="ru-RU"/>
        </w:rPr>
        <w:t>;</w:t>
      </w:r>
    </w:p>
    <w:p w:rsidR="00D57237" w:rsidRDefault="00D17A12" w:rsidP="00D17A12">
      <w:pPr>
        <w:ind w:firstLine="851"/>
        <w:jc w:val="both"/>
        <w:rPr>
          <w:rFonts w:eastAsia="Times New Roman"/>
          <w:lang w:eastAsia="ru-RU"/>
        </w:rPr>
      </w:pPr>
      <w:r w:rsidRPr="00D17A1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6E632C">
        <w:rPr>
          <w:rFonts w:eastAsia="Times New Roman"/>
          <w:lang w:eastAsia="ru-RU"/>
        </w:rPr>
        <w:t>обратиться к Оператору</w:t>
      </w:r>
      <w:r w:rsidR="005B2E6E">
        <w:rPr>
          <w:rFonts w:eastAsia="Times New Roman"/>
          <w:lang w:eastAsia="ru-RU"/>
        </w:rPr>
        <w:t xml:space="preserve"> </w:t>
      </w:r>
      <w:r w:rsidR="00163CF2">
        <w:rPr>
          <w:rFonts w:eastAsia="Times New Roman"/>
          <w:lang w:eastAsia="ru-RU"/>
        </w:rPr>
        <w:t xml:space="preserve">по звонку, либо с заявлением </w:t>
      </w:r>
      <w:r w:rsidR="005B2E6E">
        <w:rPr>
          <w:rFonts w:eastAsia="Times New Roman"/>
          <w:lang w:eastAsia="ru-RU"/>
        </w:rPr>
        <w:t>о блокировке Транспортной К</w:t>
      </w:r>
      <w:r w:rsidRPr="00D17A12">
        <w:rPr>
          <w:rFonts w:eastAsia="Times New Roman"/>
          <w:lang w:eastAsia="ru-RU"/>
        </w:rPr>
        <w:t xml:space="preserve">арты </w:t>
      </w:r>
      <w:r w:rsidR="005B2E6E">
        <w:rPr>
          <w:rFonts w:eastAsia="Times New Roman"/>
          <w:lang w:eastAsia="ru-RU"/>
        </w:rPr>
        <w:t xml:space="preserve">и включении ее в </w:t>
      </w:r>
      <w:r w:rsidR="006629FF">
        <w:rPr>
          <w:rFonts w:eastAsia="Times New Roman"/>
          <w:lang w:eastAsia="ru-RU"/>
        </w:rPr>
        <w:t>«</w:t>
      </w:r>
      <w:proofErr w:type="gramStart"/>
      <w:r w:rsidR="005B2E6E">
        <w:rPr>
          <w:rFonts w:eastAsia="Times New Roman"/>
          <w:lang w:eastAsia="ru-RU"/>
        </w:rPr>
        <w:t>Стоп-Л</w:t>
      </w:r>
      <w:r w:rsidRPr="00D17A12">
        <w:rPr>
          <w:rFonts w:eastAsia="Times New Roman"/>
          <w:lang w:eastAsia="ru-RU"/>
        </w:rPr>
        <w:t>ист</w:t>
      </w:r>
      <w:proofErr w:type="gramEnd"/>
      <w:r w:rsidR="006629FF">
        <w:rPr>
          <w:rFonts w:eastAsia="Times New Roman"/>
          <w:lang w:eastAsia="ru-RU"/>
        </w:rPr>
        <w:t>»</w:t>
      </w:r>
      <w:r w:rsidRPr="00D17A12">
        <w:rPr>
          <w:rFonts w:eastAsia="Times New Roman"/>
          <w:lang w:eastAsia="ru-RU"/>
        </w:rPr>
        <w:t xml:space="preserve"> в случае ее утраты</w:t>
      </w:r>
      <w:r w:rsidR="000F69AD">
        <w:rPr>
          <w:rFonts w:eastAsia="Times New Roman"/>
          <w:lang w:eastAsia="ru-RU"/>
        </w:rPr>
        <w:t>.</w:t>
      </w:r>
      <w:r w:rsidRPr="00D17A12">
        <w:rPr>
          <w:rFonts w:eastAsia="Times New Roman"/>
          <w:lang w:eastAsia="ru-RU"/>
        </w:rPr>
        <w:t xml:space="preserve"> </w:t>
      </w:r>
    </w:p>
    <w:p w:rsidR="00D17A12" w:rsidRPr="00B11150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11150" w:rsidRPr="00B11150">
        <w:rPr>
          <w:rFonts w:eastAsia="Times New Roman"/>
          <w:lang w:eastAsia="ru-RU"/>
        </w:rPr>
        <w:t>.</w:t>
      </w:r>
      <w:r w:rsidR="00D254BC">
        <w:rPr>
          <w:rFonts w:eastAsia="Times New Roman"/>
          <w:lang w:eastAsia="ru-RU"/>
        </w:rPr>
        <w:t>1.</w:t>
      </w:r>
      <w:r w:rsidR="00D17A12" w:rsidRPr="00B11150">
        <w:rPr>
          <w:rFonts w:eastAsia="Times New Roman"/>
          <w:lang w:eastAsia="ru-RU"/>
        </w:rPr>
        <w:t>2. Пользователь обязан:</w:t>
      </w:r>
    </w:p>
    <w:p w:rsidR="00D17A12" w:rsidRPr="00D17A12" w:rsidRDefault="00F10426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11150">
        <w:rPr>
          <w:rFonts w:eastAsia="Times New Roman"/>
          <w:lang w:eastAsia="ru-RU"/>
        </w:rPr>
        <w:t>бережно обращаться с Транспортной К</w:t>
      </w:r>
      <w:r w:rsidR="00D17A12" w:rsidRPr="00D17A12">
        <w:rPr>
          <w:rFonts w:eastAsia="Times New Roman"/>
          <w:lang w:eastAsia="ru-RU"/>
        </w:rPr>
        <w:t>артой, а именно:</w:t>
      </w:r>
    </w:p>
    <w:p w:rsidR="00D17A12" w:rsidRPr="00D17A12" w:rsidRDefault="00F10426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D17A12" w:rsidRPr="00D17A12">
        <w:rPr>
          <w:rFonts w:eastAsia="Times New Roman"/>
          <w:lang w:eastAsia="ru-RU"/>
        </w:rPr>
        <w:t>не сгибать, не переламывать или иным способом н</w:t>
      </w:r>
      <w:r w:rsidR="00B11150">
        <w:rPr>
          <w:rFonts w:eastAsia="Times New Roman"/>
          <w:lang w:eastAsia="ru-RU"/>
        </w:rPr>
        <w:t>е изменять целостность и форму Транспортной К</w:t>
      </w:r>
      <w:r w:rsidR="00D17A12" w:rsidRPr="00D17A12">
        <w:rPr>
          <w:rFonts w:eastAsia="Times New Roman"/>
          <w:lang w:eastAsia="ru-RU"/>
        </w:rPr>
        <w:t>арты, включая все способы воздействия, приводящие к повышенному физическому ее износу;</w:t>
      </w:r>
    </w:p>
    <w:p w:rsidR="00D17A12" w:rsidRPr="00D17A12" w:rsidRDefault="00F50C49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</w:t>
      </w:r>
      <w:r w:rsidR="00D17A12" w:rsidRPr="00D17A12">
        <w:rPr>
          <w:rFonts w:eastAsia="Times New Roman"/>
          <w:lang w:eastAsia="ru-RU"/>
        </w:rPr>
        <w:t xml:space="preserve">не подвергать действию экстремально низких и/или высоких температур, термической и химической обработке, воздействию электромагнитных полей и электрических разрядов, не связанных с технологией </w:t>
      </w:r>
      <w:r w:rsidR="000F69AD">
        <w:rPr>
          <w:rFonts w:eastAsia="Times New Roman"/>
          <w:lang w:eastAsia="ru-RU"/>
        </w:rPr>
        <w:t>распространения и обслуживания Т</w:t>
      </w:r>
      <w:r w:rsidR="00D17A12" w:rsidRPr="00D17A12">
        <w:rPr>
          <w:rFonts w:eastAsia="Times New Roman"/>
          <w:lang w:eastAsia="ru-RU"/>
        </w:rPr>
        <w:t>рансп</w:t>
      </w:r>
      <w:r w:rsidR="000F69AD">
        <w:rPr>
          <w:rFonts w:eastAsia="Times New Roman"/>
          <w:lang w:eastAsia="ru-RU"/>
        </w:rPr>
        <w:t>ортной К</w:t>
      </w:r>
      <w:r w:rsidR="00D17A12" w:rsidRPr="00D17A12">
        <w:rPr>
          <w:rFonts w:eastAsia="Times New Roman"/>
          <w:lang w:eastAsia="ru-RU"/>
        </w:rPr>
        <w:t>арты;</w:t>
      </w:r>
    </w:p>
    <w:p w:rsidR="00D17A12" w:rsidRPr="00D17A12" w:rsidRDefault="00F50C49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в) </w:t>
      </w:r>
      <w:r w:rsidR="00B11150">
        <w:rPr>
          <w:rFonts w:eastAsia="Times New Roman"/>
          <w:lang w:eastAsia="ru-RU"/>
        </w:rPr>
        <w:t>не наносить на Т</w:t>
      </w:r>
      <w:r w:rsidR="00D17A12" w:rsidRPr="00D17A12">
        <w:rPr>
          <w:rFonts w:eastAsia="Times New Roman"/>
          <w:lang w:eastAsia="ru-RU"/>
        </w:rPr>
        <w:t>ранспор</w:t>
      </w:r>
      <w:r w:rsidR="00B11150">
        <w:rPr>
          <w:rFonts w:eastAsia="Times New Roman"/>
          <w:lang w:eastAsia="ru-RU"/>
        </w:rPr>
        <w:t>тную К</w:t>
      </w:r>
      <w:r w:rsidR="00D17A12" w:rsidRPr="00D17A12">
        <w:rPr>
          <w:rFonts w:eastAsia="Times New Roman"/>
          <w:lang w:eastAsia="ru-RU"/>
        </w:rPr>
        <w:t>арту экранирующие материалы, металлосодержащие покрытия, не помещать ее в чехол или другие приспособления, содержащие экранирующие материалы и не позволяющие обеспечить при ее обслуживании взаимодействие с терминалами;</w:t>
      </w:r>
    </w:p>
    <w:p w:rsidR="00D17A12" w:rsidRPr="00D17A12" w:rsidRDefault="00F50C49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г) </w:t>
      </w:r>
      <w:r w:rsidR="00D17A12" w:rsidRPr="00D17A12">
        <w:rPr>
          <w:rFonts w:eastAsia="Times New Roman"/>
          <w:lang w:eastAsia="ru-RU"/>
        </w:rPr>
        <w:t>не изменять дизайн и внешний</w:t>
      </w:r>
      <w:r w:rsidR="00B11150">
        <w:rPr>
          <w:rFonts w:eastAsia="Times New Roman"/>
          <w:lang w:eastAsia="ru-RU"/>
        </w:rPr>
        <w:t xml:space="preserve"> вид Транспортной К</w:t>
      </w:r>
      <w:r w:rsidR="00D17A12" w:rsidRPr="00D17A12">
        <w:rPr>
          <w:rFonts w:eastAsia="Times New Roman"/>
          <w:lang w:eastAsia="ru-RU"/>
        </w:rPr>
        <w:t>арты;</w:t>
      </w:r>
    </w:p>
    <w:p w:rsidR="00D17A12" w:rsidRPr="00D17A12" w:rsidRDefault="00214D03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B11150">
        <w:rPr>
          <w:rFonts w:eastAsia="Times New Roman"/>
          <w:lang w:eastAsia="ru-RU"/>
        </w:rPr>
        <w:t xml:space="preserve"> использовать Транспортную К</w:t>
      </w:r>
      <w:r>
        <w:rPr>
          <w:rFonts w:eastAsia="Times New Roman"/>
          <w:lang w:eastAsia="ru-RU"/>
        </w:rPr>
        <w:t xml:space="preserve">арту </w:t>
      </w:r>
      <w:r w:rsidR="00D17A12" w:rsidRPr="00D17A12">
        <w:rPr>
          <w:rFonts w:eastAsia="Times New Roman"/>
          <w:lang w:eastAsia="ru-RU"/>
        </w:rPr>
        <w:t>п</w:t>
      </w:r>
      <w:r w:rsidR="00BB5609">
        <w:rPr>
          <w:rFonts w:eastAsia="Times New Roman"/>
          <w:lang w:eastAsia="ru-RU"/>
        </w:rPr>
        <w:t>о прямому ее назначению, исключая</w:t>
      </w:r>
      <w:r w:rsidR="00D17A12" w:rsidRPr="00D17A12">
        <w:rPr>
          <w:rFonts w:eastAsia="Times New Roman"/>
          <w:lang w:eastAsia="ru-RU"/>
        </w:rPr>
        <w:t xml:space="preserve"> несанкционированное считывание, копирование и модификацию информации, содержащейся на карте, не делать ее копии и дубликаты;</w:t>
      </w:r>
    </w:p>
    <w:p w:rsidR="00D17A12" w:rsidRPr="00D17A12" w:rsidRDefault="00214D03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11150">
        <w:rPr>
          <w:rFonts w:eastAsia="Times New Roman"/>
          <w:lang w:eastAsia="ru-RU"/>
        </w:rPr>
        <w:t>приобретать Транспортную К</w:t>
      </w:r>
      <w:r>
        <w:rPr>
          <w:rFonts w:eastAsia="Times New Roman"/>
          <w:lang w:eastAsia="ru-RU"/>
        </w:rPr>
        <w:t>арту и</w:t>
      </w:r>
      <w:r w:rsidR="00D17A12" w:rsidRPr="00D17A12">
        <w:rPr>
          <w:rFonts w:eastAsia="Times New Roman"/>
          <w:lang w:eastAsia="ru-RU"/>
        </w:rPr>
        <w:t xml:space="preserve"> пополнят</w:t>
      </w:r>
      <w:r w:rsidR="00BB5609">
        <w:rPr>
          <w:rFonts w:eastAsia="Times New Roman"/>
          <w:lang w:eastAsia="ru-RU"/>
        </w:rPr>
        <w:t>ь ее только у</w:t>
      </w:r>
      <w:r w:rsidR="006E632C">
        <w:rPr>
          <w:rFonts w:eastAsia="Times New Roman"/>
          <w:lang w:eastAsia="ru-RU"/>
        </w:rPr>
        <w:t xml:space="preserve"> уполномоченных О</w:t>
      </w:r>
      <w:r w:rsidR="00D17A12" w:rsidRPr="00D17A12">
        <w:rPr>
          <w:rFonts w:eastAsia="Times New Roman"/>
          <w:lang w:eastAsia="ru-RU"/>
        </w:rPr>
        <w:t xml:space="preserve">ператором </w:t>
      </w:r>
      <w:r>
        <w:rPr>
          <w:rFonts w:eastAsia="Times New Roman"/>
          <w:lang w:eastAsia="ru-RU"/>
        </w:rPr>
        <w:t>участников</w:t>
      </w:r>
      <w:r w:rsidR="006629FF">
        <w:rPr>
          <w:rFonts w:eastAsia="Times New Roman"/>
          <w:lang w:eastAsia="ru-RU"/>
        </w:rPr>
        <w:t xml:space="preserve"> С</w:t>
      </w:r>
      <w:r w:rsidR="000F69AD">
        <w:rPr>
          <w:rFonts w:eastAsia="Times New Roman"/>
          <w:lang w:eastAsia="ru-RU"/>
        </w:rPr>
        <w:t>истемы</w:t>
      </w:r>
      <w:r w:rsidR="00D17A12" w:rsidRPr="00D17A12">
        <w:rPr>
          <w:rFonts w:eastAsia="Times New Roman"/>
          <w:lang w:eastAsia="ru-RU"/>
        </w:rPr>
        <w:t>;</w:t>
      </w:r>
    </w:p>
    <w:p w:rsidR="00D17A12" w:rsidRPr="00D17A12" w:rsidRDefault="00F50C49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7A12" w:rsidRPr="00D17A12">
        <w:rPr>
          <w:rFonts w:eastAsia="Times New Roman"/>
          <w:lang w:eastAsia="ru-RU"/>
        </w:rPr>
        <w:t>при по</w:t>
      </w:r>
      <w:r w:rsidR="00B11150">
        <w:rPr>
          <w:rFonts w:eastAsia="Times New Roman"/>
          <w:lang w:eastAsia="ru-RU"/>
        </w:rPr>
        <w:t>полнении Транспортной К</w:t>
      </w:r>
      <w:r w:rsidR="00D17A12" w:rsidRPr="00D17A12">
        <w:rPr>
          <w:rFonts w:eastAsia="Times New Roman"/>
          <w:lang w:eastAsia="ru-RU"/>
        </w:rPr>
        <w:t>арты проверять дату и вр</w:t>
      </w:r>
      <w:r w:rsidR="00B11150">
        <w:rPr>
          <w:rFonts w:eastAsia="Times New Roman"/>
          <w:lang w:eastAsia="ru-RU"/>
        </w:rPr>
        <w:t xml:space="preserve">емя проведения операции, номер </w:t>
      </w:r>
      <w:r w:rsidR="007064E2">
        <w:rPr>
          <w:rFonts w:eastAsia="Times New Roman"/>
          <w:lang w:eastAsia="ru-RU"/>
        </w:rPr>
        <w:t xml:space="preserve">и срок действия </w:t>
      </w:r>
      <w:r w:rsidR="00B11150">
        <w:rPr>
          <w:rFonts w:eastAsia="Times New Roman"/>
          <w:lang w:eastAsia="ru-RU"/>
        </w:rPr>
        <w:t>Транспортной К</w:t>
      </w:r>
      <w:r w:rsidR="00D17A12" w:rsidRPr="00D17A12">
        <w:rPr>
          <w:rFonts w:eastAsia="Times New Roman"/>
          <w:lang w:eastAsia="ru-RU"/>
        </w:rPr>
        <w:t>арты;</w:t>
      </w:r>
    </w:p>
    <w:p w:rsidR="00D17A12" w:rsidRPr="00D17A12" w:rsidRDefault="00F50C49" w:rsidP="00D17A12">
      <w:pPr>
        <w:ind w:firstLine="851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- </w:t>
      </w:r>
      <w:r w:rsidR="00D17A12" w:rsidRPr="00D17A12">
        <w:rPr>
          <w:rFonts w:eastAsia="Times New Roman"/>
          <w:lang w:eastAsia="ru-RU"/>
        </w:rPr>
        <w:t>сохранять чек, выданный т</w:t>
      </w:r>
      <w:r w:rsidR="00B11150">
        <w:rPr>
          <w:rFonts w:eastAsia="Times New Roman"/>
          <w:lang w:eastAsia="ru-RU"/>
        </w:rPr>
        <w:t xml:space="preserve">ерминалом </w:t>
      </w:r>
      <w:r w:rsidR="00B07C91">
        <w:rPr>
          <w:rFonts w:eastAsia="Times New Roman"/>
          <w:lang w:eastAsia="ru-RU"/>
        </w:rPr>
        <w:t>О</w:t>
      </w:r>
      <w:r w:rsidR="006629FF">
        <w:rPr>
          <w:rFonts w:eastAsia="Times New Roman"/>
          <w:lang w:eastAsia="ru-RU"/>
        </w:rPr>
        <w:t>платы</w:t>
      </w:r>
      <w:r w:rsidR="00214D03">
        <w:rPr>
          <w:rFonts w:eastAsia="Times New Roman"/>
          <w:lang w:eastAsia="ru-RU"/>
        </w:rPr>
        <w:t>, подтверждающий успешное проведение операции по оплате проезда,</w:t>
      </w:r>
      <w:r w:rsidR="00B07C91">
        <w:rPr>
          <w:rFonts w:eastAsia="Times New Roman"/>
          <w:lang w:eastAsia="ru-RU"/>
        </w:rPr>
        <w:t xml:space="preserve"> или Пунктом пополнения</w:t>
      </w:r>
      <w:r w:rsidR="00D17A12" w:rsidRPr="00D17A12">
        <w:rPr>
          <w:rFonts w:eastAsia="Times New Roman"/>
          <w:lang w:eastAsia="ru-RU"/>
        </w:rPr>
        <w:t xml:space="preserve">, подтверждающий успешное проведение операции по пополнению </w:t>
      </w:r>
      <w:r w:rsidR="006629FF">
        <w:rPr>
          <w:rFonts w:eastAsia="Times New Roman"/>
          <w:lang w:eastAsia="ru-RU"/>
        </w:rPr>
        <w:t>Т</w:t>
      </w:r>
      <w:r w:rsidR="00D17A12" w:rsidRPr="00D17A12">
        <w:rPr>
          <w:rFonts w:eastAsia="Times New Roman"/>
          <w:lang w:eastAsia="ru-RU"/>
        </w:rPr>
        <w:t>ранспортно</w:t>
      </w:r>
      <w:r w:rsidR="006629FF">
        <w:rPr>
          <w:rFonts w:eastAsia="Times New Roman"/>
          <w:lang w:eastAsia="ru-RU"/>
        </w:rPr>
        <w:t>й Карты</w:t>
      </w:r>
      <w:r w:rsidR="00B07C91">
        <w:rPr>
          <w:rFonts w:eastAsia="Times New Roman"/>
          <w:lang w:eastAsia="ru-RU"/>
        </w:rPr>
        <w:t>.</w:t>
      </w:r>
      <w:proofErr w:type="gramEnd"/>
    </w:p>
    <w:p w:rsidR="0065279C" w:rsidRDefault="0065279C" w:rsidP="0065279C">
      <w:pPr>
        <w:ind w:firstLine="851"/>
        <w:jc w:val="center"/>
        <w:rPr>
          <w:rFonts w:eastAsia="Times New Roman"/>
          <w:b/>
          <w:lang w:eastAsia="ru-RU"/>
        </w:rPr>
      </w:pPr>
    </w:p>
    <w:p w:rsidR="00FE4D86" w:rsidRDefault="00FE4D86" w:rsidP="0065279C">
      <w:pPr>
        <w:ind w:firstLine="851"/>
        <w:jc w:val="center"/>
        <w:rPr>
          <w:rFonts w:eastAsia="Times New Roman"/>
          <w:b/>
          <w:lang w:eastAsia="ru-RU"/>
        </w:rPr>
      </w:pPr>
    </w:p>
    <w:p w:rsidR="00FE4D86" w:rsidRPr="00066723" w:rsidRDefault="00FE4D86" w:rsidP="0065279C">
      <w:pPr>
        <w:ind w:firstLine="851"/>
        <w:jc w:val="center"/>
        <w:rPr>
          <w:rFonts w:eastAsia="Times New Roman"/>
          <w:b/>
          <w:lang w:eastAsia="ru-RU"/>
        </w:rPr>
      </w:pPr>
    </w:p>
    <w:p w:rsidR="00D17A12" w:rsidRPr="00066723" w:rsidRDefault="002C0F0E" w:rsidP="0065279C">
      <w:pPr>
        <w:ind w:firstLine="85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65279C" w:rsidRPr="00066723">
        <w:rPr>
          <w:rFonts w:eastAsia="Times New Roman"/>
          <w:b/>
          <w:lang w:eastAsia="ru-RU"/>
        </w:rPr>
        <w:t xml:space="preserve">.2. </w:t>
      </w:r>
      <w:r w:rsidR="00D254BC">
        <w:rPr>
          <w:rFonts w:eastAsia="Times New Roman"/>
          <w:b/>
          <w:lang w:eastAsia="ru-RU"/>
        </w:rPr>
        <w:t>ПРАВА И ОБЯЗАННОСТИ ОПЕРАТОРА</w:t>
      </w:r>
    </w:p>
    <w:p w:rsidR="009C0EFC" w:rsidRPr="00066723" w:rsidRDefault="009C0EFC" w:rsidP="0065279C">
      <w:pPr>
        <w:ind w:firstLine="851"/>
        <w:jc w:val="center"/>
        <w:rPr>
          <w:rFonts w:eastAsia="Times New Roman"/>
          <w:b/>
          <w:lang w:eastAsia="ru-RU"/>
        </w:rPr>
      </w:pPr>
    </w:p>
    <w:p w:rsidR="00D17A12" w:rsidRPr="00066723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5279C" w:rsidRPr="00066723">
        <w:rPr>
          <w:rFonts w:eastAsia="Times New Roman"/>
          <w:lang w:eastAsia="ru-RU"/>
        </w:rPr>
        <w:t>.2.1. Оператор имеет право:</w:t>
      </w:r>
    </w:p>
    <w:p w:rsidR="00A545A3" w:rsidRPr="00A545A3" w:rsidRDefault="00410762" w:rsidP="00A545A3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A545A3" w:rsidRPr="00A545A3">
        <w:rPr>
          <w:rFonts w:eastAsia="Times New Roman"/>
          <w:lang w:eastAsia="ru-RU"/>
        </w:rPr>
        <w:t xml:space="preserve">осуществлять </w:t>
      </w:r>
      <w:proofErr w:type="gramStart"/>
      <w:r w:rsidR="00A545A3" w:rsidRPr="00A545A3">
        <w:rPr>
          <w:rFonts w:eastAsia="Times New Roman"/>
          <w:lang w:eastAsia="ru-RU"/>
        </w:rPr>
        <w:t>контроль за</w:t>
      </w:r>
      <w:proofErr w:type="gramEnd"/>
      <w:r w:rsidR="005B2E6E">
        <w:rPr>
          <w:rFonts w:eastAsia="Times New Roman"/>
          <w:lang w:eastAsia="ru-RU"/>
        </w:rPr>
        <w:t xml:space="preserve"> соблюдением У</w:t>
      </w:r>
      <w:r w:rsidR="00A545A3" w:rsidRPr="00A545A3">
        <w:rPr>
          <w:rFonts w:eastAsia="Times New Roman"/>
          <w:lang w:eastAsia="ru-RU"/>
        </w:rPr>
        <w:t>частниками Системы условий заключенных договоров;</w:t>
      </w:r>
    </w:p>
    <w:p w:rsidR="00A545A3" w:rsidRPr="00A545A3" w:rsidRDefault="00A545A3" w:rsidP="00A545A3">
      <w:pPr>
        <w:ind w:firstLine="851"/>
        <w:jc w:val="both"/>
        <w:rPr>
          <w:rFonts w:eastAsia="Times New Roman"/>
          <w:lang w:eastAsia="ru-RU"/>
        </w:rPr>
      </w:pPr>
      <w:r w:rsidRPr="00A545A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A545A3">
        <w:rPr>
          <w:rFonts w:eastAsia="Times New Roman"/>
          <w:lang w:eastAsia="ru-RU"/>
        </w:rPr>
        <w:t xml:space="preserve">изымать </w:t>
      </w:r>
      <w:r w:rsidR="005B2E6E">
        <w:rPr>
          <w:rFonts w:eastAsia="Times New Roman"/>
          <w:lang w:eastAsia="ru-RU"/>
        </w:rPr>
        <w:t>Транспортные Карты (за исключением Банковских Карт)</w:t>
      </w:r>
      <w:r w:rsidRPr="00A545A3">
        <w:rPr>
          <w:rFonts w:eastAsia="Times New Roman"/>
          <w:lang w:eastAsia="ru-RU"/>
        </w:rPr>
        <w:t xml:space="preserve"> в случаях </w:t>
      </w:r>
      <w:r w:rsidR="00484F1D">
        <w:rPr>
          <w:rFonts w:eastAsia="Times New Roman"/>
          <w:lang w:eastAsia="ru-RU"/>
        </w:rPr>
        <w:t>нарушения пункта 3.</w:t>
      </w:r>
      <w:r w:rsidR="00D254BC">
        <w:rPr>
          <w:rFonts w:eastAsia="Times New Roman"/>
          <w:lang w:eastAsia="ru-RU"/>
        </w:rPr>
        <w:t>1.</w:t>
      </w:r>
      <w:r w:rsidR="00484F1D">
        <w:rPr>
          <w:rFonts w:eastAsia="Times New Roman"/>
          <w:lang w:eastAsia="ru-RU"/>
        </w:rPr>
        <w:t>2</w:t>
      </w:r>
      <w:r w:rsidR="00191152">
        <w:rPr>
          <w:rFonts w:eastAsia="Times New Roman"/>
          <w:lang w:eastAsia="ru-RU"/>
        </w:rPr>
        <w:t xml:space="preserve"> Положения</w:t>
      </w:r>
      <w:r w:rsidRPr="00A545A3">
        <w:rPr>
          <w:rFonts w:eastAsia="Times New Roman"/>
          <w:lang w:eastAsia="ru-RU"/>
        </w:rPr>
        <w:t xml:space="preserve">, включая несанкционированное считывание, копирование и модификацию информации, содержащейся на </w:t>
      </w:r>
      <w:r w:rsidR="005623A6">
        <w:rPr>
          <w:rFonts w:eastAsia="Times New Roman"/>
          <w:lang w:eastAsia="ru-RU"/>
        </w:rPr>
        <w:lastRenderedPageBreak/>
        <w:t>Транспортных К</w:t>
      </w:r>
      <w:r w:rsidR="00FE4D86">
        <w:rPr>
          <w:rFonts w:eastAsia="Times New Roman"/>
          <w:lang w:eastAsia="ru-RU"/>
        </w:rPr>
        <w:t>артах, предъявления поддельных</w:t>
      </w:r>
      <w:r w:rsidR="005623A6">
        <w:rPr>
          <w:rFonts w:eastAsia="Times New Roman"/>
          <w:lang w:eastAsia="ru-RU"/>
        </w:rPr>
        <w:t xml:space="preserve"> Транспортных К</w:t>
      </w:r>
      <w:r w:rsidRPr="00A545A3">
        <w:rPr>
          <w:rFonts w:eastAsia="Times New Roman"/>
          <w:lang w:eastAsia="ru-RU"/>
        </w:rPr>
        <w:t>арт (копий, дубликатов);</w:t>
      </w:r>
    </w:p>
    <w:p w:rsidR="00A545A3" w:rsidRPr="00A545A3" w:rsidRDefault="00A545A3" w:rsidP="00A545A3">
      <w:pPr>
        <w:ind w:firstLine="851"/>
        <w:jc w:val="both"/>
        <w:rPr>
          <w:rFonts w:eastAsia="Times New Roman"/>
          <w:lang w:eastAsia="ru-RU"/>
        </w:rPr>
      </w:pPr>
      <w:r w:rsidRPr="00A545A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A545A3">
        <w:rPr>
          <w:rFonts w:eastAsia="Times New Roman"/>
          <w:lang w:eastAsia="ru-RU"/>
        </w:rPr>
        <w:t>ссылать</w:t>
      </w:r>
      <w:r w:rsidR="005623A6">
        <w:rPr>
          <w:rFonts w:eastAsia="Times New Roman"/>
          <w:lang w:eastAsia="ru-RU"/>
        </w:rPr>
        <w:t>ся на работу У</w:t>
      </w:r>
      <w:r w:rsidR="005B2E6E">
        <w:rPr>
          <w:rFonts w:eastAsia="Times New Roman"/>
          <w:lang w:eastAsia="ru-RU"/>
        </w:rPr>
        <w:t xml:space="preserve">частника </w:t>
      </w:r>
      <w:r w:rsidR="00572C7C">
        <w:rPr>
          <w:rFonts w:eastAsia="Times New Roman"/>
          <w:lang w:eastAsia="ru-RU"/>
        </w:rPr>
        <w:t>Системы</w:t>
      </w:r>
      <w:r w:rsidRPr="00A545A3">
        <w:rPr>
          <w:rFonts w:eastAsia="Times New Roman"/>
          <w:lang w:eastAsia="ru-RU"/>
        </w:rPr>
        <w:t xml:space="preserve"> в любых (рекламных и/или информацион</w:t>
      </w:r>
      <w:r w:rsidR="001B7527">
        <w:rPr>
          <w:rFonts w:eastAsia="Times New Roman"/>
          <w:lang w:eastAsia="ru-RU"/>
        </w:rPr>
        <w:t>ных) целях, упоминать участника</w:t>
      </w:r>
      <w:proofErr w:type="gramStart"/>
      <w:r w:rsidR="001B7527">
        <w:rPr>
          <w:rFonts w:eastAsia="Times New Roman"/>
          <w:lang w:eastAsia="ru-RU"/>
        </w:rPr>
        <w:t xml:space="preserve"> </w:t>
      </w:r>
      <w:r w:rsidRPr="00A545A3">
        <w:rPr>
          <w:rFonts w:eastAsia="Times New Roman"/>
          <w:lang w:eastAsia="ru-RU"/>
        </w:rPr>
        <w:t>(-</w:t>
      </w:r>
      <w:proofErr w:type="gramEnd"/>
      <w:r w:rsidRPr="00A545A3">
        <w:rPr>
          <w:rFonts w:eastAsia="Times New Roman"/>
          <w:lang w:eastAsia="ru-RU"/>
        </w:rPr>
        <w:t>ов) в своих рекламных и информационных материалах в маркетинговых целях и в целях развития Системы;</w:t>
      </w:r>
    </w:p>
    <w:p w:rsidR="00A545A3" w:rsidRPr="00A545A3" w:rsidRDefault="00A545A3" w:rsidP="00A545A3">
      <w:pPr>
        <w:ind w:firstLine="851"/>
        <w:jc w:val="both"/>
        <w:rPr>
          <w:rFonts w:eastAsia="Times New Roman"/>
          <w:lang w:eastAsia="ru-RU"/>
        </w:rPr>
      </w:pPr>
      <w:proofErr w:type="gramStart"/>
      <w:r w:rsidRPr="00A545A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A545A3">
        <w:rPr>
          <w:rFonts w:eastAsia="Times New Roman"/>
          <w:lang w:eastAsia="ru-RU"/>
        </w:rPr>
        <w:t>контролировать по отчетам Расчетного центра своевременность и полноту исполнения Участниками Системы своих обязательств, выявлять факты нарушения Участниками Системы своих обязательств и с привлечением любого Участника Системы осуществлять действия по сверке отчетных данных.</w:t>
      </w:r>
      <w:proofErr w:type="gramEnd"/>
      <w:r w:rsidRPr="00A545A3">
        <w:rPr>
          <w:rFonts w:eastAsia="Times New Roman"/>
          <w:lang w:eastAsia="ru-RU"/>
        </w:rPr>
        <w:t xml:space="preserve"> В случае </w:t>
      </w:r>
      <w:proofErr w:type="gramStart"/>
      <w:r w:rsidRPr="00A545A3">
        <w:rPr>
          <w:rFonts w:eastAsia="Times New Roman"/>
          <w:lang w:eastAsia="ru-RU"/>
        </w:rPr>
        <w:t>подтверждения факта нарушения исполнения</w:t>
      </w:r>
      <w:proofErr w:type="gramEnd"/>
      <w:r w:rsidRPr="00A545A3">
        <w:rPr>
          <w:rFonts w:eastAsia="Times New Roman"/>
          <w:lang w:eastAsia="ru-RU"/>
        </w:rPr>
        <w:t xml:space="preserve"> обязательств, направлять Участникам Системы требов</w:t>
      </w:r>
      <w:r w:rsidR="00484F1D">
        <w:rPr>
          <w:rFonts w:eastAsia="Times New Roman"/>
          <w:lang w:eastAsia="ru-RU"/>
        </w:rPr>
        <w:t>ание о возмещении задолженности;</w:t>
      </w:r>
      <w:r w:rsidRPr="00A545A3">
        <w:rPr>
          <w:rFonts w:eastAsia="Times New Roman"/>
          <w:lang w:eastAsia="ru-RU"/>
        </w:rPr>
        <w:t xml:space="preserve"> </w:t>
      </w:r>
    </w:p>
    <w:p w:rsidR="00A545A3" w:rsidRPr="00A545A3" w:rsidRDefault="00401204" w:rsidP="00A545A3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включить Транспортную Карту в </w:t>
      </w:r>
      <w:r w:rsidR="006629FF">
        <w:rPr>
          <w:rFonts w:eastAsia="Times New Roman"/>
          <w:lang w:eastAsia="ru-RU"/>
        </w:rPr>
        <w:t>«</w:t>
      </w:r>
      <w:proofErr w:type="gramStart"/>
      <w:r>
        <w:rPr>
          <w:rFonts w:eastAsia="Times New Roman"/>
          <w:lang w:eastAsia="ru-RU"/>
        </w:rPr>
        <w:t>Стоп-Лист</w:t>
      </w:r>
      <w:proofErr w:type="gramEnd"/>
      <w:r w:rsidR="006629FF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Транспортных Карт в</w:t>
      </w:r>
      <w:r w:rsidR="00A545A3" w:rsidRPr="00A545A3">
        <w:rPr>
          <w:rFonts w:eastAsia="Times New Roman"/>
          <w:lang w:eastAsia="ru-RU"/>
        </w:rPr>
        <w:t xml:space="preserve"> случае выявления ненадлежащих и/или непр</w:t>
      </w:r>
      <w:r>
        <w:rPr>
          <w:rFonts w:eastAsia="Times New Roman"/>
          <w:lang w:eastAsia="ru-RU"/>
        </w:rPr>
        <w:t>авомерных действий Пользователя</w:t>
      </w:r>
      <w:r w:rsidR="00A545A3" w:rsidRPr="00A545A3">
        <w:rPr>
          <w:rFonts w:eastAsia="Times New Roman"/>
          <w:lang w:eastAsia="ru-RU"/>
        </w:rPr>
        <w:t>, наносящих вред (ущерб) Участникам</w:t>
      </w:r>
      <w:r w:rsidR="005B2E6E">
        <w:rPr>
          <w:rFonts w:eastAsia="Times New Roman"/>
          <w:lang w:eastAsia="ru-RU"/>
        </w:rPr>
        <w:t xml:space="preserve"> Системы</w:t>
      </w:r>
      <w:r w:rsidR="00A545A3" w:rsidRPr="00A545A3">
        <w:rPr>
          <w:rFonts w:eastAsia="Times New Roman"/>
          <w:lang w:eastAsia="ru-RU"/>
        </w:rPr>
        <w:t>,</w:t>
      </w:r>
      <w:r w:rsidR="00F44F7C">
        <w:rPr>
          <w:rFonts w:eastAsia="Times New Roman"/>
          <w:lang w:eastAsia="ru-RU"/>
        </w:rPr>
        <w:t xml:space="preserve"> Оператору</w:t>
      </w:r>
      <w:r w:rsidR="005B2E6E">
        <w:rPr>
          <w:rFonts w:eastAsia="Times New Roman"/>
          <w:lang w:eastAsia="ru-RU"/>
        </w:rPr>
        <w:t xml:space="preserve"> </w:t>
      </w:r>
      <w:r w:rsidR="00A545A3" w:rsidRPr="00A545A3">
        <w:rPr>
          <w:rFonts w:eastAsia="Times New Roman"/>
          <w:lang w:eastAsia="ru-RU"/>
        </w:rPr>
        <w:t>и/или Системе в целом;</w:t>
      </w:r>
    </w:p>
    <w:p w:rsidR="00A545A3" w:rsidRPr="00A545A3" w:rsidRDefault="00A545A3" w:rsidP="00A545A3">
      <w:pPr>
        <w:ind w:firstLine="851"/>
        <w:jc w:val="both"/>
        <w:rPr>
          <w:rFonts w:eastAsia="Times New Roman"/>
          <w:lang w:eastAsia="ru-RU"/>
        </w:rPr>
      </w:pPr>
      <w:r w:rsidRPr="00A545A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A545A3">
        <w:rPr>
          <w:rFonts w:eastAsia="Times New Roman"/>
          <w:lang w:eastAsia="ru-RU"/>
        </w:rPr>
        <w:t>в соответствии с техническими регламентами Системы приостанавливать работу Системы для проведения технических и профилактических работ;</w:t>
      </w:r>
    </w:p>
    <w:p w:rsidR="00A545A3" w:rsidRPr="00A545A3" w:rsidRDefault="00A545A3" w:rsidP="00A545A3">
      <w:pPr>
        <w:ind w:firstLine="851"/>
        <w:jc w:val="both"/>
        <w:rPr>
          <w:rFonts w:eastAsia="Times New Roman"/>
          <w:lang w:eastAsia="ru-RU"/>
        </w:rPr>
      </w:pPr>
      <w:r w:rsidRPr="00A545A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C40701">
        <w:rPr>
          <w:rFonts w:eastAsia="Times New Roman"/>
          <w:lang w:eastAsia="ru-RU"/>
        </w:rPr>
        <w:t>в случаях неисполнения П</w:t>
      </w:r>
      <w:r w:rsidRPr="00A545A3">
        <w:rPr>
          <w:rFonts w:eastAsia="Times New Roman"/>
          <w:lang w:eastAsia="ru-RU"/>
        </w:rPr>
        <w:t xml:space="preserve">еревозчиком своих обязательств, предусмотренных </w:t>
      </w:r>
      <w:r w:rsidR="00F951C9">
        <w:rPr>
          <w:rFonts w:eastAsia="Times New Roman"/>
          <w:lang w:eastAsia="ru-RU"/>
        </w:rPr>
        <w:t xml:space="preserve">пунктом </w:t>
      </w:r>
      <w:r w:rsidR="00484F1D">
        <w:rPr>
          <w:rFonts w:eastAsia="Times New Roman"/>
          <w:lang w:eastAsia="ru-RU"/>
        </w:rPr>
        <w:t>3</w:t>
      </w:r>
      <w:r w:rsidR="00BF4330">
        <w:rPr>
          <w:rFonts w:eastAsia="Times New Roman"/>
          <w:lang w:eastAsia="ru-RU"/>
        </w:rPr>
        <w:t>.3.2</w:t>
      </w:r>
      <w:r w:rsidR="00C40701">
        <w:rPr>
          <w:rFonts w:eastAsia="Times New Roman"/>
          <w:lang w:eastAsia="ru-RU"/>
        </w:rPr>
        <w:t xml:space="preserve"> Положения</w:t>
      </w:r>
      <w:r w:rsidRPr="00A545A3">
        <w:rPr>
          <w:rFonts w:eastAsia="Times New Roman"/>
          <w:lang w:eastAsia="ru-RU"/>
        </w:rPr>
        <w:t xml:space="preserve"> и договором</w:t>
      </w:r>
      <w:r w:rsidR="006629FF">
        <w:rPr>
          <w:rFonts w:eastAsia="Times New Roman"/>
          <w:lang w:eastAsia="ru-RU"/>
        </w:rPr>
        <w:t xml:space="preserve"> присоединения</w:t>
      </w:r>
      <w:r w:rsidRPr="00A545A3">
        <w:rPr>
          <w:rFonts w:eastAsia="Times New Roman"/>
          <w:lang w:eastAsia="ru-RU"/>
        </w:rPr>
        <w:t xml:space="preserve"> с</w:t>
      </w:r>
      <w:r w:rsidR="00401204">
        <w:rPr>
          <w:rFonts w:eastAsia="Times New Roman"/>
          <w:lang w:eastAsia="ru-RU"/>
        </w:rPr>
        <w:t xml:space="preserve"> Оператором, ограничить доступ П</w:t>
      </w:r>
      <w:r w:rsidRPr="00A545A3">
        <w:rPr>
          <w:rFonts w:eastAsia="Times New Roman"/>
          <w:lang w:eastAsia="ru-RU"/>
        </w:rPr>
        <w:t>еревозчика к Системе до устранения допущенных нарушений и информировать Администрацию город</w:t>
      </w:r>
      <w:proofErr w:type="gramStart"/>
      <w:r w:rsidR="00572C7C">
        <w:rPr>
          <w:rFonts w:eastAsia="Times New Roman"/>
          <w:lang w:val="en-US" w:eastAsia="ru-RU"/>
        </w:rPr>
        <w:t>c</w:t>
      </w:r>
      <w:proofErr w:type="gramEnd"/>
      <w:r w:rsidR="00572C7C">
        <w:rPr>
          <w:rFonts w:eastAsia="Times New Roman"/>
          <w:lang w:eastAsia="ru-RU"/>
        </w:rPr>
        <w:t>кого округа «город</w:t>
      </w:r>
      <w:r w:rsidRPr="00A545A3">
        <w:rPr>
          <w:rFonts w:eastAsia="Times New Roman"/>
          <w:lang w:eastAsia="ru-RU"/>
        </w:rPr>
        <w:t xml:space="preserve"> </w:t>
      </w:r>
      <w:r w:rsidR="00544FBB">
        <w:rPr>
          <w:rFonts w:eastAsia="Times New Roman"/>
          <w:lang w:eastAsia="ru-RU"/>
        </w:rPr>
        <w:t>Каспийск</w:t>
      </w:r>
      <w:r w:rsidR="00572C7C">
        <w:rPr>
          <w:rFonts w:eastAsia="Times New Roman"/>
          <w:lang w:eastAsia="ru-RU"/>
        </w:rPr>
        <w:t>»</w:t>
      </w:r>
      <w:r w:rsidRPr="00A545A3">
        <w:rPr>
          <w:rFonts w:eastAsia="Times New Roman"/>
          <w:lang w:eastAsia="ru-RU"/>
        </w:rPr>
        <w:t xml:space="preserve"> о неисполнения Перевозчиком с</w:t>
      </w:r>
      <w:r w:rsidR="00401204">
        <w:rPr>
          <w:rFonts w:eastAsia="Times New Roman"/>
          <w:lang w:eastAsia="ru-RU"/>
        </w:rPr>
        <w:t>воих обязательств</w:t>
      </w:r>
      <w:r w:rsidR="00F44F7C">
        <w:rPr>
          <w:rFonts w:eastAsia="Times New Roman"/>
          <w:lang w:eastAsia="ru-RU"/>
        </w:rPr>
        <w:t xml:space="preserve"> (ограничение Оператором</w:t>
      </w:r>
      <w:r w:rsidR="00401204">
        <w:rPr>
          <w:rFonts w:eastAsia="Times New Roman"/>
          <w:lang w:eastAsia="ru-RU"/>
        </w:rPr>
        <w:t xml:space="preserve"> доступа П</w:t>
      </w:r>
      <w:r w:rsidRPr="00A545A3">
        <w:rPr>
          <w:rFonts w:eastAsia="Times New Roman"/>
          <w:lang w:eastAsia="ru-RU"/>
        </w:rPr>
        <w:t xml:space="preserve">еревозчика к Системе не приостанавливает и не прекращает </w:t>
      </w:r>
      <w:r w:rsidR="00401204">
        <w:rPr>
          <w:rFonts w:eastAsia="Times New Roman"/>
          <w:lang w:eastAsia="ru-RU"/>
        </w:rPr>
        <w:t>обязательства последнего перед У</w:t>
      </w:r>
      <w:r w:rsidRPr="00A545A3">
        <w:rPr>
          <w:rFonts w:eastAsia="Times New Roman"/>
          <w:lang w:eastAsia="ru-RU"/>
        </w:rPr>
        <w:t xml:space="preserve">частниками Системы, возникшие </w:t>
      </w:r>
      <w:r w:rsidR="00401204">
        <w:rPr>
          <w:rFonts w:eastAsia="Times New Roman"/>
          <w:lang w:eastAsia="ru-RU"/>
        </w:rPr>
        <w:t>до момента ограничения доступа П</w:t>
      </w:r>
      <w:r w:rsidRPr="00A545A3">
        <w:rPr>
          <w:rFonts w:eastAsia="Times New Roman"/>
          <w:lang w:eastAsia="ru-RU"/>
        </w:rPr>
        <w:t>еревозчика к Системе);</w:t>
      </w:r>
    </w:p>
    <w:p w:rsidR="00AD4E35" w:rsidRDefault="00A545A3" w:rsidP="00D17A12">
      <w:pPr>
        <w:ind w:firstLine="851"/>
        <w:jc w:val="both"/>
        <w:rPr>
          <w:rFonts w:eastAsia="Times New Roman"/>
          <w:i/>
          <w:lang w:eastAsia="ru-RU"/>
        </w:rPr>
      </w:pPr>
      <w:proofErr w:type="gramStart"/>
      <w:r w:rsidRPr="00A545A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C7061C">
        <w:rPr>
          <w:rFonts w:eastAsia="Times New Roman"/>
          <w:lang w:eastAsia="ru-RU"/>
        </w:rPr>
        <w:t>возобновить доступ П</w:t>
      </w:r>
      <w:r w:rsidRPr="00A545A3">
        <w:rPr>
          <w:rFonts w:eastAsia="Times New Roman"/>
          <w:lang w:eastAsia="ru-RU"/>
        </w:rPr>
        <w:t>еревозч</w:t>
      </w:r>
      <w:r w:rsidR="00C7061C">
        <w:rPr>
          <w:rFonts w:eastAsia="Times New Roman"/>
          <w:lang w:eastAsia="ru-RU"/>
        </w:rPr>
        <w:t>ика к Системе после устранения П</w:t>
      </w:r>
      <w:r w:rsidRPr="00A545A3">
        <w:rPr>
          <w:rFonts w:eastAsia="Times New Roman"/>
          <w:lang w:eastAsia="ru-RU"/>
        </w:rPr>
        <w:t>еревозчиком допущенного на</w:t>
      </w:r>
      <w:r w:rsidR="00C7061C">
        <w:rPr>
          <w:rFonts w:eastAsia="Times New Roman"/>
          <w:lang w:eastAsia="ru-RU"/>
        </w:rPr>
        <w:t>рушения, в результате которого О</w:t>
      </w:r>
      <w:r w:rsidR="001E335B">
        <w:rPr>
          <w:rFonts w:eastAsia="Times New Roman"/>
          <w:lang w:eastAsia="ru-RU"/>
        </w:rPr>
        <w:t>ператор</w:t>
      </w:r>
      <w:r w:rsidRPr="00A545A3">
        <w:rPr>
          <w:rFonts w:eastAsia="Times New Roman"/>
          <w:lang w:eastAsia="ru-RU"/>
        </w:rPr>
        <w:t xml:space="preserve"> выну</w:t>
      </w:r>
      <w:r w:rsidR="00C7061C">
        <w:rPr>
          <w:rFonts w:eastAsia="Times New Roman"/>
          <w:lang w:eastAsia="ru-RU"/>
        </w:rPr>
        <w:t>жден был ограничить доступ П</w:t>
      </w:r>
      <w:r w:rsidRPr="00A545A3">
        <w:rPr>
          <w:rFonts w:eastAsia="Times New Roman"/>
          <w:lang w:eastAsia="ru-RU"/>
        </w:rPr>
        <w:t>еревозчика</w:t>
      </w:r>
      <w:r w:rsidR="00C7061C">
        <w:rPr>
          <w:rFonts w:eastAsia="Times New Roman"/>
          <w:lang w:eastAsia="ru-RU"/>
        </w:rPr>
        <w:t xml:space="preserve"> к Системе, не позднее одного дня</w:t>
      </w:r>
      <w:r w:rsidRPr="00A545A3">
        <w:rPr>
          <w:rFonts w:eastAsia="Times New Roman"/>
          <w:lang w:eastAsia="ru-RU"/>
        </w:rPr>
        <w:t xml:space="preserve"> с момен</w:t>
      </w:r>
      <w:r w:rsidR="00C7061C">
        <w:rPr>
          <w:rFonts w:eastAsia="Times New Roman"/>
          <w:lang w:eastAsia="ru-RU"/>
        </w:rPr>
        <w:t>та предоставления Перевозчиком О</w:t>
      </w:r>
      <w:r w:rsidR="001E335B">
        <w:rPr>
          <w:rFonts w:eastAsia="Times New Roman"/>
          <w:lang w:eastAsia="ru-RU"/>
        </w:rPr>
        <w:t xml:space="preserve">ператору </w:t>
      </w:r>
      <w:r w:rsidRPr="00A545A3">
        <w:rPr>
          <w:rFonts w:eastAsia="Times New Roman"/>
          <w:lang w:eastAsia="ru-RU"/>
        </w:rPr>
        <w:t>информации об устранении допущенного нарушения.</w:t>
      </w:r>
      <w:proofErr w:type="gramEnd"/>
    </w:p>
    <w:p w:rsidR="00D17A12" w:rsidRPr="00F951C9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E335B">
        <w:rPr>
          <w:rFonts w:eastAsia="Times New Roman"/>
          <w:lang w:eastAsia="ru-RU"/>
        </w:rPr>
        <w:t>.2.2. Оператор</w:t>
      </w:r>
      <w:r w:rsidR="00F951C9">
        <w:rPr>
          <w:rFonts w:eastAsia="Times New Roman"/>
          <w:lang w:eastAsia="ru-RU"/>
        </w:rPr>
        <w:t xml:space="preserve"> </w:t>
      </w:r>
      <w:r w:rsidR="00AD4E35" w:rsidRPr="00F951C9">
        <w:rPr>
          <w:rFonts w:eastAsia="Times New Roman"/>
          <w:lang w:eastAsia="ru-RU"/>
        </w:rPr>
        <w:t>обязан:</w:t>
      </w:r>
    </w:p>
    <w:p w:rsidR="00BE7EF1" w:rsidRPr="00BE7EF1" w:rsidRDefault="00BE7EF1" w:rsidP="00D17A12">
      <w:pPr>
        <w:ind w:firstLine="851"/>
        <w:jc w:val="both"/>
        <w:rPr>
          <w:rFonts w:eastAsia="Times New Roman"/>
          <w:lang w:eastAsia="ru-RU"/>
        </w:rPr>
      </w:pPr>
      <w:r w:rsidRPr="00BE7EF1">
        <w:rPr>
          <w:rFonts w:eastAsia="Times New Roman"/>
          <w:lang w:eastAsia="ru-RU"/>
        </w:rPr>
        <w:t>- обеспечить электронное (информационно-т</w:t>
      </w:r>
      <w:r>
        <w:rPr>
          <w:rFonts w:eastAsia="Times New Roman"/>
          <w:lang w:eastAsia="ru-RU"/>
        </w:rPr>
        <w:t>ехнологическое) взаимодействие У</w:t>
      </w:r>
      <w:r w:rsidRPr="00BE7EF1">
        <w:rPr>
          <w:rFonts w:eastAsia="Times New Roman"/>
          <w:lang w:eastAsia="ru-RU"/>
        </w:rPr>
        <w:t>частников Системы при условии их подключения к Системе;</w:t>
      </w:r>
    </w:p>
    <w:p w:rsidR="00F84062" w:rsidRDefault="00F84062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</w:t>
      </w:r>
      <w:r w:rsidRPr="00F84062">
        <w:rPr>
          <w:rFonts w:eastAsia="Times New Roman"/>
          <w:lang w:eastAsia="ru-RU"/>
        </w:rPr>
        <w:t>существлять распространение Трансп</w:t>
      </w:r>
      <w:r w:rsidR="00F951C9">
        <w:rPr>
          <w:rFonts w:eastAsia="Times New Roman"/>
          <w:lang w:eastAsia="ru-RU"/>
        </w:rPr>
        <w:t>ортных Карт</w:t>
      </w:r>
      <w:r w:rsidRPr="00F84062">
        <w:rPr>
          <w:rFonts w:eastAsia="Times New Roman"/>
          <w:lang w:eastAsia="ru-RU"/>
        </w:rPr>
        <w:t>, за исключением Банковских Карт, самостоятельно,</w:t>
      </w:r>
      <w:r w:rsidR="00BF4330">
        <w:rPr>
          <w:rFonts w:eastAsia="Times New Roman"/>
          <w:lang w:eastAsia="ru-RU"/>
        </w:rPr>
        <w:t xml:space="preserve"> а также с участием третьих лиц;</w:t>
      </w:r>
    </w:p>
    <w:p w:rsidR="00782CBD" w:rsidRPr="00782CBD" w:rsidRDefault="00782CBD" w:rsidP="00782CBD">
      <w:pPr>
        <w:ind w:firstLine="851"/>
        <w:jc w:val="both"/>
        <w:rPr>
          <w:rFonts w:eastAsia="Times New Roman"/>
          <w:lang w:eastAsia="ru-RU"/>
        </w:rPr>
      </w:pPr>
      <w:r w:rsidRPr="00782CBD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782CBD">
        <w:rPr>
          <w:rFonts w:eastAsia="Times New Roman"/>
          <w:lang w:eastAsia="ru-RU"/>
        </w:rPr>
        <w:t>обеспечить учет оказанных услуг по перевозке пассажиров, и</w:t>
      </w:r>
      <w:r w:rsidR="00BF4330">
        <w:rPr>
          <w:rFonts w:eastAsia="Times New Roman"/>
          <w:lang w:eastAsia="ru-RU"/>
        </w:rPr>
        <w:t>спользующих для оплаты проезда Транспортные К</w:t>
      </w:r>
      <w:r w:rsidR="00401204">
        <w:rPr>
          <w:rFonts w:eastAsia="Times New Roman"/>
          <w:lang w:eastAsia="ru-RU"/>
        </w:rPr>
        <w:t>арты</w:t>
      </w:r>
      <w:r w:rsidR="007054CB">
        <w:rPr>
          <w:rFonts w:eastAsia="Times New Roman"/>
          <w:lang w:eastAsia="ru-RU"/>
        </w:rPr>
        <w:t>, Банковские Карты,</w:t>
      </w:r>
      <w:r w:rsidR="00214D03">
        <w:rPr>
          <w:rFonts w:eastAsia="Times New Roman"/>
          <w:lang w:eastAsia="ru-RU"/>
        </w:rPr>
        <w:t xml:space="preserve"> материальный носитель</w:t>
      </w:r>
      <w:r w:rsidR="00FE4D86">
        <w:rPr>
          <w:rFonts w:eastAsia="Times New Roman"/>
          <w:lang w:eastAsia="ru-RU"/>
        </w:rPr>
        <w:t>,</w:t>
      </w:r>
      <w:r w:rsidR="007054CB" w:rsidRPr="007054CB">
        <w:t xml:space="preserve"> </w:t>
      </w:r>
      <w:r w:rsidR="007054CB">
        <w:rPr>
          <w:rFonts w:eastAsia="Times New Roman"/>
          <w:lang w:eastAsia="ru-RU"/>
        </w:rPr>
        <w:t>а также наличные денежные средства</w:t>
      </w:r>
      <w:r w:rsidR="007054CB" w:rsidRPr="007054CB">
        <w:rPr>
          <w:rFonts w:eastAsia="Times New Roman"/>
          <w:lang w:eastAsia="ru-RU"/>
        </w:rPr>
        <w:t xml:space="preserve"> с применением Дежурной карты;</w:t>
      </w:r>
    </w:p>
    <w:p w:rsidR="00782CBD" w:rsidRPr="00782CBD" w:rsidRDefault="00782CBD" w:rsidP="00782CBD">
      <w:pPr>
        <w:ind w:firstLine="851"/>
        <w:jc w:val="both"/>
        <w:rPr>
          <w:rFonts w:eastAsia="Times New Roman"/>
          <w:lang w:eastAsia="ru-RU"/>
        </w:rPr>
      </w:pPr>
      <w:r w:rsidRPr="00782CBD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046ABD">
        <w:rPr>
          <w:rFonts w:eastAsia="Times New Roman"/>
          <w:lang w:eastAsia="ru-RU"/>
        </w:rPr>
        <w:t>р</w:t>
      </w:r>
      <w:r w:rsidRPr="00782CBD">
        <w:rPr>
          <w:rFonts w:eastAsia="Times New Roman"/>
          <w:lang w:eastAsia="ru-RU"/>
        </w:rPr>
        <w:t>асторгнуть договор с Перевозчи</w:t>
      </w:r>
      <w:r w:rsidR="00F951C9">
        <w:rPr>
          <w:rFonts w:eastAsia="Times New Roman"/>
          <w:lang w:eastAsia="ru-RU"/>
        </w:rPr>
        <w:t>ком в случае утраты им</w:t>
      </w:r>
      <w:r w:rsidRPr="00782CBD">
        <w:rPr>
          <w:rFonts w:eastAsia="Times New Roman"/>
          <w:lang w:eastAsia="ru-RU"/>
        </w:rPr>
        <w:t xml:space="preserve"> права осуществления регулярных перевозок</w:t>
      </w:r>
      <w:r>
        <w:rPr>
          <w:rFonts w:eastAsia="Times New Roman"/>
          <w:lang w:eastAsia="ru-RU"/>
        </w:rPr>
        <w:t xml:space="preserve"> по маршруту;</w:t>
      </w:r>
    </w:p>
    <w:p w:rsidR="00782CBD" w:rsidRPr="00782CBD" w:rsidRDefault="00782CBD" w:rsidP="00782CBD">
      <w:pPr>
        <w:ind w:firstLine="851"/>
        <w:jc w:val="both"/>
        <w:rPr>
          <w:rFonts w:eastAsia="Times New Roman"/>
          <w:lang w:eastAsia="ru-RU"/>
        </w:rPr>
      </w:pPr>
      <w:r w:rsidRPr="00782CBD">
        <w:rPr>
          <w:rFonts w:eastAsia="Times New Roman"/>
          <w:lang w:eastAsia="ru-RU"/>
        </w:rPr>
        <w:t>-</w:t>
      </w:r>
      <w:r w:rsidR="00572C7C">
        <w:rPr>
          <w:rFonts w:eastAsia="Times New Roman"/>
          <w:lang w:eastAsia="ru-RU"/>
        </w:rPr>
        <w:t xml:space="preserve"> обеспечить первичное обучение </w:t>
      </w:r>
      <w:r w:rsidR="007A2025">
        <w:rPr>
          <w:rFonts w:eastAsia="Times New Roman"/>
          <w:lang w:eastAsia="ru-RU"/>
        </w:rPr>
        <w:t xml:space="preserve">навыкам работы и эксплуатации </w:t>
      </w:r>
      <w:r w:rsidRPr="00782CBD">
        <w:rPr>
          <w:rFonts w:eastAsia="Times New Roman"/>
          <w:lang w:eastAsia="ru-RU"/>
        </w:rPr>
        <w:t xml:space="preserve">Системы Перевозчиков (представителей Перевозчиков); </w:t>
      </w:r>
    </w:p>
    <w:p w:rsidR="00782CBD" w:rsidRPr="00782CBD" w:rsidRDefault="00F226EE" w:rsidP="00782CBD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информировать У</w:t>
      </w:r>
      <w:r w:rsidR="00782CBD" w:rsidRPr="00782CBD">
        <w:rPr>
          <w:rFonts w:eastAsia="Times New Roman"/>
          <w:lang w:eastAsia="ru-RU"/>
        </w:rPr>
        <w:t>частников Системы о</w:t>
      </w:r>
      <w:r w:rsidR="00FE4D86">
        <w:rPr>
          <w:rFonts w:eastAsia="Times New Roman"/>
          <w:lang w:eastAsia="ru-RU"/>
        </w:rPr>
        <w:t xml:space="preserve"> приостановлении работы Системы для проведения технических</w:t>
      </w:r>
      <w:r w:rsidR="00782CBD" w:rsidRPr="00782CBD">
        <w:rPr>
          <w:rFonts w:eastAsia="Times New Roman"/>
          <w:lang w:eastAsia="ru-RU"/>
        </w:rPr>
        <w:t xml:space="preserve"> и профилактических работ;</w:t>
      </w:r>
    </w:p>
    <w:p w:rsidR="00782CBD" w:rsidRDefault="00782CBD" w:rsidP="00782CBD">
      <w:pPr>
        <w:ind w:firstLine="851"/>
        <w:jc w:val="both"/>
        <w:rPr>
          <w:rFonts w:eastAsia="Times New Roman"/>
          <w:lang w:eastAsia="ru-RU"/>
        </w:rPr>
      </w:pPr>
      <w:r w:rsidRPr="00782CBD">
        <w:rPr>
          <w:rFonts w:eastAsia="Times New Roman"/>
          <w:lang w:eastAsia="ru-RU"/>
        </w:rPr>
        <w:t>- обеспечить создание резервного источника функционирования Системы в случае</w:t>
      </w:r>
      <w:r w:rsidR="00FE4D86">
        <w:rPr>
          <w:rFonts w:eastAsia="Times New Roman"/>
          <w:lang w:eastAsia="ru-RU"/>
        </w:rPr>
        <w:t xml:space="preserve"> приостановления работы Системы для</w:t>
      </w:r>
      <w:r w:rsidRPr="00782CBD">
        <w:rPr>
          <w:rFonts w:eastAsia="Times New Roman"/>
          <w:lang w:eastAsia="ru-RU"/>
        </w:rPr>
        <w:t xml:space="preserve"> проведения технич</w:t>
      </w:r>
      <w:r w:rsidR="00FE4D86">
        <w:rPr>
          <w:rFonts w:eastAsia="Times New Roman"/>
          <w:lang w:eastAsia="ru-RU"/>
        </w:rPr>
        <w:t xml:space="preserve">еских </w:t>
      </w:r>
      <w:r w:rsidR="00BF4330">
        <w:rPr>
          <w:rFonts w:eastAsia="Times New Roman"/>
          <w:lang w:eastAsia="ru-RU"/>
        </w:rPr>
        <w:t>и профилактических работ;</w:t>
      </w:r>
    </w:p>
    <w:p w:rsidR="00782CBD" w:rsidRPr="00046ABD" w:rsidRDefault="00046ABD" w:rsidP="00782CBD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="00782CBD" w:rsidRPr="00046ABD">
        <w:rPr>
          <w:rFonts w:eastAsia="Times New Roman"/>
          <w:lang w:eastAsia="ru-RU"/>
        </w:rPr>
        <w:t>роводить с Расчетным Центром с</w:t>
      </w:r>
      <w:r>
        <w:rPr>
          <w:rFonts w:eastAsia="Times New Roman"/>
          <w:lang w:eastAsia="ru-RU"/>
        </w:rPr>
        <w:t>верку расчетов в рамках Системы;</w:t>
      </w:r>
    </w:p>
    <w:p w:rsidR="00782CBD" w:rsidRPr="005F3579" w:rsidRDefault="00046ABD" w:rsidP="00782CBD">
      <w:pPr>
        <w:ind w:firstLine="851"/>
        <w:jc w:val="both"/>
        <w:rPr>
          <w:rFonts w:eastAsia="Times New Roman"/>
          <w:lang w:eastAsia="ru-RU"/>
        </w:rPr>
      </w:pPr>
      <w:proofErr w:type="gramStart"/>
      <w:r w:rsidRPr="005F3579">
        <w:rPr>
          <w:rFonts w:eastAsia="Times New Roman"/>
          <w:lang w:eastAsia="ru-RU"/>
        </w:rPr>
        <w:t>- в</w:t>
      </w:r>
      <w:r w:rsidR="00782CBD" w:rsidRPr="005F3579">
        <w:rPr>
          <w:rFonts w:eastAsia="Times New Roman"/>
          <w:lang w:eastAsia="ru-RU"/>
        </w:rPr>
        <w:t xml:space="preserve"> случае выявления фактов ненадлежащих и/или неправомерных действий Участника Системы по обслуживанию Транспортных Карт и/или </w:t>
      </w:r>
      <w:r w:rsidR="00FF5A9F">
        <w:rPr>
          <w:rFonts w:eastAsia="Times New Roman"/>
          <w:lang w:eastAsia="ru-RU"/>
        </w:rPr>
        <w:t>не</w:t>
      </w:r>
      <w:r w:rsidR="00F226EE">
        <w:rPr>
          <w:rFonts w:eastAsia="Times New Roman"/>
          <w:lang w:eastAsia="ru-RU"/>
        </w:rPr>
        <w:t xml:space="preserve"> </w:t>
      </w:r>
      <w:r w:rsidR="00782CBD" w:rsidRPr="005F3579">
        <w:rPr>
          <w:rFonts w:eastAsia="Times New Roman"/>
          <w:lang w:eastAsia="ru-RU"/>
        </w:rPr>
        <w:t xml:space="preserve">исполнению ими своих обязательств перед Пользователями, рекомендовать </w:t>
      </w:r>
      <w:r w:rsidR="00782CBD" w:rsidRPr="00A467EB">
        <w:rPr>
          <w:rFonts w:eastAsia="Times New Roman"/>
          <w:lang w:eastAsia="ru-RU"/>
        </w:rPr>
        <w:t xml:space="preserve">Процессинговому Центру </w:t>
      </w:r>
      <w:r w:rsidR="00782CBD" w:rsidRPr="005F3579">
        <w:rPr>
          <w:rFonts w:eastAsia="Times New Roman"/>
          <w:lang w:eastAsia="ru-RU"/>
        </w:rPr>
        <w:t>приостановление обслужива</w:t>
      </w:r>
      <w:r w:rsidR="00FF5A9F">
        <w:rPr>
          <w:rFonts w:eastAsia="Times New Roman"/>
          <w:lang w:eastAsia="ru-RU"/>
        </w:rPr>
        <w:t>ния данных Участников в Системе;</w:t>
      </w:r>
      <w:proofErr w:type="gramEnd"/>
    </w:p>
    <w:p w:rsidR="00782CBD" w:rsidRPr="005F3579" w:rsidRDefault="00046ABD" w:rsidP="00782CBD">
      <w:pPr>
        <w:ind w:firstLine="851"/>
        <w:jc w:val="both"/>
        <w:rPr>
          <w:rFonts w:eastAsia="Times New Roman"/>
          <w:lang w:eastAsia="ru-RU"/>
        </w:rPr>
      </w:pPr>
      <w:proofErr w:type="gramStart"/>
      <w:r w:rsidRPr="005F3579">
        <w:rPr>
          <w:rFonts w:eastAsia="Times New Roman"/>
          <w:lang w:eastAsia="ru-RU"/>
        </w:rPr>
        <w:t>- в</w:t>
      </w:r>
      <w:r w:rsidR="00782CBD" w:rsidRPr="005F3579">
        <w:rPr>
          <w:rFonts w:eastAsia="Times New Roman"/>
          <w:lang w:eastAsia="ru-RU"/>
        </w:rPr>
        <w:t xml:space="preserve"> случае выявления ненадлежащих и/или неправомерных действий Пользователей, наносящих вред (ущерб) Участникам</w:t>
      </w:r>
      <w:r w:rsidR="00FF5A9F">
        <w:rPr>
          <w:rFonts w:eastAsia="Times New Roman"/>
          <w:lang w:eastAsia="ru-RU"/>
        </w:rPr>
        <w:t xml:space="preserve"> Системы</w:t>
      </w:r>
      <w:r w:rsidR="00782CBD" w:rsidRPr="005F3579">
        <w:rPr>
          <w:rFonts w:eastAsia="Times New Roman"/>
          <w:lang w:eastAsia="ru-RU"/>
        </w:rPr>
        <w:t>, Оператору</w:t>
      </w:r>
      <w:r w:rsidR="001E335B">
        <w:rPr>
          <w:rFonts w:eastAsia="Times New Roman"/>
          <w:lang w:eastAsia="ru-RU"/>
        </w:rPr>
        <w:t>,</w:t>
      </w:r>
      <w:r w:rsidR="00782CBD" w:rsidRPr="005F3579">
        <w:rPr>
          <w:rFonts w:eastAsia="Times New Roman"/>
          <w:lang w:eastAsia="ru-RU"/>
        </w:rPr>
        <w:t xml:space="preserve"> и/или Системе в целом, или обнаружения фактов </w:t>
      </w:r>
      <w:r w:rsidR="00F226EE">
        <w:rPr>
          <w:rFonts w:eastAsia="Times New Roman"/>
          <w:lang w:eastAsia="ru-RU"/>
        </w:rPr>
        <w:t>использования</w:t>
      </w:r>
      <w:r w:rsidR="00782CBD" w:rsidRPr="005F3579">
        <w:rPr>
          <w:rFonts w:eastAsia="Times New Roman"/>
          <w:lang w:eastAsia="ru-RU"/>
        </w:rPr>
        <w:t xml:space="preserve"> </w:t>
      </w:r>
      <w:r w:rsidR="00FF5A9F">
        <w:rPr>
          <w:rFonts w:eastAsia="Times New Roman"/>
          <w:lang w:eastAsia="ru-RU"/>
        </w:rPr>
        <w:t>Транспортных К</w:t>
      </w:r>
      <w:r w:rsidR="00782CBD" w:rsidRPr="005F3579">
        <w:rPr>
          <w:rFonts w:eastAsia="Times New Roman"/>
          <w:lang w:eastAsia="ru-RU"/>
        </w:rPr>
        <w:t>арт, незарегистрированных в Системе, сообщать о выявленных фактах Процессинговому Центру и давать распоряжение Процессинговому Центру о блокировании обслуживания Транспортных Карт за исключением Банковских Карт, данных Пользовате</w:t>
      </w:r>
      <w:r w:rsidR="00BF4330">
        <w:rPr>
          <w:rFonts w:eastAsia="Times New Roman"/>
          <w:lang w:eastAsia="ru-RU"/>
        </w:rPr>
        <w:t xml:space="preserve">лей и незарегистрированных </w:t>
      </w:r>
      <w:r w:rsidR="00FF5A9F">
        <w:rPr>
          <w:rFonts w:eastAsia="Times New Roman"/>
          <w:lang w:eastAsia="ru-RU"/>
        </w:rPr>
        <w:t>Транспортных К</w:t>
      </w:r>
      <w:r w:rsidR="00BF4330">
        <w:rPr>
          <w:rFonts w:eastAsia="Times New Roman"/>
          <w:lang w:eastAsia="ru-RU"/>
        </w:rPr>
        <w:t>арт;</w:t>
      </w:r>
      <w:proofErr w:type="gramEnd"/>
    </w:p>
    <w:p w:rsidR="00782CBD" w:rsidRPr="005F3579" w:rsidRDefault="00046ABD" w:rsidP="00782CBD">
      <w:pPr>
        <w:ind w:firstLine="851"/>
        <w:jc w:val="both"/>
        <w:rPr>
          <w:rFonts w:eastAsia="Times New Roman"/>
          <w:lang w:eastAsia="ru-RU"/>
        </w:rPr>
      </w:pPr>
      <w:r w:rsidRPr="005F3579">
        <w:rPr>
          <w:rFonts w:eastAsia="Times New Roman"/>
          <w:lang w:eastAsia="ru-RU"/>
        </w:rPr>
        <w:t>- и</w:t>
      </w:r>
      <w:r w:rsidR="00782CBD" w:rsidRPr="005F3579">
        <w:rPr>
          <w:rFonts w:eastAsia="Times New Roman"/>
          <w:lang w:eastAsia="ru-RU"/>
        </w:rPr>
        <w:t>нформировать Пользователей об изменении тарифов Перевозчиков, путем размещения соответствующей информации в Пунктах</w:t>
      </w:r>
      <w:r w:rsidR="00FE4D86">
        <w:rPr>
          <w:rFonts w:eastAsia="Times New Roman"/>
          <w:lang w:eastAsia="ru-RU"/>
        </w:rPr>
        <w:t xml:space="preserve"> продажи и</w:t>
      </w:r>
      <w:r w:rsidR="00F226EE">
        <w:rPr>
          <w:rFonts w:eastAsia="Times New Roman"/>
          <w:lang w:eastAsia="ru-RU"/>
        </w:rPr>
        <w:t>п</w:t>
      </w:r>
      <w:r w:rsidR="00782CBD" w:rsidRPr="005F3579">
        <w:rPr>
          <w:rFonts w:eastAsia="Times New Roman"/>
          <w:lang w:eastAsia="ru-RU"/>
        </w:rPr>
        <w:t>ополнен</w:t>
      </w:r>
      <w:r w:rsidR="00484F1D">
        <w:rPr>
          <w:rFonts w:eastAsia="Times New Roman"/>
          <w:lang w:eastAsia="ru-RU"/>
        </w:rPr>
        <w:t>ия и иными доступными способами;</w:t>
      </w:r>
      <w:r w:rsidR="00782CBD" w:rsidRPr="005F3579">
        <w:rPr>
          <w:rFonts w:eastAsia="Times New Roman"/>
          <w:lang w:eastAsia="ru-RU"/>
        </w:rPr>
        <w:t xml:space="preserve"> </w:t>
      </w:r>
    </w:p>
    <w:p w:rsidR="00C75B6D" w:rsidRPr="00C75B6D" w:rsidRDefault="00046ABD" w:rsidP="00782CBD">
      <w:pPr>
        <w:ind w:firstLine="851"/>
        <w:jc w:val="both"/>
        <w:rPr>
          <w:rFonts w:eastAsia="Times New Roman"/>
          <w:lang w:eastAsia="ru-RU"/>
        </w:rPr>
      </w:pPr>
      <w:proofErr w:type="gramStart"/>
      <w:r w:rsidRPr="00C75B6D">
        <w:rPr>
          <w:rFonts w:eastAsia="Times New Roman"/>
          <w:lang w:eastAsia="ru-RU"/>
        </w:rPr>
        <w:t>- в</w:t>
      </w:r>
      <w:r w:rsidR="00782CBD" w:rsidRPr="00C75B6D">
        <w:rPr>
          <w:rFonts w:eastAsia="Times New Roman"/>
          <w:lang w:eastAsia="ru-RU"/>
        </w:rPr>
        <w:t xml:space="preserve">ключать Транспортную Карту, за исключением Банковской Карты в </w:t>
      </w:r>
      <w:r w:rsidR="006629FF">
        <w:rPr>
          <w:rFonts w:eastAsia="Times New Roman"/>
          <w:lang w:eastAsia="ru-RU"/>
        </w:rPr>
        <w:t>«</w:t>
      </w:r>
      <w:r w:rsidR="00782CBD" w:rsidRPr="00C75B6D">
        <w:rPr>
          <w:rFonts w:eastAsia="Times New Roman"/>
          <w:lang w:eastAsia="ru-RU"/>
        </w:rPr>
        <w:t>Стоп-Лист</w:t>
      </w:r>
      <w:r w:rsidR="006629FF">
        <w:rPr>
          <w:rFonts w:eastAsia="Times New Roman"/>
          <w:lang w:eastAsia="ru-RU"/>
        </w:rPr>
        <w:t>»</w:t>
      </w:r>
      <w:r w:rsidR="00782CBD" w:rsidRPr="00C75B6D">
        <w:rPr>
          <w:rFonts w:eastAsia="Times New Roman"/>
          <w:lang w:eastAsia="ru-RU"/>
        </w:rPr>
        <w:t xml:space="preserve"> и блокировать возможность совершения операций с такой Транспортной Картой в случае </w:t>
      </w:r>
      <w:r w:rsidR="007054CB">
        <w:rPr>
          <w:rFonts w:eastAsia="Times New Roman"/>
          <w:lang w:eastAsia="ru-RU"/>
        </w:rPr>
        <w:t xml:space="preserve">обращения по звонку, либо </w:t>
      </w:r>
      <w:r w:rsidR="00782CBD" w:rsidRPr="00C75B6D">
        <w:rPr>
          <w:rFonts w:eastAsia="Times New Roman"/>
          <w:lang w:eastAsia="ru-RU"/>
        </w:rPr>
        <w:t xml:space="preserve">получения соответствующего заявления </w:t>
      </w:r>
      <w:r w:rsidR="00C75B6D" w:rsidRPr="00C75B6D">
        <w:rPr>
          <w:rFonts w:eastAsia="Times New Roman"/>
          <w:lang w:eastAsia="ru-RU"/>
        </w:rPr>
        <w:t>Пользователя, а также в случаях выявления ненадлежащих и/или неправомерных действий Пользователя, наносящих вред (ущер</w:t>
      </w:r>
      <w:r w:rsidR="001E335B">
        <w:rPr>
          <w:rFonts w:eastAsia="Times New Roman"/>
          <w:lang w:eastAsia="ru-RU"/>
        </w:rPr>
        <w:t>б) Участникам Системы, Оператору</w:t>
      </w:r>
      <w:r w:rsidR="00C75B6D" w:rsidRPr="00C75B6D">
        <w:rPr>
          <w:rFonts w:eastAsia="Times New Roman"/>
          <w:lang w:eastAsia="ru-RU"/>
        </w:rPr>
        <w:t xml:space="preserve"> и/или Системе в целом;</w:t>
      </w:r>
      <w:proofErr w:type="gramEnd"/>
    </w:p>
    <w:p w:rsidR="00782CBD" w:rsidRPr="005F3579" w:rsidRDefault="00046ABD" w:rsidP="00782CBD">
      <w:pPr>
        <w:ind w:firstLine="851"/>
        <w:jc w:val="both"/>
        <w:rPr>
          <w:rFonts w:eastAsia="Times New Roman"/>
          <w:lang w:eastAsia="ru-RU"/>
        </w:rPr>
      </w:pPr>
      <w:proofErr w:type="gramStart"/>
      <w:r w:rsidRPr="005F3579">
        <w:rPr>
          <w:rFonts w:eastAsia="Times New Roman"/>
          <w:lang w:eastAsia="ru-RU"/>
        </w:rPr>
        <w:t>- в</w:t>
      </w:r>
      <w:r w:rsidR="00782CBD" w:rsidRPr="005F3579">
        <w:rPr>
          <w:rFonts w:eastAsia="Times New Roman"/>
          <w:lang w:eastAsia="ru-RU"/>
        </w:rPr>
        <w:t>ести учет распространения, обращения и изъятия из обращения Транспортных Карт</w:t>
      </w:r>
      <w:r w:rsidR="00782CBD" w:rsidRPr="005A0BFD">
        <w:rPr>
          <w:rFonts w:eastAsia="Times New Roman"/>
          <w:lang w:eastAsia="ru-RU"/>
        </w:rPr>
        <w:t xml:space="preserve">, </w:t>
      </w:r>
      <w:r w:rsidR="00782CBD" w:rsidRPr="005F3579">
        <w:rPr>
          <w:rFonts w:eastAsia="Times New Roman"/>
          <w:lang w:eastAsia="ru-RU"/>
        </w:rPr>
        <w:t>за исключением Банковских</w:t>
      </w:r>
      <w:r w:rsidR="00A467EB">
        <w:rPr>
          <w:rFonts w:eastAsia="Times New Roman"/>
          <w:lang w:eastAsia="ru-RU"/>
        </w:rPr>
        <w:t xml:space="preserve"> Карт</w:t>
      </w:r>
      <w:r w:rsidR="00782CBD" w:rsidRPr="005F3579">
        <w:rPr>
          <w:rFonts w:eastAsia="Times New Roman"/>
          <w:lang w:eastAsia="ru-RU"/>
        </w:rPr>
        <w:t xml:space="preserve">, формировать с </w:t>
      </w:r>
      <w:r w:rsidR="00A9656C">
        <w:rPr>
          <w:rFonts w:eastAsia="Times New Roman"/>
          <w:lang w:eastAsia="ru-RU"/>
        </w:rPr>
        <w:t>использованием Рабочего Места р</w:t>
      </w:r>
      <w:r w:rsidR="00782CBD" w:rsidRPr="004A5531">
        <w:rPr>
          <w:rFonts w:eastAsia="Times New Roman"/>
          <w:lang w:eastAsia="ru-RU"/>
        </w:rPr>
        <w:t>еестры Транспортных Карт</w:t>
      </w:r>
      <w:r w:rsidR="00782CBD" w:rsidRPr="005F3579">
        <w:rPr>
          <w:rFonts w:eastAsia="Times New Roman"/>
          <w:lang w:eastAsia="ru-RU"/>
        </w:rPr>
        <w:t>.</w:t>
      </w:r>
      <w:proofErr w:type="gramEnd"/>
      <w:r w:rsidR="00782CBD" w:rsidRPr="005F3579">
        <w:rPr>
          <w:rFonts w:eastAsia="Times New Roman"/>
          <w:lang w:eastAsia="ru-RU"/>
        </w:rPr>
        <w:t xml:space="preserve"> Своевременно извещать Процессинговый Центр обо всех выявленных несоответствиях в работе Системы, а также о случаях получения информации о признаках, позволяющих судить о несанкционированном использо</w:t>
      </w:r>
      <w:r w:rsidR="00CE45FB">
        <w:rPr>
          <w:rFonts w:eastAsia="Times New Roman"/>
          <w:lang w:eastAsia="ru-RU"/>
        </w:rPr>
        <w:t>вании Транспортной Карты</w:t>
      </w:r>
      <w:r w:rsidR="00BF4330">
        <w:rPr>
          <w:rFonts w:eastAsia="Times New Roman"/>
          <w:lang w:eastAsia="ru-RU"/>
        </w:rPr>
        <w:t>, за исключением Банковских</w:t>
      </w:r>
      <w:r w:rsidR="00C75B6D">
        <w:rPr>
          <w:rFonts w:eastAsia="Times New Roman"/>
          <w:lang w:eastAsia="ru-RU"/>
        </w:rPr>
        <w:t xml:space="preserve"> Карт</w:t>
      </w:r>
      <w:r w:rsidR="00BF4330">
        <w:rPr>
          <w:rFonts w:eastAsia="Times New Roman"/>
          <w:lang w:eastAsia="ru-RU"/>
        </w:rPr>
        <w:t>;</w:t>
      </w:r>
    </w:p>
    <w:p w:rsidR="00782CBD" w:rsidRPr="005F3579" w:rsidRDefault="00046ABD" w:rsidP="00782CBD">
      <w:pPr>
        <w:ind w:firstLine="851"/>
        <w:jc w:val="both"/>
        <w:rPr>
          <w:rFonts w:eastAsia="Times New Roman"/>
          <w:lang w:eastAsia="ru-RU"/>
        </w:rPr>
      </w:pPr>
      <w:proofErr w:type="gramStart"/>
      <w:r w:rsidRPr="00A45C13">
        <w:rPr>
          <w:rFonts w:eastAsia="Times New Roman"/>
          <w:lang w:eastAsia="ru-RU"/>
        </w:rPr>
        <w:t>- в</w:t>
      </w:r>
      <w:r w:rsidR="00782CBD" w:rsidRPr="00A45C13">
        <w:rPr>
          <w:rFonts w:eastAsia="Times New Roman"/>
          <w:lang w:eastAsia="ru-RU"/>
        </w:rPr>
        <w:t>ести учет регистрации поездок Пользователей на</w:t>
      </w:r>
      <w:r w:rsidR="006629FF">
        <w:rPr>
          <w:rFonts w:eastAsia="Times New Roman"/>
          <w:lang w:eastAsia="ru-RU"/>
        </w:rPr>
        <w:t xml:space="preserve"> общественном</w:t>
      </w:r>
      <w:r w:rsidR="00782CBD" w:rsidRPr="00A45C13">
        <w:rPr>
          <w:rFonts w:eastAsia="Times New Roman"/>
          <w:lang w:eastAsia="ru-RU"/>
        </w:rPr>
        <w:t xml:space="preserve"> транспорте, учет остатка транспортных единиц, информация о которых предоставляет</w:t>
      </w:r>
      <w:r w:rsidR="00C75B6D" w:rsidRPr="00A45C13">
        <w:rPr>
          <w:rFonts w:eastAsia="Times New Roman"/>
          <w:lang w:eastAsia="ru-RU"/>
        </w:rPr>
        <w:t>ся Пользователям по их запросу,</w:t>
      </w:r>
      <w:r w:rsidR="00782CBD" w:rsidRPr="00A45C13">
        <w:rPr>
          <w:rFonts w:eastAsia="Times New Roman"/>
          <w:lang w:eastAsia="ru-RU"/>
        </w:rPr>
        <w:t xml:space="preserve"> участвовать в </w:t>
      </w:r>
      <w:r w:rsidR="00C75B6D" w:rsidRPr="00A45C13">
        <w:rPr>
          <w:rFonts w:eastAsia="Times New Roman"/>
          <w:lang w:eastAsia="ru-RU"/>
        </w:rPr>
        <w:t xml:space="preserve">решении спорных вопросов по </w:t>
      </w:r>
      <w:r w:rsidR="00C75B6D">
        <w:rPr>
          <w:rFonts w:eastAsia="Times New Roman"/>
          <w:lang w:eastAsia="ru-RU"/>
        </w:rPr>
        <w:t>использованию Транспортных Карт, пред</w:t>
      </w:r>
      <w:r w:rsidR="00A45C13">
        <w:rPr>
          <w:rFonts w:eastAsia="Times New Roman"/>
          <w:lang w:eastAsia="ru-RU"/>
        </w:rPr>
        <w:t xml:space="preserve">оставлять информацию о тарифах </w:t>
      </w:r>
      <w:r w:rsidR="00C75B6D">
        <w:rPr>
          <w:rFonts w:eastAsia="Times New Roman"/>
          <w:lang w:eastAsia="ru-RU"/>
        </w:rPr>
        <w:t>на</w:t>
      </w:r>
      <w:r w:rsidR="00A45C13">
        <w:rPr>
          <w:rFonts w:eastAsia="Times New Roman"/>
          <w:lang w:eastAsia="ru-RU"/>
        </w:rPr>
        <w:t xml:space="preserve"> проезд</w:t>
      </w:r>
      <w:r w:rsidR="00782CBD" w:rsidRPr="005F3579">
        <w:rPr>
          <w:rFonts w:eastAsia="Times New Roman"/>
          <w:lang w:eastAsia="ru-RU"/>
        </w:rPr>
        <w:t xml:space="preserve">, организовывать работу по </w:t>
      </w:r>
      <w:r w:rsidR="00C75B6D">
        <w:rPr>
          <w:rFonts w:eastAsia="Times New Roman"/>
          <w:lang w:eastAsia="ru-RU"/>
        </w:rPr>
        <w:t>рассмотрению претензий</w:t>
      </w:r>
      <w:r w:rsidR="00782CBD" w:rsidRPr="005F3579">
        <w:rPr>
          <w:rFonts w:eastAsia="Times New Roman"/>
          <w:lang w:eastAsia="ru-RU"/>
        </w:rPr>
        <w:t xml:space="preserve"> Пользователей и отвечать за взаимодействие с другими Участниками Системы по рассмотрению и разрешению спорных ситуаций, связанны</w:t>
      </w:r>
      <w:r w:rsidR="00A52DAF" w:rsidRPr="005F3579">
        <w:rPr>
          <w:rFonts w:eastAsia="Times New Roman"/>
          <w:lang w:eastAsia="ru-RU"/>
        </w:rPr>
        <w:t>х с обслуживанием Пользователей;</w:t>
      </w:r>
      <w:proofErr w:type="gramEnd"/>
    </w:p>
    <w:p w:rsidR="00A52DAF" w:rsidRPr="005F3579" w:rsidRDefault="00A52DAF" w:rsidP="00782CBD">
      <w:pPr>
        <w:ind w:firstLine="851"/>
        <w:jc w:val="both"/>
        <w:rPr>
          <w:rFonts w:eastAsia="Times New Roman"/>
          <w:lang w:eastAsia="ru-RU"/>
        </w:rPr>
      </w:pPr>
      <w:r w:rsidRPr="005F3579">
        <w:rPr>
          <w:rFonts w:eastAsia="Times New Roman"/>
          <w:lang w:eastAsia="ru-RU"/>
        </w:rPr>
        <w:t xml:space="preserve">- обеспечивать Авторизацию в Системе Участников, обработку, хранение и регламентное распространение загружаемых в Системе сведений, а также регламентированный </w:t>
      </w:r>
      <w:r w:rsidR="005F3579" w:rsidRPr="005F3579">
        <w:rPr>
          <w:rFonts w:eastAsia="Times New Roman"/>
          <w:lang w:eastAsia="ru-RU"/>
        </w:rPr>
        <w:t>доступ к ним Участников Системы;</w:t>
      </w:r>
    </w:p>
    <w:p w:rsidR="005F3579" w:rsidRPr="005F3579" w:rsidRDefault="005F3579" w:rsidP="00782CBD">
      <w:pPr>
        <w:ind w:firstLine="851"/>
        <w:jc w:val="both"/>
        <w:rPr>
          <w:rFonts w:eastAsia="Times New Roman"/>
          <w:lang w:eastAsia="ru-RU"/>
        </w:rPr>
      </w:pPr>
      <w:r w:rsidRPr="005F3579">
        <w:rPr>
          <w:rFonts w:eastAsia="Times New Roman"/>
          <w:lang w:eastAsia="ru-RU"/>
        </w:rPr>
        <w:lastRenderedPageBreak/>
        <w:t>- по письменному требованию Расчет</w:t>
      </w:r>
      <w:r w:rsidR="00CE45FB">
        <w:rPr>
          <w:rFonts w:eastAsia="Times New Roman"/>
          <w:lang w:eastAsia="ru-RU"/>
        </w:rPr>
        <w:t>ного Центра в срок не более 5 (п</w:t>
      </w:r>
      <w:r w:rsidRPr="005F3579">
        <w:rPr>
          <w:rFonts w:eastAsia="Times New Roman"/>
          <w:lang w:eastAsia="ru-RU"/>
        </w:rPr>
        <w:t xml:space="preserve">ять) рабочих дней </w:t>
      </w:r>
      <w:proofErr w:type="gramStart"/>
      <w:r w:rsidRPr="005F3579">
        <w:rPr>
          <w:rFonts w:eastAsia="Times New Roman"/>
          <w:lang w:eastAsia="ru-RU"/>
        </w:rPr>
        <w:t>предоставить Расчетному Центру документы</w:t>
      </w:r>
      <w:proofErr w:type="gramEnd"/>
      <w:r w:rsidRPr="005F3579">
        <w:rPr>
          <w:rFonts w:eastAsia="Times New Roman"/>
          <w:lang w:eastAsia="ru-RU"/>
        </w:rPr>
        <w:t xml:space="preserve">, заверенные надлежащим образом, необходимые </w:t>
      </w:r>
      <w:r w:rsidR="00CE45FB">
        <w:rPr>
          <w:rFonts w:eastAsia="Times New Roman"/>
          <w:lang w:eastAsia="ru-RU"/>
        </w:rPr>
        <w:t xml:space="preserve">Расчетному Центру </w:t>
      </w:r>
      <w:r w:rsidRPr="005F3579">
        <w:rPr>
          <w:rFonts w:eastAsia="Times New Roman"/>
          <w:lang w:eastAsia="ru-RU"/>
        </w:rPr>
        <w:t>для исполнения требований установленных Фед</w:t>
      </w:r>
      <w:r w:rsidR="00BF4330">
        <w:rPr>
          <w:rFonts w:eastAsia="Times New Roman"/>
          <w:lang w:eastAsia="ru-RU"/>
        </w:rPr>
        <w:t>еральным законом от 07.08.2001 №</w:t>
      </w:r>
      <w:r w:rsidR="00CE45FB">
        <w:rPr>
          <w:rFonts w:eastAsia="Times New Roman"/>
          <w:lang w:eastAsia="ru-RU"/>
        </w:rPr>
        <w:t xml:space="preserve"> 115-ФЗ «</w:t>
      </w:r>
      <w:r w:rsidRPr="005F3579">
        <w:rPr>
          <w:rFonts w:eastAsia="Times New Roman"/>
          <w:lang w:eastAsia="ru-RU"/>
        </w:rPr>
        <w:t>О противодействии легализации (отмыванию) доходов, полученных преступным пут</w:t>
      </w:r>
      <w:r w:rsidR="00CE45FB">
        <w:rPr>
          <w:rFonts w:eastAsia="Times New Roman"/>
          <w:lang w:eastAsia="ru-RU"/>
        </w:rPr>
        <w:t>ем, и финансированию терроризма»</w:t>
      </w:r>
      <w:r w:rsidRPr="005F3579">
        <w:rPr>
          <w:rFonts w:eastAsia="Times New Roman"/>
          <w:lang w:eastAsia="ru-RU"/>
        </w:rPr>
        <w:t>;</w:t>
      </w:r>
    </w:p>
    <w:p w:rsidR="00A9656C" w:rsidRDefault="005F3579" w:rsidP="00782CBD">
      <w:pPr>
        <w:ind w:firstLine="851"/>
        <w:jc w:val="both"/>
        <w:rPr>
          <w:rFonts w:eastAsia="Times New Roman"/>
          <w:lang w:eastAsia="ru-RU"/>
        </w:rPr>
      </w:pPr>
      <w:r w:rsidRPr="005F3579">
        <w:rPr>
          <w:rFonts w:eastAsia="Times New Roman"/>
          <w:lang w:eastAsia="ru-RU"/>
        </w:rPr>
        <w:t>- осуществлять переводы денежных средств в адрес Перевозчика за оплату ус</w:t>
      </w:r>
      <w:r w:rsidR="00C75B6D">
        <w:rPr>
          <w:rFonts w:eastAsia="Times New Roman"/>
          <w:lang w:eastAsia="ru-RU"/>
        </w:rPr>
        <w:t>луг пассажирами Банковскими К</w:t>
      </w:r>
      <w:r w:rsidRPr="005F3579">
        <w:rPr>
          <w:rFonts w:eastAsia="Times New Roman"/>
          <w:lang w:eastAsia="ru-RU"/>
        </w:rPr>
        <w:t>артами</w:t>
      </w:r>
      <w:r w:rsidR="00106E06">
        <w:rPr>
          <w:rFonts w:eastAsia="Times New Roman"/>
          <w:lang w:eastAsia="ru-RU"/>
        </w:rPr>
        <w:t>, Транспортными Картами</w:t>
      </w:r>
      <w:r w:rsidR="00A9656C">
        <w:rPr>
          <w:rFonts w:eastAsia="Times New Roman"/>
          <w:lang w:eastAsia="ru-RU"/>
        </w:rPr>
        <w:t>, с использ</w:t>
      </w:r>
      <w:r w:rsidR="00214D03">
        <w:rPr>
          <w:rFonts w:eastAsia="Times New Roman"/>
          <w:lang w:eastAsia="ru-RU"/>
        </w:rPr>
        <w:t>ованием материального носителя</w:t>
      </w:r>
      <w:r w:rsidR="00A9656C">
        <w:rPr>
          <w:rFonts w:eastAsia="Times New Roman"/>
          <w:lang w:eastAsia="ru-RU"/>
        </w:rPr>
        <w:t>;</w:t>
      </w:r>
    </w:p>
    <w:p w:rsidR="005F3579" w:rsidRPr="005F3579" w:rsidRDefault="00A9656C" w:rsidP="00782CBD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F62027">
        <w:rPr>
          <w:rFonts w:eastAsia="Times New Roman"/>
          <w:lang w:eastAsia="ru-RU"/>
        </w:rPr>
        <w:t>- обеспечивать защиту персональных данных в соответствии с законодательством Российской Федерации.</w:t>
      </w:r>
      <w:r w:rsidR="005F3579" w:rsidRPr="005F3579">
        <w:rPr>
          <w:rFonts w:eastAsia="Times New Roman"/>
          <w:lang w:eastAsia="ru-RU"/>
        </w:rPr>
        <w:t xml:space="preserve"> </w:t>
      </w:r>
    </w:p>
    <w:p w:rsidR="00046ABD" w:rsidRDefault="00046ABD" w:rsidP="00782CBD">
      <w:pPr>
        <w:ind w:firstLine="851"/>
        <w:jc w:val="center"/>
        <w:rPr>
          <w:rFonts w:eastAsia="Times New Roman"/>
          <w:color w:val="FF0000"/>
          <w:lang w:eastAsia="ru-RU"/>
        </w:rPr>
      </w:pPr>
    </w:p>
    <w:p w:rsidR="00F10426" w:rsidRDefault="002C0F0E" w:rsidP="00780432">
      <w:pPr>
        <w:ind w:firstLine="85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782CBD">
        <w:rPr>
          <w:rFonts w:eastAsia="Times New Roman"/>
          <w:b/>
          <w:lang w:eastAsia="ru-RU"/>
        </w:rPr>
        <w:t>.3. П</w:t>
      </w:r>
      <w:r w:rsidR="00D254BC">
        <w:rPr>
          <w:rFonts w:eastAsia="Times New Roman"/>
          <w:b/>
          <w:lang w:eastAsia="ru-RU"/>
        </w:rPr>
        <w:t>РАВА И ОБЯЗАННОСТИ ПЕРЕВОЗЧИКА</w:t>
      </w:r>
    </w:p>
    <w:p w:rsidR="001D271F" w:rsidRDefault="001D271F" w:rsidP="00780432">
      <w:pPr>
        <w:ind w:firstLine="851"/>
        <w:jc w:val="center"/>
        <w:rPr>
          <w:rFonts w:eastAsia="Times New Roman"/>
          <w:b/>
          <w:i/>
          <w:lang w:eastAsia="ru-RU"/>
        </w:rPr>
      </w:pPr>
    </w:p>
    <w:p w:rsidR="00782CBD" w:rsidRPr="004A5531" w:rsidRDefault="002C0F0E" w:rsidP="00DC0B86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82CBD" w:rsidRPr="004A5531">
        <w:rPr>
          <w:rFonts w:eastAsia="Times New Roman"/>
          <w:lang w:eastAsia="ru-RU"/>
        </w:rPr>
        <w:t>.3.1.</w:t>
      </w:r>
      <w:r w:rsidR="006629FF">
        <w:rPr>
          <w:rFonts w:eastAsia="Times New Roman"/>
          <w:lang w:eastAsia="ru-RU"/>
        </w:rPr>
        <w:t xml:space="preserve"> </w:t>
      </w:r>
      <w:r w:rsidR="00782CBD" w:rsidRPr="004A5531">
        <w:rPr>
          <w:rFonts w:eastAsia="Times New Roman"/>
          <w:lang w:eastAsia="ru-RU"/>
        </w:rPr>
        <w:t>Перевозчик имеет право:</w:t>
      </w:r>
    </w:p>
    <w:p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780432">
        <w:rPr>
          <w:rFonts w:eastAsia="Times New Roman"/>
          <w:lang w:eastAsia="ru-RU"/>
        </w:rPr>
        <w:t xml:space="preserve">добровольно </w:t>
      </w:r>
      <w:proofErr w:type="gramStart"/>
      <w:r w:rsidR="00780432">
        <w:rPr>
          <w:rFonts w:eastAsia="Times New Roman"/>
          <w:lang w:eastAsia="ru-RU"/>
        </w:rPr>
        <w:t>стать</w:t>
      </w:r>
      <w:proofErr w:type="gramEnd"/>
      <w:r w:rsidR="00780432">
        <w:rPr>
          <w:rFonts w:eastAsia="Times New Roman"/>
          <w:lang w:eastAsia="ru-RU"/>
        </w:rPr>
        <w:t xml:space="preserve"> участником</w:t>
      </w:r>
      <w:r w:rsidRPr="00DC0B86">
        <w:rPr>
          <w:rFonts w:eastAsia="Times New Roman"/>
          <w:lang w:eastAsia="ru-RU"/>
        </w:rPr>
        <w:t xml:space="preserve"> Системы, заключив </w:t>
      </w:r>
      <w:r w:rsidRPr="00692035">
        <w:rPr>
          <w:rFonts w:eastAsia="Times New Roman"/>
          <w:lang w:eastAsia="ru-RU"/>
        </w:rPr>
        <w:t>Договор</w:t>
      </w:r>
      <w:r w:rsidR="00692035">
        <w:rPr>
          <w:rFonts w:eastAsia="Times New Roman"/>
          <w:lang w:eastAsia="ru-RU"/>
        </w:rPr>
        <w:t xml:space="preserve"> присоединения к Системе</w:t>
      </w:r>
      <w:r w:rsidR="006E632C">
        <w:rPr>
          <w:rFonts w:eastAsia="Times New Roman"/>
          <w:lang w:eastAsia="ru-RU"/>
        </w:rPr>
        <w:t xml:space="preserve"> с Оператором</w:t>
      </w:r>
      <w:r w:rsidRPr="00DC0B86">
        <w:rPr>
          <w:rFonts w:eastAsia="Times New Roman"/>
          <w:lang w:eastAsia="ru-RU"/>
        </w:rPr>
        <w:t>;</w:t>
      </w:r>
    </w:p>
    <w:p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proofErr w:type="gramStart"/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получать финансовые средства от предоставления услуг по</w:t>
      </w:r>
      <w:r w:rsidR="00780432">
        <w:rPr>
          <w:rFonts w:eastAsia="Times New Roman"/>
          <w:lang w:eastAsia="ru-RU"/>
        </w:rPr>
        <w:t xml:space="preserve"> перевозке пассажиров и багажа П</w:t>
      </w:r>
      <w:r w:rsidRPr="00DC0B86">
        <w:rPr>
          <w:rFonts w:eastAsia="Times New Roman"/>
          <w:lang w:eastAsia="ru-RU"/>
        </w:rPr>
        <w:t>ользова</w:t>
      </w:r>
      <w:r w:rsidR="00780432">
        <w:rPr>
          <w:rFonts w:eastAsia="Times New Roman"/>
          <w:lang w:eastAsia="ru-RU"/>
        </w:rPr>
        <w:t>телям</w:t>
      </w:r>
      <w:r w:rsidRPr="00DC0B86">
        <w:rPr>
          <w:rFonts w:eastAsia="Times New Roman"/>
          <w:lang w:eastAsia="ru-RU"/>
        </w:rPr>
        <w:t xml:space="preserve">, в соответствии с </w:t>
      </w:r>
      <w:r w:rsidR="004A5531">
        <w:rPr>
          <w:rFonts w:eastAsia="Times New Roman"/>
          <w:lang w:eastAsia="ru-RU"/>
        </w:rPr>
        <w:t xml:space="preserve">настоящим </w:t>
      </w:r>
      <w:r w:rsidRPr="00DC0B86">
        <w:rPr>
          <w:rFonts w:eastAsia="Times New Roman"/>
          <w:lang w:eastAsia="ru-RU"/>
        </w:rPr>
        <w:t xml:space="preserve">Положением и условиями </w:t>
      </w:r>
      <w:r w:rsidRPr="00692035">
        <w:rPr>
          <w:rFonts w:eastAsia="Times New Roman"/>
          <w:lang w:eastAsia="ru-RU"/>
        </w:rPr>
        <w:t>договора</w:t>
      </w:r>
      <w:r w:rsidR="00692035">
        <w:rPr>
          <w:rFonts w:eastAsia="Times New Roman"/>
          <w:lang w:eastAsia="ru-RU"/>
        </w:rPr>
        <w:t xml:space="preserve"> присоединения к Системе</w:t>
      </w:r>
      <w:r w:rsidR="006E632C">
        <w:rPr>
          <w:rFonts w:eastAsia="Times New Roman"/>
          <w:lang w:eastAsia="ru-RU"/>
        </w:rPr>
        <w:t xml:space="preserve"> с Оператором</w:t>
      </w:r>
      <w:r w:rsidRPr="00DC0B86">
        <w:rPr>
          <w:rFonts w:eastAsia="Times New Roman"/>
          <w:lang w:eastAsia="ru-RU"/>
        </w:rPr>
        <w:t>;</w:t>
      </w:r>
      <w:proofErr w:type="gramEnd"/>
    </w:p>
    <w:p w:rsidR="00AD4E35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получать в согласованных с Оператором объемах и сроках отчетность по финансовым и информационным потокам в Системе, имеющим отношение к исполнению Участниками</w:t>
      </w:r>
      <w:r w:rsidR="00A45C13">
        <w:rPr>
          <w:rFonts w:eastAsia="Times New Roman"/>
          <w:lang w:eastAsia="ru-RU"/>
        </w:rPr>
        <w:t xml:space="preserve"> Системы</w:t>
      </w:r>
      <w:r w:rsidRPr="00DC0B86">
        <w:rPr>
          <w:rFonts w:eastAsia="Times New Roman"/>
          <w:lang w:eastAsia="ru-RU"/>
        </w:rPr>
        <w:t xml:space="preserve"> своих </w:t>
      </w:r>
      <w:r w:rsidR="00AF0867">
        <w:rPr>
          <w:rFonts w:eastAsia="Times New Roman"/>
          <w:lang w:eastAsia="ru-RU"/>
        </w:rPr>
        <w:t>обязательств перед Перевозчиком.</w:t>
      </w:r>
    </w:p>
    <w:p w:rsidR="00AD4E35" w:rsidRPr="004A5531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DC0B86" w:rsidRPr="004A5531">
        <w:rPr>
          <w:rFonts w:eastAsia="Times New Roman"/>
          <w:lang w:eastAsia="ru-RU"/>
        </w:rPr>
        <w:t>.3.2. Перевозчик обязан:</w:t>
      </w:r>
    </w:p>
    <w:p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обеспечить подключение к Системе</w:t>
      </w:r>
      <w:r w:rsidR="00F62027">
        <w:rPr>
          <w:rFonts w:eastAsia="Times New Roman"/>
          <w:lang w:eastAsia="ru-RU"/>
        </w:rPr>
        <w:t>, исправную работу Системы</w:t>
      </w:r>
      <w:r w:rsidRPr="00DC0B86">
        <w:rPr>
          <w:rFonts w:eastAsia="Times New Roman"/>
          <w:lang w:eastAsia="ru-RU"/>
        </w:rPr>
        <w:t xml:space="preserve"> в соответствии с техническими условиями;</w:t>
      </w:r>
    </w:p>
    <w:p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обеспечить устано</w:t>
      </w:r>
      <w:r w:rsidR="00780432">
        <w:rPr>
          <w:rFonts w:eastAsia="Times New Roman"/>
          <w:lang w:eastAsia="ru-RU"/>
        </w:rPr>
        <w:t>вку и функционирование на</w:t>
      </w:r>
      <w:r w:rsidR="000756E8">
        <w:rPr>
          <w:rFonts w:eastAsia="Times New Roman"/>
          <w:lang w:eastAsia="ru-RU"/>
        </w:rPr>
        <w:t xml:space="preserve"> общественном транспорте</w:t>
      </w:r>
      <w:r w:rsidR="00FE4D86">
        <w:rPr>
          <w:rFonts w:eastAsia="Times New Roman"/>
          <w:lang w:eastAsia="ru-RU"/>
        </w:rPr>
        <w:t xml:space="preserve"> Терминалов оплаты</w:t>
      </w:r>
      <w:r w:rsidR="005A71F4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 xml:space="preserve">в соответствии с условиями </w:t>
      </w:r>
      <w:r w:rsidR="000C1CD6" w:rsidRPr="000C1CD6">
        <w:rPr>
          <w:rFonts w:eastAsia="Times New Roman"/>
          <w:lang w:eastAsia="ru-RU"/>
        </w:rPr>
        <w:t>Договоров</w:t>
      </w:r>
      <w:r w:rsidR="006629FF">
        <w:rPr>
          <w:rFonts w:eastAsia="Times New Roman"/>
          <w:lang w:eastAsia="ru-RU"/>
        </w:rPr>
        <w:t xml:space="preserve"> присоединения</w:t>
      </w:r>
      <w:r w:rsidR="000C1CD6">
        <w:rPr>
          <w:rFonts w:eastAsia="Times New Roman"/>
          <w:lang w:eastAsia="ru-RU"/>
        </w:rPr>
        <w:t xml:space="preserve">, </w:t>
      </w:r>
      <w:r w:rsidRPr="00DC0B86">
        <w:rPr>
          <w:rFonts w:eastAsia="Times New Roman"/>
          <w:lang w:eastAsia="ru-RU"/>
        </w:rPr>
        <w:t>заклю</w:t>
      </w:r>
      <w:r w:rsidR="000C1CD6">
        <w:rPr>
          <w:rFonts w:eastAsia="Times New Roman"/>
          <w:lang w:eastAsia="ru-RU"/>
        </w:rPr>
        <w:t>ченных с Перевозчиками</w:t>
      </w:r>
      <w:r w:rsidRPr="00DC0B86">
        <w:rPr>
          <w:rFonts w:eastAsia="Times New Roman"/>
          <w:lang w:eastAsia="ru-RU"/>
        </w:rPr>
        <w:t>;</w:t>
      </w:r>
    </w:p>
    <w:p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использовать для проведения операций с использова</w:t>
      </w:r>
      <w:r w:rsidR="00780432">
        <w:rPr>
          <w:rFonts w:eastAsia="Times New Roman"/>
          <w:lang w:eastAsia="ru-RU"/>
        </w:rPr>
        <w:t>нием Транспортных Карт</w:t>
      </w:r>
      <w:r w:rsidR="007054CB">
        <w:rPr>
          <w:rFonts w:eastAsia="Times New Roman"/>
          <w:lang w:eastAsia="ru-RU"/>
        </w:rPr>
        <w:t>, Банковских Карт</w:t>
      </w:r>
      <w:r w:rsidR="00AF0867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только исправные Терминалы оплаты, соответствующие установленным техническим требованиям, и обеспечивать их надлежащее техническое обслуживание;</w:t>
      </w:r>
    </w:p>
    <w:p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0C1CD6">
        <w:rPr>
          <w:rFonts w:eastAsia="Times New Roman"/>
          <w:lang w:eastAsia="ru-RU"/>
        </w:rPr>
        <w:t xml:space="preserve">предоставить Пользователям </w:t>
      </w:r>
      <w:r w:rsidR="00780432" w:rsidRPr="00780432">
        <w:rPr>
          <w:rFonts w:eastAsia="Times New Roman"/>
          <w:lang w:eastAsia="ru-RU"/>
        </w:rPr>
        <w:t xml:space="preserve">возможность оплаты проезда </w:t>
      </w:r>
      <w:r w:rsidR="00780432">
        <w:rPr>
          <w:rFonts w:eastAsia="Times New Roman"/>
          <w:lang w:eastAsia="ru-RU"/>
        </w:rPr>
        <w:t>в</w:t>
      </w:r>
      <w:r w:rsidR="000C1CD6">
        <w:rPr>
          <w:rFonts w:eastAsia="Times New Roman"/>
          <w:lang w:eastAsia="ru-RU"/>
        </w:rPr>
        <w:t xml:space="preserve"> общественном транспорте </w:t>
      </w:r>
      <w:r w:rsidRPr="00DC0B86">
        <w:rPr>
          <w:rFonts w:eastAsia="Times New Roman"/>
          <w:lang w:eastAsia="ru-RU"/>
        </w:rPr>
        <w:t>с помощью</w:t>
      </w:r>
      <w:r w:rsidR="00780432">
        <w:rPr>
          <w:rFonts w:eastAsia="Times New Roman"/>
          <w:lang w:eastAsia="ru-RU"/>
        </w:rPr>
        <w:t xml:space="preserve"> Транспортных Карт</w:t>
      </w:r>
      <w:r w:rsidR="00E45C83">
        <w:rPr>
          <w:rFonts w:eastAsia="Times New Roman"/>
          <w:lang w:eastAsia="ru-RU"/>
        </w:rPr>
        <w:t>, Банковск</w:t>
      </w:r>
      <w:r w:rsidR="00FF0271">
        <w:rPr>
          <w:rFonts w:eastAsia="Times New Roman"/>
          <w:lang w:eastAsia="ru-RU"/>
        </w:rPr>
        <w:t>их</w:t>
      </w:r>
      <w:r w:rsidR="007054CB">
        <w:rPr>
          <w:rFonts w:eastAsia="Times New Roman"/>
          <w:lang w:eastAsia="ru-RU"/>
        </w:rPr>
        <w:t xml:space="preserve"> К</w:t>
      </w:r>
      <w:r w:rsidR="00E45C83">
        <w:rPr>
          <w:rFonts w:eastAsia="Times New Roman"/>
          <w:lang w:eastAsia="ru-RU"/>
        </w:rPr>
        <w:t>арт</w:t>
      </w:r>
      <w:r w:rsidR="00C255AA" w:rsidRPr="00C255AA">
        <w:rPr>
          <w:rFonts w:eastAsia="Times New Roman"/>
          <w:lang w:eastAsia="ru-RU"/>
        </w:rPr>
        <w:t xml:space="preserve"> с технологие</w:t>
      </w:r>
      <w:r w:rsidR="00C255AA">
        <w:rPr>
          <w:rFonts w:eastAsia="Times New Roman"/>
          <w:lang w:eastAsia="ru-RU"/>
        </w:rPr>
        <w:t>й</w:t>
      </w:r>
      <w:r w:rsidR="00AF0867">
        <w:rPr>
          <w:rFonts w:eastAsia="Times New Roman"/>
          <w:lang w:eastAsia="ru-RU"/>
        </w:rPr>
        <w:t xml:space="preserve"> бесконтактного взаимодействия и </w:t>
      </w:r>
      <w:r w:rsidR="00E45C83">
        <w:rPr>
          <w:rFonts w:eastAsia="Times New Roman"/>
          <w:lang w:eastAsia="ru-RU"/>
        </w:rPr>
        <w:t>за наличный расчет</w:t>
      </w:r>
      <w:r w:rsidRPr="00DC0B86">
        <w:rPr>
          <w:rFonts w:eastAsia="Times New Roman"/>
          <w:lang w:eastAsia="ru-RU"/>
        </w:rPr>
        <w:t>;</w:t>
      </w:r>
    </w:p>
    <w:p w:rsidR="00AD4E35" w:rsidRDefault="00DC0B86" w:rsidP="00D17A12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в с</w:t>
      </w:r>
      <w:r w:rsidR="000C1CD6">
        <w:rPr>
          <w:rFonts w:eastAsia="Times New Roman"/>
          <w:lang w:eastAsia="ru-RU"/>
        </w:rPr>
        <w:t>лучае оплаты проезда Пользователями</w:t>
      </w:r>
      <w:r w:rsidRPr="00DC0B86">
        <w:rPr>
          <w:rFonts w:eastAsia="Times New Roman"/>
          <w:lang w:eastAsia="ru-RU"/>
        </w:rPr>
        <w:t xml:space="preserve"> наличными денежными средствами обеспечить проведение </w:t>
      </w:r>
      <w:r w:rsidR="00780432">
        <w:rPr>
          <w:rFonts w:eastAsia="Times New Roman"/>
          <w:lang w:eastAsia="ru-RU"/>
        </w:rPr>
        <w:t xml:space="preserve">регистрации поездки по Дежурной </w:t>
      </w:r>
      <w:r w:rsidR="00BF4330">
        <w:rPr>
          <w:rFonts w:eastAsia="Times New Roman"/>
          <w:lang w:eastAsia="ru-RU"/>
        </w:rPr>
        <w:t>К</w:t>
      </w:r>
      <w:r w:rsidRPr="00DC0B86">
        <w:rPr>
          <w:rFonts w:eastAsia="Times New Roman"/>
          <w:lang w:eastAsia="ru-RU"/>
        </w:rPr>
        <w:t>арте;</w:t>
      </w:r>
    </w:p>
    <w:p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 xml:space="preserve">ежедневно выгружать </w:t>
      </w:r>
      <w:r w:rsidR="00572C7C">
        <w:rPr>
          <w:rFonts w:eastAsia="Times New Roman"/>
          <w:lang w:eastAsia="ru-RU"/>
        </w:rPr>
        <w:t xml:space="preserve">в Систему из Терминалов оплаты </w:t>
      </w:r>
      <w:r w:rsidRPr="00DC0B86">
        <w:rPr>
          <w:rFonts w:eastAsia="Times New Roman"/>
          <w:lang w:eastAsia="ru-RU"/>
        </w:rPr>
        <w:t>информацию о регистрациях поездок;</w:t>
      </w:r>
    </w:p>
    <w:p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proofErr w:type="gramStart"/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еже</w:t>
      </w:r>
      <w:r w:rsidR="00572C7C">
        <w:rPr>
          <w:rFonts w:eastAsia="Times New Roman"/>
          <w:lang w:eastAsia="ru-RU"/>
        </w:rPr>
        <w:t>месячно, не позднее пятого</w:t>
      </w:r>
      <w:r w:rsidRPr="00DC0B86">
        <w:rPr>
          <w:rFonts w:eastAsia="Times New Roman"/>
          <w:lang w:eastAsia="ru-RU"/>
        </w:rPr>
        <w:t xml:space="preserve"> числа месяца, следующ</w:t>
      </w:r>
      <w:r w:rsidR="00780432">
        <w:rPr>
          <w:rFonts w:eastAsia="Times New Roman"/>
          <w:lang w:eastAsia="ru-RU"/>
        </w:rPr>
        <w:t>его за отчетным, производить с О</w:t>
      </w:r>
      <w:r w:rsidR="006E632C">
        <w:rPr>
          <w:rFonts w:eastAsia="Times New Roman"/>
          <w:lang w:eastAsia="ru-RU"/>
        </w:rPr>
        <w:t>ператором</w:t>
      </w:r>
      <w:r w:rsidRPr="00DC0B86">
        <w:rPr>
          <w:rFonts w:eastAsia="Times New Roman"/>
          <w:lang w:eastAsia="ru-RU"/>
        </w:rPr>
        <w:t xml:space="preserve"> сверку взаиморасчетов;</w:t>
      </w:r>
      <w:proofErr w:type="gramEnd"/>
    </w:p>
    <w:p w:rsidR="00AF0867" w:rsidRDefault="00DC0B86" w:rsidP="00AF0867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AF0867" w:rsidRPr="00AF0867">
        <w:rPr>
          <w:rFonts w:eastAsia="Times New Roman"/>
          <w:lang w:eastAsia="ru-RU"/>
        </w:rPr>
        <w:t>выплачивать Расчетному Центру вознаграждение за оказание услуг по переводу денежных средств, внесённых Пользователями в счет оплаты услуг перевоз</w:t>
      </w:r>
      <w:r w:rsidR="00AF0867">
        <w:rPr>
          <w:rFonts w:eastAsia="Times New Roman"/>
          <w:lang w:eastAsia="ru-RU"/>
        </w:rPr>
        <w:t>.</w:t>
      </w:r>
    </w:p>
    <w:p w:rsidR="00572C7C" w:rsidRPr="00AB2A3D" w:rsidRDefault="00572C7C" w:rsidP="00AF0867">
      <w:pPr>
        <w:ind w:firstLine="0"/>
        <w:rPr>
          <w:rFonts w:eastAsia="Times New Roman"/>
          <w:lang w:eastAsia="ru-RU"/>
        </w:rPr>
      </w:pPr>
    </w:p>
    <w:p w:rsidR="00AD4E35" w:rsidRDefault="002C0F0E" w:rsidP="00DC0B86">
      <w:pPr>
        <w:ind w:firstLine="85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DC0B86" w:rsidRPr="00DC0B86">
        <w:rPr>
          <w:rFonts w:eastAsia="Times New Roman"/>
          <w:b/>
          <w:lang w:eastAsia="ru-RU"/>
        </w:rPr>
        <w:t>.4.</w:t>
      </w:r>
      <w:r w:rsidR="00DC0B86">
        <w:rPr>
          <w:rFonts w:eastAsia="Times New Roman"/>
          <w:b/>
          <w:lang w:eastAsia="ru-RU"/>
        </w:rPr>
        <w:t xml:space="preserve"> </w:t>
      </w:r>
      <w:r w:rsidR="00D254BC">
        <w:rPr>
          <w:rFonts w:eastAsia="Times New Roman"/>
          <w:b/>
          <w:lang w:eastAsia="ru-RU"/>
        </w:rPr>
        <w:t>ПРАВА И ОБЯЗАННОСТИ БАНКА</w:t>
      </w:r>
    </w:p>
    <w:p w:rsidR="001D271F" w:rsidRDefault="001D271F" w:rsidP="00DC0B86">
      <w:pPr>
        <w:ind w:firstLine="851"/>
        <w:jc w:val="center"/>
        <w:rPr>
          <w:rFonts w:eastAsia="Times New Roman"/>
          <w:b/>
          <w:lang w:eastAsia="ru-RU"/>
        </w:rPr>
      </w:pPr>
    </w:p>
    <w:p w:rsidR="000B27B3" w:rsidRPr="005A71F4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0B27B3" w:rsidRPr="005A71F4">
        <w:rPr>
          <w:rFonts w:eastAsia="Times New Roman"/>
          <w:lang w:eastAsia="ru-RU"/>
        </w:rPr>
        <w:t>.4.1. Банк</w:t>
      </w:r>
      <w:r w:rsidR="00542D2A" w:rsidRPr="005A71F4">
        <w:rPr>
          <w:rFonts w:eastAsia="Times New Roman"/>
          <w:lang w:eastAsia="ru-RU"/>
        </w:rPr>
        <w:t xml:space="preserve"> имеет право</w:t>
      </w:r>
      <w:r w:rsidR="000B27B3" w:rsidRPr="005A71F4">
        <w:rPr>
          <w:rFonts w:eastAsia="Times New Roman"/>
          <w:lang w:eastAsia="ru-RU"/>
        </w:rPr>
        <w:t>:</w:t>
      </w:r>
    </w:p>
    <w:p w:rsidR="00615F07" w:rsidRPr="00DC0B86" w:rsidRDefault="00615F07" w:rsidP="00615F07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добровольно </w:t>
      </w:r>
      <w:proofErr w:type="gramStart"/>
      <w:r>
        <w:rPr>
          <w:rFonts w:eastAsia="Times New Roman"/>
          <w:lang w:eastAsia="ru-RU"/>
        </w:rPr>
        <w:t>стать</w:t>
      </w:r>
      <w:proofErr w:type="gramEnd"/>
      <w:r>
        <w:rPr>
          <w:rFonts w:eastAsia="Times New Roman"/>
          <w:lang w:eastAsia="ru-RU"/>
        </w:rPr>
        <w:t xml:space="preserve"> участником</w:t>
      </w:r>
      <w:r w:rsidRPr="00DC0B86">
        <w:rPr>
          <w:rFonts w:eastAsia="Times New Roman"/>
          <w:lang w:eastAsia="ru-RU"/>
        </w:rPr>
        <w:t xml:space="preserve"> Системы, заключив </w:t>
      </w:r>
      <w:r w:rsidRPr="00692035">
        <w:rPr>
          <w:rFonts w:eastAsia="Times New Roman"/>
          <w:lang w:eastAsia="ru-RU"/>
        </w:rPr>
        <w:t>Договор</w:t>
      </w:r>
      <w:r>
        <w:rPr>
          <w:rFonts w:eastAsia="Times New Roman"/>
          <w:lang w:eastAsia="ru-RU"/>
        </w:rPr>
        <w:t xml:space="preserve"> присоединения к Системе</w:t>
      </w:r>
      <w:r w:rsidR="006E632C">
        <w:rPr>
          <w:rFonts w:eastAsia="Times New Roman"/>
          <w:lang w:eastAsia="ru-RU"/>
        </w:rPr>
        <w:t xml:space="preserve"> с Оператором</w:t>
      </w:r>
      <w:r w:rsidRPr="00DC0B86">
        <w:rPr>
          <w:rFonts w:eastAsia="Times New Roman"/>
          <w:lang w:eastAsia="ru-RU"/>
        </w:rPr>
        <w:t>;</w:t>
      </w:r>
    </w:p>
    <w:p w:rsidR="000B27B3" w:rsidRDefault="000B27B3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получать</w:t>
      </w:r>
      <w:r w:rsidR="006E632C">
        <w:rPr>
          <w:rFonts w:eastAsia="Times New Roman"/>
          <w:lang w:eastAsia="ru-RU"/>
        </w:rPr>
        <w:t xml:space="preserve"> </w:t>
      </w:r>
      <w:proofErr w:type="gramStart"/>
      <w:r w:rsidR="006E632C">
        <w:rPr>
          <w:rFonts w:eastAsia="Times New Roman"/>
          <w:lang w:eastAsia="ru-RU"/>
        </w:rPr>
        <w:t xml:space="preserve">от </w:t>
      </w:r>
      <w:r w:rsidR="00AF0867">
        <w:rPr>
          <w:rFonts w:eastAsia="Times New Roman"/>
          <w:lang w:eastAsia="ru-RU"/>
        </w:rPr>
        <w:t xml:space="preserve">Расчетного центра </w:t>
      </w:r>
      <w:r w:rsidRPr="000B27B3">
        <w:rPr>
          <w:rFonts w:eastAsia="Times New Roman"/>
          <w:lang w:eastAsia="ru-RU"/>
        </w:rPr>
        <w:t>вознаграждени</w:t>
      </w:r>
      <w:r w:rsidR="00FF0271">
        <w:rPr>
          <w:rFonts w:eastAsia="Times New Roman"/>
          <w:lang w:eastAsia="ru-RU"/>
        </w:rPr>
        <w:t>е</w:t>
      </w:r>
      <w:r w:rsidRPr="000B27B3">
        <w:rPr>
          <w:rFonts w:eastAsia="Times New Roman"/>
          <w:lang w:eastAsia="ru-RU"/>
        </w:rPr>
        <w:t xml:space="preserve"> за возмо</w:t>
      </w:r>
      <w:r w:rsidR="00BF4330">
        <w:rPr>
          <w:rFonts w:eastAsia="Times New Roman"/>
          <w:lang w:eastAsia="ru-RU"/>
        </w:rPr>
        <w:t>жность оплаты с использованием Б</w:t>
      </w:r>
      <w:r w:rsidR="005A71F4">
        <w:rPr>
          <w:rFonts w:eastAsia="Times New Roman"/>
          <w:lang w:eastAsia="ru-RU"/>
        </w:rPr>
        <w:t>анковской К</w:t>
      </w:r>
      <w:r w:rsidRPr="000B27B3">
        <w:rPr>
          <w:rFonts w:eastAsia="Times New Roman"/>
          <w:lang w:eastAsia="ru-RU"/>
        </w:rPr>
        <w:t>арты про</w:t>
      </w:r>
      <w:r>
        <w:rPr>
          <w:rFonts w:eastAsia="Times New Roman"/>
          <w:lang w:eastAsia="ru-RU"/>
        </w:rPr>
        <w:t>езда на общественном транспорте</w:t>
      </w:r>
      <w:proofErr w:type="gramEnd"/>
      <w:r>
        <w:rPr>
          <w:rFonts w:eastAsia="Times New Roman"/>
          <w:lang w:eastAsia="ru-RU"/>
        </w:rPr>
        <w:t>;</w:t>
      </w:r>
    </w:p>
    <w:p w:rsidR="00F10426" w:rsidRDefault="000B27B3" w:rsidP="00D17A12">
      <w:pPr>
        <w:ind w:firstLine="851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A71F4">
        <w:rPr>
          <w:rFonts w:eastAsia="Times New Roman"/>
          <w:lang w:eastAsia="ru-RU"/>
        </w:rPr>
        <w:t>ограничивать использование Банковских К</w:t>
      </w:r>
      <w:r w:rsidR="00615F07">
        <w:rPr>
          <w:rFonts w:eastAsia="Times New Roman"/>
          <w:lang w:eastAsia="ru-RU"/>
        </w:rPr>
        <w:t>арт</w:t>
      </w:r>
      <w:r w:rsidR="00F10426" w:rsidRPr="00F10426">
        <w:rPr>
          <w:rFonts w:eastAsia="Times New Roman"/>
          <w:lang w:eastAsia="ru-RU"/>
        </w:rPr>
        <w:t xml:space="preserve"> оплаты в соответствии с правилами платежной системы, в рамках которых выпущены карты.</w:t>
      </w:r>
    </w:p>
    <w:p w:rsidR="000B27B3" w:rsidRPr="005A71F4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F10426" w:rsidRPr="005A71F4">
        <w:rPr>
          <w:rFonts w:eastAsia="Times New Roman"/>
          <w:lang w:eastAsia="ru-RU"/>
        </w:rPr>
        <w:t>.4.2. Банк обязан:</w:t>
      </w:r>
    </w:p>
    <w:p w:rsidR="000B27B3" w:rsidRDefault="000B27B3" w:rsidP="00D17A12">
      <w:pPr>
        <w:ind w:firstLine="851"/>
        <w:jc w:val="both"/>
        <w:rPr>
          <w:rFonts w:eastAsia="Times New Roman"/>
          <w:lang w:eastAsia="ru-RU"/>
        </w:rPr>
      </w:pPr>
      <w:r w:rsidRPr="000B27B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0B27B3">
        <w:rPr>
          <w:rFonts w:eastAsia="Times New Roman"/>
          <w:lang w:eastAsia="ru-RU"/>
        </w:rPr>
        <w:t xml:space="preserve">обеспечить </w:t>
      </w:r>
      <w:proofErr w:type="gramStart"/>
      <w:r w:rsidRPr="000B27B3">
        <w:rPr>
          <w:rFonts w:eastAsia="Times New Roman"/>
          <w:lang w:eastAsia="ru-RU"/>
        </w:rPr>
        <w:t>за свой счет подключение к Системе в соответствии с техническими условиями</w:t>
      </w:r>
      <w:proofErr w:type="gramEnd"/>
      <w:r w:rsidRPr="000B27B3">
        <w:rPr>
          <w:rFonts w:eastAsia="Times New Roman"/>
          <w:lang w:eastAsia="ru-RU"/>
        </w:rPr>
        <w:t xml:space="preserve"> и обучение сотрудников ее использованию;</w:t>
      </w:r>
    </w:p>
    <w:p w:rsidR="000B27B3" w:rsidRDefault="000B27B3" w:rsidP="00D17A12">
      <w:pPr>
        <w:ind w:firstLine="851"/>
        <w:jc w:val="both"/>
        <w:rPr>
          <w:rFonts w:eastAsia="Times New Roman"/>
          <w:lang w:eastAsia="ru-RU"/>
        </w:rPr>
      </w:pPr>
      <w:r w:rsidRPr="000B27B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0B27B3">
        <w:rPr>
          <w:rFonts w:eastAsia="Times New Roman"/>
          <w:lang w:eastAsia="ru-RU"/>
        </w:rPr>
        <w:t>обеспечить своевременное представление актуальных, достоверных и полных сведений в Систему в соответствии с установленными сроками, протоколами и форматами ввода данных и требованиями Оператор</w:t>
      </w:r>
      <w:r w:rsidR="006E632C">
        <w:rPr>
          <w:rFonts w:eastAsia="Times New Roman"/>
          <w:lang w:eastAsia="ru-RU"/>
        </w:rPr>
        <w:t>а</w:t>
      </w:r>
      <w:r w:rsidR="005A71F4">
        <w:rPr>
          <w:rFonts w:eastAsia="Times New Roman"/>
          <w:lang w:eastAsia="ru-RU"/>
        </w:rPr>
        <w:t>, в том числе реестра Т</w:t>
      </w:r>
      <w:r w:rsidRPr="000B27B3">
        <w:rPr>
          <w:rFonts w:eastAsia="Times New Roman"/>
          <w:lang w:eastAsia="ru-RU"/>
        </w:rPr>
        <w:t>ранзакций по совершенным операциям;</w:t>
      </w:r>
    </w:p>
    <w:p w:rsidR="000B27B3" w:rsidRDefault="000B27B3" w:rsidP="00D17A12">
      <w:pPr>
        <w:ind w:firstLine="851"/>
        <w:jc w:val="both"/>
        <w:rPr>
          <w:rFonts w:eastAsia="Times New Roman"/>
          <w:lang w:eastAsia="ru-RU"/>
        </w:rPr>
      </w:pPr>
      <w:r w:rsidRPr="000B27B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0B27B3">
        <w:rPr>
          <w:rFonts w:eastAsia="Times New Roman"/>
          <w:lang w:eastAsia="ru-RU"/>
        </w:rPr>
        <w:t xml:space="preserve">обеспечить </w:t>
      </w:r>
      <w:r w:rsidR="006E632C">
        <w:rPr>
          <w:rFonts w:eastAsia="Times New Roman"/>
          <w:lang w:eastAsia="ru-RU"/>
        </w:rPr>
        <w:t>предоставление Оператору</w:t>
      </w:r>
      <w:r w:rsidRPr="000B27B3">
        <w:rPr>
          <w:rFonts w:eastAsia="Times New Roman"/>
          <w:lang w:eastAsia="ru-RU"/>
        </w:rPr>
        <w:t xml:space="preserve"> перечня за</w:t>
      </w:r>
      <w:r w:rsidR="005A71F4">
        <w:rPr>
          <w:rFonts w:eastAsia="Times New Roman"/>
          <w:lang w:eastAsia="ru-RU"/>
        </w:rPr>
        <w:t>блокированных Банками Б</w:t>
      </w:r>
      <w:r w:rsidRPr="000B27B3">
        <w:rPr>
          <w:rFonts w:eastAsia="Times New Roman"/>
          <w:lang w:eastAsia="ru-RU"/>
        </w:rPr>
        <w:t>анковских</w:t>
      </w:r>
      <w:r w:rsidR="005A71F4">
        <w:rPr>
          <w:rFonts w:eastAsia="Times New Roman"/>
          <w:lang w:eastAsia="ru-RU"/>
        </w:rPr>
        <w:t xml:space="preserve"> Карт для включения в </w:t>
      </w:r>
      <w:proofErr w:type="gramStart"/>
      <w:r w:rsidR="005A71F4">
        <w:rPr>
          <w:rFonts w:eastAsia="Times New Roman"/>
          <w:lang w:eastAsia="ru-RU"/>
        </w:rPr>
        <w:t>Стоп-Л</w:t>
      </w:r>
      <w:r>
        <w:rPr>
          <w:rFonts w:eastAsia="Times New Roman"/>
          <w:lang w:eastAsia="ru-RU"/>
        </w:rPr>
        <w:t>ист</w:t>
      </w:r>
      <w:proofErr w:type="gramEnd"/>
      <w:r>
        <w:rPr>
          <w:rFonts w:eastAsia="Times New Roman"/>
          <w:lang w:eastAsia="ru-RU"/>
        </w:rPr>
        <w:t>;</w:t>
      </w:r>
    </w:p>
    <w:p w:rsidR="00F10426" w:rsidRPr="00F10426" w:rsidRDefault="00F10426" w:rsidP="00F10426">
      <w:pPr>
        <w:ind w:firstLine="851"/>
        <w:jc w:val="both"/>
        <w:rPr>
          <w:rFonts w:eastAsia="Times New Roman"/>
          <w:lang w:eastAsia="ru-RU"/>
        </w:rPr>
      </w:pPr>
      <w:r w:rsidRPr="00F1042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F10426">
        <w:rPr>
          <w:rFonts w:eastAsia="Times New Roman"/>
          <w:lang w:eastAsia="ru-RU"/>
        </w:rPr>
        <w:t>обеспе</w:t>
      </w:r>
      <w:r w:rsidR="00615F07">
        <w:rPr>
          <w:rFonts w:eastAsia="Times New Roman"/>
          <w:lang w:eastAsia="ru-RU"/>
        </w:rPr>
        <w:t xml:space="preserve">чить авторизацию </w:t>
      </w:r>
      <w:r w:rsidR="005A71F4">
        <w:rPr>
          <w:rFonts w:eastAsia="Times New Roman"/>
          <w:lang w:eastAsia="ru-RU"/>
        </w:rPr>
        <w:t>Банковских К</w:t>
      </w:r>
      <w:r w:rsidRPr="00F10426">
        <w:rPr>
          <w:rFonts w:eastAsia="Times New Roman"/>
          <w:lang w:eastAsia="ru-RU"/>
        </w:rPr>
        <w:t>арт в соответствующей платежной системе;</w:t>
      </w:r>
    </w:p>
    <w:p w:rsidR="000B27B3" w:rsidRDefault="00F10426" w:rsidP="00D17A12">
      <w:pPr>
        <w:ind w:firstLine="851"/>
        <w:jc w:val="both"/>
        <w:rPr>
          <w:rFonts w:eastAsia="Times New Roman"/>
          <w:lang w:eastAsia="ru-RU"/>
        </w:rPr>
      </w:pPr>
      <w:proofErr w:type="gramStart"/>
      <w:r w:rsidRPr="00F1042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F10426">
        <w:rPr>
          <w:rFonts w:eastAsia="Times New Roman"/>
          <w:lang w:eastAsia="ru-RU"/>
        </w:rPr>
        <w:t xml:space="preserve">обеспечить </w:t>
      </w:r>
      <w:r w:rsidR="00F62027">
        <w:rPr>
          <w:rFonts w:eastAsia="Times New Roman"/>
          <w:lang w:eastAsia="ru-RU"/>
        </w:rPr>
        <w:t>возможность автоматического списания</w:t>
      </w:r>
      <w:r w:rsidRPr="00F10426">
        <w:rPr>
          <w:rFonts w:eastAsia="Times New Roman"/>
          <w:lang w:eastAsia="ru-RU"/>
        </w:rPr>
        <w:t xml:space="preserve"> с банковских счетов Пользователей денежных средств</w:t>
      </w:r>
      <w:r w:rsidR="0082596F">
        <w:rPr>
          <w:rFonts w:eastAsia="Times New Roman"/>
          <w:lang w:eastAsia="ru-RU"/>
        </w:rPr>
        <w:t>,</w:t>
      </w:r>
      <w:r w:rsidRPr="00F10426">
        <w:rPr>
          <w:rFonts w:eastAsia="Times New Roman"/>
          <w:lang w:eastAsia="ru-RU"/>
        </w:rPr>
        <w:t xml:space="preserve"> в размере стоимости совершенной Пользователями поездки, оплаченной </w:t>
      </w:r>
      <w:r w:rsidR="00615F07">
        <w:rPr>
          <w:rFonts w:eastAsia="Times New Roman"/>
          <w:lang w:eastAsia="ru-RU"/>
        </w:rPr>
        <w:t>с исп</w:t>
      </w:r>
      <w:r w:rsidR="00FE4D86">
        <w:rPr>
          <w:rFonts w:eastAsia="Times New Roman"/>
          <w:lang w:eastAsia="ru-RU"/>
        </w:rPr>
        <w:t>ользованием</w:t>
      </w:r>
      <w:r w:rsidR="005A71F4">
        <w:rPr>
          <w:rFonts w:eastAsia="Times New Roman"/>
          <w:lang w:eastAsia="ru-RU"/>
        </w:rPr>
        <w:t xml:space="preserve"> Банковской К</w:t>
      </w:r>
      <w:r w:rsidRPr="00F10426">
        <w:rPr>
          <w:rFonts w:eastAsia="Times New Roman"/>
          <w:lang w:eastAsia="ru-RU"/>
        </w:rPr>
        <w:t>арты, и перевод этих средств Перевозчикам не позднее трех рабочих дней со дня оплаты за вознаграждение, в</w:t>
      </w:r>
      <w:r w:rsidR="00BF4330">
        <w:rPr>
          <w:rFonts w:eastAsia="Times New Roman"/>
          <w:lang w:eastAsia="ru-RU"/>
        </w:rPr>
        <w:t>ыплачиваемое Перевозчиками.</w:t>
      </w:r>
      <w:proofErr w:type="gramEnd"/>
    </w:p>
    <w:p w:rsidR="00615F07" w:rsidRDefault="00615F07" w:rsidP="00D17A12">
      <w:pPr>
        <w:ind w:firstLine="851"/>
        <w:jc w:val="both"/>
        <w:rPr>
          <w:rFonts w:eastAsia="Times New Roman"/>
          <w:lang w:eastAsia="ru-RU"/>
        </w:rPr>
      </w:pPr>
    </w:p>
    <w:p w:rsidR="000B27B3" w:rsidRDefault="002C0F0E" w:rsidP="00F10426">
      <w:pPr>
        <w:ind w:firstLine="85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F10426">
        <w:rPr>
          <w:rFonts w:eastAsia="Times New Roman"/>
          <w:b/>
          <w:lang w:eastAsia="ru-RU"/>
        </w:rPr>
        <w:t>.5.</w:t>
      </w:r>
      <w:r w:rsidR="00F10426" w:rsidRPr="00F10426">
        <w:t xml:space="preserve"> </w:t>
      </w:r>
      <w:r w:rsidR="00F10426" w:rsidRPr="00F10426">
        <w:rPr>
          <w:rFonts w:eastAsia="Times New Roman"/>
          <w:b/>
          <w:lang w:eastAsia="ru-RU"/>
        </w:rPr>
        <w:t xml:space="preserve"> П</w:t>
      </w:r>
      <w:r w:rsidR="00D254BC">
        <w:rPr>
          <w:rFonts w:eastAsia="Times New Roman"/>
          <w:b/>
          <w:lang w:eastAsia="ru-RU"/>
        </w:rPr>
        <w:t>РАВА И ОБЯЗАННОСТИ РАСЧЕТНОГО ЦЕНТРА</w:t>
      </w:r>
    </w:p>
    <w:p w:rsidR="001D271F" w:rsidRDefault="001D271F" w:rsidP="00F10426">
      <w:pPr>
        <w:ind w:firstLine="851"/>
        <w:jc w:val="center"/>
        <w:rPr>
          <w:rFonts w:eastAsia="Times New Roman"/>
          <w:b/>
          <w:lang w:eastAsia="ru-RU"/>
        </w:rPr>
      </w:pPr>
    </w:p>
    <w:p w:rsidR="000B27B3" w:rsidRPr="00987094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F10426" w:rsidRPr="00987094">
        <w:rPr>
          <w:rFonts w:eastAsia="Times New Roman"/>
          <w:lang w:eastAsia="ru-RU"/>
        </w:rPr>
        <w:t>.5.1. Расчетный центр имеет право:</w:t>
      </w:r>
    </w:p>
    <w:p w:rsidR="000B27B3" w:rsidRDefault="00F10426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10426">
        <w:rPr>
          <w:rFonts w:eastAsia="Times New Roman"/>
          <w:lang w:eastAsia="ru-RU"/>
        </w:rPr>
        <w:t xml:space="preserve">добровольно </w:t>
      </w:r>
      <w:proofErr w:type="gramStart"/>
      <w:r w:rsidRPr="00F10426">
        <w:rPr>
          <w:rFonts w:eastAsia="Times New Roman"/>
          <w:lang w:eastAsia="ru-RU"/>
        </w:rPr>
        <w:t>стать</w:t>
      </w:r>
      <w:proofErr w:type="gramEnd"/>
      <w:r w:rsidRPr="00F10426">
        <w:rPr>
          <w:rFonts w:eastAsia="Times New Roman"/>
          <w:lang w:eastAsia="ru-RU"/>
        </w:rPr>
        <w:t xml:space="preserve"> участником Системы, заключ</w:t>
      </w:r>
      <w:r w:rsidR="00987094">
        <w:rPr>
          <w:rFonts w:eastAsia="Times New Roman"/>
          <w:lang w:eastAsia="ru-RU"/>
        </w:rPr>
        <w:t>ив соответствующий д</w:t>
      </w:r>
      <w:r w:rsidR="006E632C">
        <w:rPr>
          <w:rFonts w:eastAsia="Times New Roman"/>
          <w:lang w:eastAsia="ru-RU"/>
        </w:rPr>
        <w:t>оговор с Оператором</w:t>
      </w:r>
      <w:r>
        <w:rPr>
          <w:rFonts w:eastAsia="Times New Roman"/>
          <w:lang w:eastAsia="ru-RU"/>
        </w:rPr>
        <w:t>;</w:t>
      </w:r>
    </w:p>
    <w:p w:rsidR="000B27B3" w:rsidRDefault="00F10426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10426">
        <w:rPr>
          <w:rFonts w:eastAsia="Times New Roman"/>
          <w:lang w:eastAsia="ru-RU"/>
        </w:rPr>
        <w:t>участвовать в информационном и технологическом взаимо</w:t>
      </w:r>
      <w:r w:rsidR="006E632C">
        <w:rPr>
          <w:rFonts w:eastAsia="Times New Roman"/>
          <w:lang w:eastAsia="ru-RU"/>
        </w:rPr>
        <w:t>действии в Системе с Оператором</w:t>
      </w:r>
      <w:r w:rsidR="00A45C13">
        <w:rPr>
          <w:rFonts w:eastAsia="Times New Roman"/>
          <w:lang w:eastAsia="ru-RU"/>
        </w:rPr>
        <w:t xml:space="preserve"> </w:t>
      </w:r>
      <w:r w:rsidRPr="00F10426">
        <w:rPr>
          <w:rFonts w:eastAsia="Times New Roman"/>
          <w:lang w:eastAsia="ru-RU"/>
        </w:rPr>
        <w:t>и другими Участниками Системы и получать от них информацию, необходимую для надлежащего и</w:t>
      </w:r>
      <w:r w:rsidR="004E5542">
        <w:rPr>
          <w:rFonts w:eastAsia="Times New Roman"/>
          <w:lang w:eastAsia="ru-RU"/>
        </w:rPr>
        <w:t>сполнения принятых обязательств;</w:t>
      </w:r>
    </w:p>
    <w:p w:rsidR="000B27B3" w:rsidRDefault="004E5542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удерживать свое вознаграждение при переводе денежных средств на счет</w:t>
      </w:r>
      <w:r w:rsidR="00F9798B">
        <w:rPr>
          <w:rFonts w:eastAsia="Times New Roman"/>
          <w:lang w:eastAsia="ru-RU"/>
        </w:rPr>
        <w:t xml:space="preserve"> Перевозчика</w:t>
      </w:r>
      <w:r>
        <w:rPr>
          <w:rFonts w:eastAsia="Times New Roman"/>
          <w:lang w:eastAsia="ru-RU"/>
        </w:rPr>
        <w:t>.</w:t>
      </w:r>
    </w:p>
    <w:p w:rsidR="00542D2A" w:rsidRPr="00987094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F10426" w:rsidRPr="00987094">
        <w:rPr>
          <w:rFonts w:eastAsia="Times New Roman"/>
          <w:lang w:eastAsia="ru-RU"/>
        </w:rPr>
        <w:t>.5.2. Расчетный центр обязан:</w:t>
      </w:r>
    </w:p>
    <w:p w:rsidR="004E5542" w:rsidRPr="004E5542" w:rsidRDefault="00F10426" w:rsidP="004E554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E5542" w:rsidRPr="004E5542">
        <w:rPr>
          <w:rFonts w:eastAsia="Times New Roman"/>
          <w:lang w:eastAsia="ru-RU"/>
        </w:rPr>
        <w:t>производить обслуживание и учет ЭДС Пользователей, обеспечивать возмо</w:t>
      </w:r>
      <w:r w:rsidR="00987094">
        <w:rPr>
          <w:rFonts w:eastAsia="Times New Roman"/>
          <w:lang w:eastAsia="ru-RU"/>
        </w:rPr>
        <w:t>жность увеличения и уменьшения о</w:t>
      </w:r>
      <w:r w:rsidR="004E5542" w:rsidRPr="004E5542">
        <w:rPr>
          <w:rFonts w:eastAsia="Times New Roman"/>
          <w:lang w:eastAsia="ru-RU"/>
        </w:rPr>
        <w:t xml:space="preserve">статка ЭДС; </w:t>
      </w:r>
    </w:p>
    <w:p w:rsidR="004E5542" w:rsidRPr="004E5542" w:rsidRDefault="004E5542" w:rsidP="004E5542">
      <w:pPr>
        <w:ind w:firstLine="851"/>
        <w:jc w:val="both"/>
        <w:rPr>
          <w:rFonts w:eastAsia="Times New Roman"/>
          <w:lang w:eastAsia="ru-RU"/>
        </w:rPr>
      </w:pPr>
      <w:r w:rsidRPr="004E554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4E5542">
        <w:rPr>
          <w:rFonts w:eastAsia="Times New Roman"/>
          <w:lang w:eastAsia="ru-RU"/>
        </w:rPr>
        <w:t>осуществлять перевод денежных средств по распоря</w:t>
      </w:r>
      <w:r w:rsidR="00987094">
        <w:rPr>
          <w:rFonts w:eastAsia="Times New Roman"/>
          <w:lang w:eastAsia="ru-RU"/>
        </w:rPr>
        <w:t>жению Пользователей для оплаты</w:t>
      </w:r>
      <w:r w:rsidR="00783AD8">
        <w:rPr>
          <w:rFonts w:eastAsia="Times New Roman"/>
          <w:lang w:eastAsia="ru-RU"/>
        </w:rPr>
        <w:t xml:space="preserve"> проезда</w:t>
      </w:r>
      <w:r w:rsidR="00FF0271">
        <w:rPr>
          <w:rFonts w:eastAsia="Times New Roman"/>
          <w:lang w:eastAsia="ru-RU"/>
        </w:rPr>
        <w:t xml:space="preserve"> </w:t>
      </w:r>
      <w:r w:rsidRPr="004E5542">
        <w:rPr>
          <w:rFonts w:eastAsia="Times New Roman"/>
          <w:lang w:eastAsia="ru-RU"/>
        </w:rPr>
        <w:t>Перевозчикам, участвующи</w:t>
      </w:r>
      <w:r w:rsidR="00615F07">
        <w:rPr>
          <w:rFonts w:eastAsia="Times New Roman"/>
          <w:lang w:eastAsia="ru-RU"/>
        </w:rPr>
        <w:t>м в Системе, путем уменьшения о</w:t>
      </w:r>
      <w:r w:rsidRPr="004E5542">
        <w:rPr>
          <w:rFonts w:eastAsia="Times New Roman"/>
          <w:lang w:eastAsia="ru-RU"/>
        </w:rPr>
        <w:t>статка ЭДС;</w:t>
      </w:r>
    </w:p>
    <w:p w:rsidR="004E5542" w:rsidRPr="004E5542" w:rsidRDefault="004E5542" w:rsidP="004E5542">
      <w:pPr>
        <w:ind w:firstLine="851"/>
        <w:jc w:val="both"/>
        <w:rPr>
          <w:rFonts w:eastAsia="Times New Roman"/>
          <w:lang w:eastAsia="ru-RU"/>
        </w:rPr>
      </w:pPr>
      <w:r w:rsidRPr="004E5542">
        <w:rPr>
          <w:rFonts w:eastAsia="Times New Roman"/>
          <w:lang w:eastAsia="ru-RU"/>
        </w:rPr>
        <w:lastRenderedPageBreak/>
        <w:t>-</w:t>
      </w:r>
      <w:r w:rsidR="00296005">
        <w:rPr>
          <w:rFonts w:eastAsia="Times New Roman"/>
          <w:lang w:eastAsia="ru-RU"/>
        </w:rPr>
        <w:t xml:space="preserve"> </w:t>
      </w:r>
      <w:r w:rsidRPr="004E5542">
        <w:rPr>
          <w:rFonts w:eastAsia="Times New Roman"/>
          <w:lang w:eastAsia="ru-RU"/>
        </w:rPr>
        <w:t>производить расчеты в Си</w:t>
      </w:r>
      <w:r w:rsidR="00572C7C">
        <w:rPr>
          <w:rFonts w:eastAsia="Times New Roman"/>
          <w:lang w:eastAsia="ru-RU"/>
        </w:rPr>
        <w:t xml:space="preserve">стеме, </w:t>
      </w:r>
      <w:proofErr w:type="gramStart"/>
      <w:r w:rsidR="00572C7C">
        <w:rPr>
          <w:rFonts w:eastAsia="Times New Roman"/>
          <w:lang w:eastAsia="ru-RU"/>
        </w:rPr>
        <w:t>связанные</w:t>
      </w:r>
      <w:proofErr w:type="gramEnd"/>
      <w:r w:rsidR="00572C7C">
        <w:rPr>
          <w:rFonts w:eastAsia="Times New Roman"/>
          <w:lang w:eastAsia="ru-RU"/>
        </w:rPr>
        <w:t xml:space="preserve"> в том числе </w:t>
      </w:r>
      <w:r w:rsidR="00987094">
        <w:rPr>
          <w:rFonts w:eastAsia="Times New Roman"/>
          <w:lang w:eastAsia="ru-RU"/>
        </w:rPr>
        <w:t xml:space="preserve">и с </w:t>
      </w:r>
      <w:r w:rsidRPr="004E5542">
        <w:rPr>
          <w:rFonts w:eastAsia="Times New Roman"/>
          <w:lang w:eastAsia="ru-RU"/>
        </w:rPr>
        <w:t>выплатой вознаграждения Участникам Системы;</w:t>
      </w:r>
    </w:p>
    <w:p w:rsidR="00DC0B86" w:rsidRDefault="004E5542" w:rsidP="00D17A12">
      <w:pPr>
        <w:ind w:firstLine="851"/>
        <w:jc w:val="both"/>
        <w:rPr>
          <w:rFonts w:eastAsia="Times New Roman"/>
          <w:lang w:eastAsia="ru-RU"/>
        </w:rPr>
      </w:pPr>
      <w:r w:rsidRPr="004E554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4E5542">
        <w:rPr>
          <w:rFonts w:eastAsia="Times New Roman"/>
          <w:lang w:eastAsia="ru-RU"/>
        </w:rPr>
        <w:t xml:space="preserve">принимать и рассматривать заявления Пользователей, а также предоставлять Пользователям возможность получать информацию о результатах рассмотрения поданных заявлений по их письменному требованию в срок </w:t>
      </w:r>
      <w:r w:rsidR="00F62027">
        <w:rPr>
          <w:rFonts w:eastAsia="Times New Roman"/>
          <w:lang w:eastAsia="ru-RU"/>
        </w:rPr>
        <w:t>не более десяти</w:t>
      </w:r>
      <w:r w:rsidR="00974433">
        <w:rPr>
          <w:rFonts w:eastAsia="Times New Roman"/>
          <w:lang w:eastAsia="ru-RU"/>
        </w:rPr>
        <w:t xml:space="preserve"> рабочих</w:t>
      </w:r>
      <w:r w:rsidRPr="004E5542">
        <w:rPr>
          <w:rFonts w:eastAsia="Times New Roman"/>
          <w:lang w:eastAsia="ru-RU"/>
        </w:rPr>
        <w:t xml:space="preserve"> дней со дня поступления таких заявлений в Расчетный центр.</w:t>
      </w:r>
    </w:p>
    <w:p w:rsidR="00EC4BC6" w:rsidRPr="00783AD8" w:rsidRDefault="00EC4BC6" w:rsidP="009E5747">
      <w:pPr>
        <w:ind w:firstLine="851"/>
        <w:jc w:val="center"/>
        <w:rPr>
          <w:rFonts w:eastAsia="Times New Roman"/>
          <w:lang w:eastAsia="ru-RU"/>
        </w:rPr>
      </w:pPr>
    </w:p>
    <w:p w:rsidR="002E48EE" w:rsidRDefault="002C0F0E" w:rsidP="009E5747">
      <w:pPr>
        <w:ind w:firstLine="85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</w:t>
      </w:r>
      <w:r w:rsidR="002E48EE">
        <w:rPr>
          <w:rFonts w:eastAsia="Times New Roman"/>
          <w:b/>
          <w:lang w:eastAsia="ru-RU"/>
        </w:rPr>
        <w:t>. П</w:t>
      </w:r>
      <w:r w:rsidR="001D271F">
        <w:rPr>
          <w:rFonts w:eastAsia="Times New Roman"/>
          <w:b/>
          <w:lang w:eastAsia="ru-RU"/>
        </w:rPr>
        <w:t>ОРЯДОК РАСЧЕТОВ И ОПЛАТЫ ВОЗНАГРАЖДЕНИЯ</w:t>
      </w:r>
    </w:p>
    <w:p w:rsidR="001D271F" w:rsidRDefault="001D271F" w:rsidP="009E5747">
      <w:pPr>
        <w:ind w:firstLine="851"/>
        <w:jc w:val="center"/>
        <w:rPr>
          <w:rFonts w:eastAsia="Times New Roman"/>
          <w:b/>
          <w:lang w:eastAsia="ru-RU"/>
        </w:rPr>
      </w:pPr>
    </w:p>
    <w:p w:rsidR="002E48EE" w:rsidRPr="002E48EE" w:rsidRDefault="002E48EE" w:rsidP="002E48EE">
      <w:pPr>
        <w:ind w:firstLine="851"/>
        <w:jc w:val="both"/>
        <w:rPr>
          <w:rFonts w:eastAsia="Times New Roman"/>
          <w:lang w:eastAsia="ru-RU"/>
        </w:rPr>
      </w:pPr>
      <w:r w:rsidRPr="002E48EE">
        <w:rPr>
          <w:rFonts w:eastAsia="Times New Roman"/>
          <w:lang w:eastAsia="ru-RU"/>
        </w:rPr>
        <w:t>Размер вознаграждения и порядок оплаты каждого из Участников Системы определяется Оператором и устанавливается соответствующими Договорами</w:t>
      </w:r>
      <w:r w:rsidR="00F9798B">
        <w:rPr>
          <w:rFonts w:eastAsia="Times New Roman"/>
          <w:lang w:eastAsia="ru-RU"/>
        </w:rPr>
        <w:t xml:space="preserve"> (Правила)</w:t>
      </w:r>
      <w:r w:rsidRPr="002E48EE">
        <w:rPr>
          <w:rFonts w:eastAsia="Times New Roman"/>
          <w:lang w:eastAsia="ru-RU"/>
        </w:rPr>
        <w:t xml:space="preserve"> и приложениями к ним.</w:t>
      </w:r>
    </w:p>
    <w:p w:rsidR="002E48EE" w:rsidRPr="002E48EE" w:rsidRDefault="002E48EE" w:rsidP="00615F07">
      <w:pPr>
        <w:ind w:firstLine="851"/>
        <w:jc w:val="both"/>
        <w:rPr>
          <w:rFonts w:eastAsia="Times New Roman"/>
          <w:lang w:eastAsia="ru-RU"/>
        </w:rPr>
      </w:pPr>
      <w:r w:rsidRPr="002E48EE">
        <w:rPr>
          <w:rFonts w:eastAsia="Times New Roman"/>
          <w:lang w:eastAsia="ru-RU"/>
        </w:rPr>
        <w:t xml:space="preserve">Все переводы в рамках Системы производятся только в валюте Российской Федерации. </w:t>
      </w:r>
    </w:p>
    <w:p w:rsidR="00BC3D3C" w:rsidRDefault="00BC3D3C" w:rsidP="009E5747">
      <w:pPr>
        <w:ind w:firstLine="851"/>
        <w:jc w:val="center"/>
        <w:rPr>
          <w:rFonts w:eastAsia="Times New Roman"/>
          <w:b/>
          <w:lang w:eastAsia="ru-RU"/>
        </w:rPr>
      </w:pPr>
    </w:p>
    <w:p w:rsidR="001F5824" w:rsidRDefault="002C0F0E" w:rsidP="009E5747">
      <w:pPr>
        <w:ind w:firstLine="85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</w:t>
      </w:r>
      <w:r w:rsidR="00E36FEB">
        <w:rPr>
          <w:rFonts w:eastAsia="Times New Roman"/>
          <w:b/>
          <w:lang w:eastAsia="ru-RU"/>
        </w:rPr>
        <w:t>. П</w:t>
      </w:r>
      <w:r w:rsidR="001D271F">
        <w:rPr>
          <w:rFonts w:eastAsia="Times New Roman"/>
          <w:b/>
          <w:lang w:eastAsia="ru-RU"/>
        </w:rPr>
        <w:t>ОРЯДОК УРЕГУЛИРОВАНИЯ СПОРОВ</w:t>
      </w:r>
    </w:p>
    <w:p w:rsidR="001D271F" w:rsidRDefault="001D271F" w:rsidP="009E5747">
      <w:pPr>
        <w:ind w:firstLine="851"/>
        <w:jc w:val="center"/>
        <w:rPr>
          <w:rFonts w:eastAsia="Times New Roman"/>
          <w:b/>
          <w:lang w:eastAsia="ru-RU"/>
        </w:rPr>
      </w:pPr>
    </w:p>
    <w:p w:rsidR="00E36FEB" w:rsidRDefault="00FF0271" w:rsidP="009E5747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="00E36FEB">
        <w:rPr>
          <w:rFonts w:eastAsia="Times New Roman"/>
          <w:lang w:eastAsia="ru-RU"/>
        </w:rPr>
        <w:t>регулировани</w:t>
      </w:r>
      <w:r>
        <w:rPr>
          <w:rFonts w:eastAsia="Times New Roman"/>
          <w:lang w:eastAsia="ru-RU"/>
        </w:rPr>
        <w:t>е</w:t>
      </w:r>
      <w:r w:rsidR="00E36FEB">
        <w:rPr>
          <w:rFonts w:eastAsia="Times New Roman"/>
          <w:lang w:eastAsia="ru-RU"/>
        </w:rPr>
        <w:t xml:space="preserve"> споров осуществляется в претензионном порядке.</w:t>
      </w:r>
    </w:p>
    <w:p w:rsidR="009E5747" w:rsidRDefault="00E36FEB" w:rsidP="009E5747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урегулирования споров</w:t>
      </w:r>
      <w:r w:rsidR="00974433">
        <w:rPr>
          <w:rFonts w:eastAsia="Times New Roman"/>
          <w:lang w:eastAsia="ru-RU"/>
        </w:rPr>
        <w:t xml:space="preserve"> П</w:t>
      </w:r>
      <w:r w:rsidR="009E5747" w:rsidRPr="009E5747">
        <w:rPr>
          <w:rFonts w:eastAsia="Times New Roman"/>
          <w:lang w:eastAsia="ru-RU"/>
        </w:rPr>
        <w:t xml:space="preserve">ользователь обращается </w:t>
      </w:r>
      <w:r w:rsidR="00A45C13">
        <w:rPr>
          <w:rFonts w:eastAsia="Times New Roman"/>
          <w:lang w:eastAsia="ru-RU"/>
        </w:rPr>
        <w:t xml:space="preserve">с </w:t>
      </w:r>
      <w:r w:rsidR="00974433">
        <w:rPr>
          <w:rFonts w:eastAsia="Times New Roman"/>
          <w:lang w:eastAsia="ru-RU"/>
        </w:rPr>
        <w:t xml:space="preserve">заявлением </w:t>
      </w:r>
      <w:r w:rsidR="006E632C">
        <w:rPr>
          <w:rFonts w:eastAsia="Times New Roman"/>
          <w:lang w:eastAsia="ru-RU"/>
        </w:rPr>
        <w:t>к Оператору</w:t>
      </w:r>
      <w:r w:rsidR="00854FD5">
        <w:rPr>
          <w:rFonts w:eastAsia="Times New Roman"/>
          <w:lang w:eastAsia="ru-RU"/>
        </w:rPr>
        <w:t xml:space="preserve">, </w:t>
      </w:r>
      <w:r w:rsidR="00974433">
        <w:rPr>
          <w:rFonts w:eastAsia="Times New Roman"/>
          <w:lang w:eastAsia="ru-RU"/>
        </w:rPr>
        <w:t xml:space="preserve">в котором </w:t>
      </w:r>
      <w:r w:rsidR="00854FD5">
        <w:rPr>
          <w:rFonts w:eastAsia="Times New Roman"/>
          <w:lang w:eastAsia="ru-RU"/>
        </w:rPr>
        <w:t>излагает характер претензии и указывает способ направления ответа.</w:t>
      </w:r>
    </w:p>
    <w:p w:rsidR="00974433" w:rsidRPr="009E5747" w:rsidRDefault="00854FD5" w:rsidP="009E5747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F62027">
        <w:rPr>
          <w:rFonts w:eastAsia="Times New Roman"/>
          <w:lang w:eastAsia="ru-RU"/>
        </w:rPr>
        <w:t xml:space="preserve"> заявлению</w:t>
      </w:r>
      <w:r w:rsidR="00974433">
        <w:rPr>
          <w:rFonts w:eastAsia="Times New Roman"/>
          <w:lang w:eastAsia="ru-RU"/>
        </w:rPr>
        <w:t xml:space="preserve"> Польз</w:t>
      </w:r>
      <w:r w:rsidR="00F62027">
        <w:rPr>
          <w:rFonts w:eastAsia="Times New Roman"/>
          <w:lang w:eastAsia="ru-RU"/>
        </w:rPr>
        <w:t>ователь прикладывает билет об оплате или чек</w:t>
      </w:r>
      <w:r w:rsidR="00974433" w:rsidRPr="00974433">
        <w:rPr>
          <w:rFonts w:eastAsia="Times New Roman"/>
          <w:lang w:eastAsia="ru-RU"/>
        </w:rPr>
        <w:t>.</w:t>
      </w:r>
    </w:p>
    <w:p w:rsidR="00D33486" w:rsidRDefault="00F62027" w:rsidP="009E5747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 на</w:t>
      </w:r>
      <w:r w:rsidR="00854FD5">
        <w:rPr>
          <w:rFonts w:eastAsia="Times New Roman"/>
          <w:lang w:eastAsia="ru-RU"/>
        </w:rPr>
        <w:t xml:space="preserve"> заявление Пользователя О</w:t>
      </w:r>
      <w:r w:rsidR="00B6161F">
        <w:rPr>
          <w:rFonts w:eastAsia="Times New Roman"/>
          <w:lang w:eastAsia="ru-RU"/>
        </w:rPr>
        <w:t>перат</w:t>
      </w:r>
      <w:r w:rsidR="006E632C">
        <w:rPr>
          <w:rFonts w:eastAsia="Times New Roman"/>
          <w:lang w:eastAsia="ru-RU"/>
        </w:rPr>
        <w:t>ор</w:t>
      </w:r>
      <w:r w:rsidR="00854FD5">
        <w:rPr>
          <w:rFonts w:eastAsia="Times New Roman"/>
          <w:lang w:eastAsia="ru-RU"/>
        </w:rPr>
        <w:t xml:space="preserve"> направля</w:t>
      </w:r>
      <w:r>
        <w:rPr>
          <w:rFonts w:eastAsia="Times New Roman"/>
          <w:lang w:eastAsia="ru-RU"/>
        </w:rPr>
        <w:t>ет</w:t>
      </w:r>
      <w:r w:rsidR="00854F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течение пятнадцати</w:t>
      </w:r>
      <w:r w:rsidR="00B6161F" w:rsidRPr="00B6161F">
        <w:rPr>
          <w:rFonts w:eastAsia="Times New Roman"/>
          <w:lang w:eastAsia="ru-RU"/>
        </w:rPr>
        <w:t xml:space="preserve"> рабочих дней со дня поступления заявления</w:t>
      </w:r>
      <w:r w:rsidR="00854FD5">
        <w:rPr>
          <w:rFonts w:eastAsia="Times New Roman"/>
          <w:lang w:eastAsia="ru-RU"/>
        </w:rPr>
        <w:t xml:space="preserve"> </w:t>
      </w:r>
      <w:r w:rsidR="00FF0271">
        <w:rPr>
          <w:rFonts w:eastAsia="Times New Roman"/>
          <w:lang w:eastAsia="ru-RU"/>
        </w:rPr>
        <w:t xml:space="preserve">способом, </w:t>
      </w:r>
      <w:r w:rsidR="00854FD5">
        <w:rPr>
          <w:rFonts w:eastAsia="Times New Roman"/>
          <w:lang w:eastAsia="ru-RU"/>
        </w:rPr>
        <w:t>указанн</w:t>
      </w:r>
      <w:r w:rsidR="00FF0271">
        <w:rPr>
          <w:rFonts w:eastAsia="Times New Roman"/>
          <w:lang w:eastAsia="ru-RU"/>
        </w:rPr>
        <w:t>ым</w:t>
      </w:r>
      <w:r w:rsidR="00854FD5">
        <w:rPr>
          <w:rFonts w:eastAsia="Times New Roman"/>
          <w:lang w:eastAsia="ru-RU"/>
        </w:rPr>
        <w:t xml:space="preserve"> Пользователем в заявлении.</w:t>
      </w:r>
    </w:p>
    <w:p w:rsidR="00F50B77" w:rsidRDefault="009E5747" w:rsidP="001D271F">
      <w:pPr>
        <w:ind w:firstLine="851"/>
        <w:jc w:val="both"/>
      </w:pPr>
      <w:r w:rsidRPr="009E5747">
        <w:rPr>
          <w:rFonts w:eastAsia="Times New Roman"/>
          <w:lang w:eastAsia="ru-RU"/>
        </w:rPr>
        <w:t>В случае не урегулирования споров и разногласий их разрешение производится в порядке, предусмотренном действующим законодательством Российской Федерации.</w:t>
      </w:r>
    </w:p>
    <w:sectPr w:rsidR="00F50B77" w:rsidSect="00BB5609">
      <w:footerReference w:type="default" r:id="rId8"/>
      <w:footerReference w:type="first" r:id="rId9"/>
      <w:pgSz w:w="11906" w:h="16838"/>
      <w:pgMar w:top="993" w:right="567" w:bottom="1134" w:left="1701" w:header="709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B1" w:rsidRDefault="005C74B1" w:rsidP="00EB0223">
      <w:r>
        <w:separator/>
      </w:r>
    </w:p>
  </w:endnote>
  <w:endnote w:type="continuationSeparator" w:id="0">
    <w:p w:rsidR="005C74B1" w:rsidRDefault="005C74B1" w:rsidP="00EB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6921"/>
      <w:docPartObj>
        <w:docPartGallery w:val="Page Numbers (Bottom of Page)"/>
        <w:docPartUnique/>
      </w:docPartObj>
    </w:sdtPr>
    <w:sdtEndPr/>
    <w:sdtContent>
      <w:p w:rsidR="00C57F65" w:rsidRDefault="00C57F65" w:rsidP="00C57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63">
          <w:rPr>
            <w:noProof/>
          </w:rPr>
          <w:t>5</w:t>
        </w:r>
        <w:r>
          <w:fldChar w:fldCharType="end"/>
        </w:r>
      </w:p>
    </w:sdtContent>
  </w:sdt>
  <w:p w:rsidR="00C57F65" w:rsidRDefault="00C57F65" w:rsidP="00C57F65">
    <w:pPr>
      <w:pStyle w:val="a5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251431"/>
      <w:docPartObj>
        <w:docPartGallery w:val="Page Numbers (Bottom of Page)"/>
        <w:docPartUnique/>
      </w:docPartObj>
    </w:sdtPr>
    <w:sdtEndPr/>
    <w:sdtContent>
      <w:p w:rsidR="00C57F65" w:rsidRDefault="00C57F65" w:rsidP="00C57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63">
          <w:rPr>
            <w:noProof/>
          </w:rPr>
          <w:t>1</w:t>
        </w:r>
        <w:r>
          <w:fldChar w:fldCharType="end"/>
        </w:r>
      </w:p>
    </w:sdtContent>
  </w:sdt>
  <w:p w:rsidR="00C57F65" w:rsidRDefault="00C57F65" w:rsidP="00C57F6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B1" w:rsidRDefault="005C74B1" w:rsidP="00EB0223">
      <w:r>
        <w:separator/>
      </w:r>
    </w:p>
  </w:footnote>
  <w:footnote w:type="continuationSeparator" w:id="0">
    <w:p w:rsidR="005C74B1" w:rsidRDefault="005C74B1" w:rsidP="00EB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23"/>
    <w:rsid w:val="00007051"/>
    <w:rsid w:val="00010989"/>
    <w:rsid w:val="000239AA"/>
    <w:rsid w:val="000456EE"/>
    <w:rsid w:val="00046ABD"/>
    <w:rsid w:val="00057565"/>
    <w:rsid w:val="00066723"/>
    <w:rsid w:val="0007001D"/>
    <w:rsid w:val="000705B7"/>
    <w:rsid w:val="000756E8"/>
    <w:rsid w:val="000974AE"/>
    <w:rsid w:val="000A56E7"/>
    <w:rsid w:val="000B121B"/>
    <w:rsid w:val="000B27B3"/>
    <w:rsid w:val="000B6BCB"/>
    <w:rsid w:val="000C1CD6"/>
    <w:rsid w:val="000D1107"/>
    <w:rsid w:val="000D6949"/>
    <w:rsid w:val="000D6C46"/>
    <w:rsid w:val="000F1F91"/>
    <w:rsid w:val="000F3FFD"/>
    <w:rsid w:val="000F69AD"/>
    <w:rsid w:val="001046DD"/>
    <w:rsid w:val="00106E06"/>
    <w:rsid w:val="00107A9C"/>
    <w:rsid w:val="001140FB"/>
    <w:rsid w:val="001150DB"/>
    <w:rsid w:val="00121C56"/>
    <w:rsid w:val="00141090"/>
    <w:rsid w:val="001606DD"/>
    <w:rsid w:val="00163CF2"/>
    <w:rsid w:val="001745AE"/>
    <w:rsid w:val="00191152"/>
    <w:rsid w:val="0019507C"/>
    <w:rsid w:val="001A36D4"/>
    <w:rsid w:val="001A68B0"/>
    <w:rsid w:val="001B6BD8"/>
    <w:rsid w:val="001B7527"/>
    <w:rsid w:val="001D19D4"/>
    <w:rsid w:val="001D1BFF"/>
    <w:rsid w:val="001D271F"/>
    <w:rsid w:val="001D7C58"/>
    <w:rsid w:val="001E2D44"/>
    <w:rsid w:val="001E335B"/>
    <w:rsid w:val="001E410C"/>
    <w:rsid w:val="001F17C1"/>
    <w:rsid w:val="001F5824"/>
    <w:rsid w:val="001F6811"/>
    <w:rsid w:val="00206558"/>
    <w:rsid w:val="0021415D"/>
    <w:rsid w:val="0021491B"/>
    <w:rsid w:val="00214D03"/>
    <w:rsid w:val="00227D7F"/>
    <w:rsid w:val="00243F5E"/>
    <w:rsid w:val="00246786"/>
    <w:rsid w:val="0026681F"/>
    <w:rsid w:val="002853A2"/>
    <w:rsid w:val="00296005"/>
    <w:rsid w:val="002A1418"/>
    <w:rsid w:val="002B7A75"/>
    <w:rsid w:val="002C0F0E"/>
    <w:rsid w:val="002C2E31"/>
    <w:rsid w:val="002C3744"/>
    <w:rsid w:val="002C619F"/>
    <w:rsid w:val="002C625D"/>
    <w:rsid w:val="002C6B21"/>
    <w:rsid w:val="002E48EE"/>
    <w:rsid w:val="002F4E70"/>
    <w:rsid w:val="00302E14"/>
    <w:rsid w:val="0031661A"/>
    <w:rsid w:val="003170B0"/>
    <w:rsid w:val="00327671"/>
    <w:rsid w:val="00331491"/>
    <w:rsid w:val="00331B37"/>
    <w:rsid w:val="003472D3"/>
    <w:rsid w:val="003542F1"/>
    <w:rsid w:val="00375EC7"/>
    <w:rsid w:val="00382A4E"/>
    <w:rsid w:val="003A08AE"/>
    <w:rsid w:val="003A5CFA"/>
    <w:rsid w:val="003B2ED3"/>
    <w:rsid w:val="003E0646"/>
    <w:rsid w:val="003F59EC"/>
    <w:rsid w:val="00401204"/>
    <w:rsid w:val="00410762"/>
    <w:rsid w:val="00433AAF"/>
    <w:rsid w:val="00434FB7"/>
    <w:rsid w:val="004405DD"/>
    <w:rsid w:val="004470E9"/>
    <w:rsid w:val="00450EA3"/>
    <w:rsid w:val="00484F1D"/>
    <w:rsid w:val="004A5531"/>
    <w:rsid w:val="004B30EA"/>
    <w:rsid w:val="004C5F2A"/>
    <w:rsid w:val="004C7979"/>
    <w:rsid w:val="004D1A8A"/>
    <w:rsid w:val="004E5542"/>
    <w:rsid w:val="004E70E7"/>
    <w:rsid w:val="00512978"/>
    <w:rsid w:val="00517F77"/>
    <w:rsid w:val="005345C2"/>
    <w:rsid w:val="00542D2A"/>
    <w:rsid w:val="00544FBB"/>
    <w:rsid w:val="00555A27"/>
    <w:rsid w:val="00560FE6"/>
    <w:rsid w:val="005623A6"/>
    <w:rsid w:val="00572C7C"/>
    <w:rsid w:val="00574707"/>
    <w:rsid w:val="00577656"/>
    <w:rsid w:val="005904F6"/>
    <w:rsid w:val="005914BF"/>
    <w:rsid w:val="00594EF4"/>
    <w:rsid w:val="00595640"/>
    <w:rsid w:val="005A0BFD"/>
    <w:rsid w:val="005A6235"/>
    <w:rsid w:val="005A71F4"/>
    <w:rsid w:val="005B2ACA"/>
    <w:rsid w:val="005B2E6E"/>
    <w:rsid w:val="005C74B1"/>
    <w:rsid w:val="005D440F"/>
    <w:rsid w:val="005D57CF"/>
    <w:rsid w:val="005F1504"/>
    <w:rsid w:val="005F3579"/>
    <w:rsid w:val="005F4A74"/>
    <w:rsid w:val="005F4EC3"/>
    <w:rsid w:val="00610862"/>
    <w:rsid w:val="00615F07"/>
    <w:rsid w:val="00617A24"/>
    <w:rsid w:val="0064527A"/>
    <w:rsid w:val="0065279C"/>
    <w:rsid w:val="00653060"/>
    <w:rsid w:val="006535D6"/>
    <w:rsid w:val="00653E67"/>
    <w:rsid w:val="006629FF"/>
    <w:rsid w:val="00670E6F"/>
    <w:rsid w:val="00684B82"/>
    <w:rsid w:val="0069041F"/>
    <w:rsid w:val="00692035"/>
    <w:rsid w:val="00696285"/>
    <w:rsid w:val="0069680A"/>
    <w:rsid w:val="006B5C93"/>
    <w:rsid w:val="006E632C"/>
    <w:rsid w:val="006F7B7B"/>
    <w:rsid w:val="007011CA"/>
    <w:rsid w:val="007054CB"/>
    <w:rsid w:val="007064E2"/>
    <w:rsid w:val="00734C58"/>
    <w:rsid w:val="007571AD"/>
    <w:rsid w:val="00761E71"/>
    <w:rsid w:val="007639CB"/>
    <w:rsid w:val="00764E02"/>
    <w:rsid w:val="00780432"/>
    <w:rsid w:val="00781CA4"/>
    <w:rsid w:val="00782CBD"/>
    <w:rsid w:val="00783AD8"/>
    <w:rsid w:val="00786DF0"/>
    <w:rsid w:val="0079189D"/>
    <w:rsid w:val="007A1CA1"/>
    <w:rsid w:val="007A2025"/>
    <w:rsid w:val="007A3D0D"/>
    <w:rsid w:val="007E0BC5"/>
    <w:rsid w:val="007E171A"/>
    <w:rsid w:val="007E2E95"/>
    <w:rsid w:val="007F7A09"/>
    <w:rsid w:val="0082596F"/>
    <w:rsid w:val="00827875"/>
    <w:rsid w:val="00830516"/>
    <w:rsid w:val="00831CFF"/>
    <w:rsid w:val="00841426"/>
    <w:rsid w:val="0084150D"/>
    <w:rsid w:val="00854FD5"/>
    <w:rsid w:val="008552E7"/>
    <w:rsid w:val="00861A90"/>
    <w:rsid w:val="00875808"/>
    <w:rsid w:val="008A4AB9"/>
    <w:rsid w:val="008B2AF4"/>
    <w:rsid w:val="008C0BF7"/>
    <w:rsid w:val="008C3986"/>
    <w:rsid w:val="008C47D1"/>
    <w:rsid w:val="008D1D99"/>
    <w:rsid w:val="008D478C"/>
    <w:rsid w:val="008D6D72"/>
    <w:rsid w:val="008F4799"/>
    <w:rsid w:val="00901D62"/>
    <w:rsid w:val="00910AD5"/>
    <w:rsid w:val="0091670E"/>
    <w:rsid w:val="0093048B"/>
    <w:rsid w:val="00930E9B"/>
    <w:rsid w:val="009334A0"/>
    <w:rsid w:val="00943CF2"/>
    <w:rsid w:val="00966A56"/>
    <w:rsid w:val="009712D4"/>
    <w:rsid w:val="00974433"/>
    <w:rsid w:val="009770D1"/>
    <w:rsid w:val="00977FD2"/>
    <w:rsid w:val="00987094"/>
    <w:rsid w:val="00993998"/>
    <w:rsid w:val="009C0ADD"/>
    <w:rsid w:val="009C0EFC"/>
    <w:rsid w:val="009E5747"/>
    <w:rsid w:val="009F6562"/>
    <w:rsid w:val="00A00417"/>
    <w:rsid w:val="00A2350C"/>
    <w:rsid w:val="00A23787"/>
    <w:rsid w:val="00A35CEA"/>
    <w:rsid w:val="00A4254E"/>
    <w:rsid w:val="00A45C13"/>
    <w:rsid w:val="00A467EB"/>
    <w:rsid w:val="00A52DAF"/>
    <w:rsid w:val="00A545A3"/>
    <w:rsid w:val="00A546EE"/>
    <w:rsid w:val="00A6342D"/>
    <w:rsid w:val="00A74228"/>
    <w:rsid w:val="00A9656C"/>
    <w:rsid w:val="00AA0139"/>
    <w:rsid w:val="00AA66F4"/>
    <w:rsid w:val="00AB2A3D"/>
    <w:rsid w:val="00AB3B29"/>
    <w:rsid w:val="00AC3CE6"/>
    <w:rsid w:val="00AC53EA"/>
    <w:rsid w:val="00AD4E35"/>
    <w:rsid w:val="00AF0867"/>
    <w:rsid w:val="00AF327D"/>
    <w:rsid w:val="00B04C6B"/>
    <w:rsid w:val="00B07C91"/>
    <w:rsid w:val="00B11150"/>
    <w:rsid w:val="00B5353D"/>
    <w:rsid w:val="00B6161F"/>
    <w:rsid w:val="00B945D3"/>
    <w:rsid w:val="00BA5EBE"/>
    <w:rsid w:val="00BB5609"/>
    <w:rsid w:val="00BB5EEA"/>
    <w:rsid w:val="00BC0F3D"/>
    <w:rsid w:val="00BC3D3C"/>
    <w:rsid w:val="00BD4F74"/>
    <w:rsid w:val="00BE59C7"/>
    <w:rsid w:val="00BE68A9"/>
    <w:rsid w:val="00BE7EF1"/>
    <w:rsid w:val="00BF4330"/>
    <w:rsid w:val="00BF4E8F"/>
    <w:rsid w:val="00C22107"/>
    <w:rsid w:val="00C255AA"/>
    <w:rsid w:val="00C40701"/>
    <w:rsid w:val="00C57F65"/>
    <w:rsid w:val="00C606AC"/>
    <w:rsid w:val="00C62454"/>
    <w:rsid w:val="00C7061C"/>
    <w:rsid w:val="00C75B6D"/>
    <w:rsid w:val="00C847C2"/>
    <w:rsid w:val="00C948D9"/>
    <w:rsid w:val="00C95063"/>
    <w:rsid w:val="00C97D95"/>
    <w:rsid w:val="00CA5781"/>
    <w:rsid w:val="00CC5CEE"/>
    <w:rsid w:val="00CD3FDA"/>
    <w:rsid w:val="00CE45FB"/>
    <w:rsid w:val="00CE57C3"/>
    <w:rsid w:val="00CF7271"/>
    <w:rsid w:val="00D01C04"/>
    <w:rsid w:val="00D057B8"/>
    <w:rsid w:val="00D13F75"/>
    <w:rsid w:val="00D17A12"/>
    <w:rsid w:val="00D22DFA"/>
    <w:rsid w:val="00D24C15"/>
    <w:rsid w:val="00D254BC"/>
    <w:rsid w:val="00D303D6"/>
    <w:rsid w:val="00D33486"/>
    <w:rsid w:val="00D57237"/>
    <w:rsid w:val="00D633A4"/>
    <w:rsid w:val="00D65A4A"/>
    <w:rsid w:val="00D76E39"/>
    <w:rsid w:val="00D803AF"/>
    <w:rsid w:val="00D83D5E"/>
    <w:rsid w:val="00D967D3"/>
    <w:rsid w:val="00DA7EF5"/>
    <w:rsid w:val="00DC0B86"/>
    <w:rsid w:val="00DE676F"/>
    <w:rsid w:val="00DF2E1A"/>
    <w:rsid w:val="00E077CE"/>
    <w:rsid w:val="00E27401"/>
    <w:rsid w:val="00E36FEB"/>
    <w:rsid w:val="00E45C83"/>
    <w:rsid w:val="00E54301"/>
    <w:rsid w:val="00E553D9"/>
    <w:rsid w:val="00E82DED"/>
    <w:rsid w:val="00E87227"/>
    <w:rsid w:val="00E87CFA"/>
    <w:rsid w:val="00EB0223"/>
    <w:rsid w:val="00EC4BC6"/>
    <w:rsid w:val="00ED2C8F"/>
    <w:rsid w:val="00EF0261"/>
    <w:rsid w:val="00F03915"/>
    <w:rsid w:val="00F10426"/>
    <w:rsid w:val="00F1211B"/>
    <w:rsid w:val="00F149F1"/>
    <w:rsid w:val="00F21BF8"/>
    <w:rsid w:val="00F226EE"/>
    <w:rsid w:val="00F34174"/>
    <w:rsid w:val="00F35150"/>
    <w:rsid w:val="00F364D7"/>
    <w:rsid w:val="00F4293A"/>
    <w:rsid w:val="00F44F7C"/>
    <w:rsid w:val="00F46A6E"/>
    <w:rsid w:val="00F507DA"/>
    <w:rsid w:val="00F50B77"/>
    <w:rsid w:val="00F50C49"/>
    <w:rsid w:val="00F575F5"/>
    <w:rsid w:val="00F62027"/>
    <w:rsid w:val="00F74D72"/>
    <w:rsid w:val="00F814B9"/>
    <w:rsid w:val="00F84062"/>
    <w:rsid w:val="00F951C9"/>
    <w:rsid w:val="00F9798B"/>
    <w:rsid w:val="00FA7296"/>
    <w:rsid w:val="00FA7F51"/>
    <w:rsid w:val="00FB1539"/>
    <w:rsid w:val="00FC6796"/>
    <w:rsid w:val="00FE4A94"/>
    <w:rsid w:val="00FE4D86"/>
    <w:rsid w:val="00FF0271"/>
    <w:rsid w:val="00FF110E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223"/>
  </w:style>
  <w:style w:type="paragraph" w:styleId="a5">
    <w:name w:val="footer"/>
    <w:basedOn w:val="a"/>
    <w:link w:val="a6"/>
    <w:uiPriority w:val="99"/>
    <w:unhideWhenUsed/>
    <w:rsid w:val="00EB0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223"/>
  </w:style>
  <w:style w:type="character" w:styleId="a7">
    <w:name w:val="annotation reference"/>
    <w:basedOn w:val="a0"/>
    <w:uiPriority w:val="99"/>
    <w:semiHidden/>
    <w:unhideWhenUsed/>
    <w:rsid w:val="00C948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48D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8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48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48D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8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8D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046D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57F65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C57F6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223"/>
  </w:style>
  <w:style w:type="paragraph" w:styleId="a5">
    <w:name w:val="footer"/>
    <w:basedOn w:val="a"/>
    <w:link w:val="a6"/>
    <w:uiPriority w:val="99"/>
    <w:unhideWhenUsed/>
    <w:rsid w:val="00EB0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223"/>
  </w:style>
  <w:style w:type="character" w:styleId="a7">
    <w:name w:val="annotation reference"/>
    <w:basedOn w:val="a0"/>
    <w:uiPriority w:val="99"/>
    <w:semiHidden/>
    <w:unhideWhenUsed/>
    <w:rsid w:val="00C948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48D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8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48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48D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8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8D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046D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57F65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C57F6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2CA4-AC25-4580-82E5-1FF91FC7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Ирина Викторовна</dc:creator>
  <cp:lastModifiedBy>admin</cp:lastModifiedBy>
  <cp:revision>6</cp:revision>
  <cp:lastPrinted>2019-09-10T06:51:00Z</cp:lastPrinted>
  <dcterms:created xsi:type="dcterms:W3CDTF">2019-09-30T07:08:00Z</dcterms:created>
  <dcterms:modified xsi:type="dcterms:W3CDTF">2019-10-08T08:46:00Z</dcterms:modified>
</cp:coreProperties>
</file>