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85" w:rsidRPr="00E30F85" w:rsidRDefault="00E30F85" w:rsidP="00E30F85">
      <w:pPr>
        <w:spacing w:line="240" w:lineRule="atLeast"/>
        <w:jc w:val="right"/>
        <w:rPr>
          <w:sz w:val="28"/>
        </w:rPr>
      </w:pPr>
      <w:r w:rsidRPr="00E30F85">
        <w:rPr>
          <w:sz w:val="28"/>
        </w:rPr>
        <w:t>Проект</w:t>
      </w:r>
    </w:p>
    <w:p w:rsidR="000F15CD" w:rsidRPr="00C6607A" w:rsidRDefault="000F15CD" w:rsidP="000F15CD">
      <w:pPr>
        <w:spacing w:line="240" w:lineRule="atLeast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5F6C656" wp14:editId="1723B87F">
            <wp:extent cx="763905" cy="753110"/>
            <wp:effectExtent l="0" t="0" r="0" b="889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CD" w:rsidRPr="00C6607A" w:rsidRDefault="000F15CD" w:rsidP="000F15CD">
      <w:pPr>
        <w:keepNext/>
        <w:spacing w:line="240" w:lineRule="atLeast"/>
        <w:jc w:val="center"/>
        <w:outlineLvl w:val="6"/>
        <w:rPr>
          <w:b/>
          <w:color w:val="0000FF"/>
          <w:sz w:val="27"/>
          <w:szCs w:val="27"/>
        </w:rPr>
      </w:pPr>
      <w:r w:rsidRPr="00C6607A">
        <w:rPr>
          <w:b/>
          <w:color w:val="0000FF"/>
          <w:sz w:val="27"/>
          <w:szCs w:val="27"/>
        </w:rPr>
        <w:t>РЕСПУБЛИКА ДАГЕСТАН</w:t>
      </w:r>
    </w:p>
    <w:p w:rsidR="000F15CD" w:rsidRPr="00C6607A" w:rsidRDefault="000F15CD" w:rsidP="000F15CD">
      <w:pPr>
        <w:tabs>
          <w:tab w:val="center" w:pos="4749"/>
        </w:tabs>
        <w:spacing w:line="240" w:lineRule="atLeast"/>
        <w:jc w:val="center"/>
        <w:rPr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9F4D" wp14:editId="7F112B87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4B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E316" wp14:editId="6C77A55F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9FA0" id="Прямая со стрелкой 2" o:spid="_x0000_s1026" type="#_x0000_t32" style="position:absolute;margin-left:164pt;margin-top:11.3pt;width:7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 w:rsidRPr="00C6607A">
        <w:rPr>
          <w:color w:val="0000FF"/>
          <w:sz w:val="22"/>
          <w:szCs w:val="22"/>
        </w:rPr>
        <w:t>.</w:t>
      </w:r>
    </w:p>
    <w:p w:rsidR="000F15CD" w:rsidRPr="00C6607A" w:rsidRDefault="000F15CD" w:rsidP="000F15CD">
      <w:pPr>
        <w:tabs>
          <w:tab w:val="left" w:pos="3390"/>
          <w:tab w:val="center" w:pos="4677"/>
        </w:tabs>
        <w:spacing w:line="240" w:lineRule="atLeast"/>
        <w:jc w:val="center"/>
        <w:rPr>
          <w:b/>
          <w:color w:val="0000FF"/>
          <w:sz w:val="34"/>
          <w:szCs w:val="34"/>
        </w:rPr>
      </w:pPr>
      <w:r w:rsidRPr="00C6607A">
        <w:rPr>
          <w:b/>
          <w:color w:val="0000FF"/>
          <w:sz w:val="34"/>
          <w:szCs w:val="34"/>
        </w:rPr>
        <w:t xml:space="preserve">АДМИНИСТРАЦИЯ </w:t>
      </w:r>
      <w:proofErr w:type="gramStart"/>
      <w:r w:rsidRPr="00C6607A">
        <w:rPr>
          <w:b/>
          <w:color w:val="0000FF"/>
          <w:sz w:val="34"/>
          <w:szCs w:val="34"/>
        </w:rPr>
        <w:t>ГОРОДСКОГО  ОКРУГА</w:t>
      </w:r>
      <w:proofErr w:type="gramEnd"/>
    </w:p>
    <w:p w:rsidR="000F15CD" w:rsidRPr="00C6607A" w:rsidRDefault="000F15CD" w:rsidP="000F15CD">
      <w:pPr>
        <w:tabs>
          <w:tab w:val="left" w:pos="3390"/>
          <w:tab w:val="center" w:pos="4677"/>
        </w:tabs>
        <w:spacing w:line="240" w:lineRule="atLeast"/>
        <w:jc w:val="center"/>
        <w:rPr>
          <w:b/>
          <w:color w:val="0000FF"/>
          <w:sz w:val="38"/>
          <w:szCs w:val="38"/>
        </w:rPr>
      </w:pPr>
      <w:r w:rsidRPr="00C6607A">
        <w:rPr>
          <w:b/>
          <w:color w:val="0000FF"/>
          <w:sz w:val="34"/>
          <w:szCs w:val="34"/>
        </w:rPr>
        <w:t>«</w:t>
      </w:r>
      <w:proofErr w:type="gramStart"/>
      <w:r w:rsidRPr="00C6607A">
        <w:rPr>
          <w:b/>
          <w:color w:val="0000FF"/>
          <w:sz w:val="34"/>
          <w:szCs w:val="34"/>
        </w:rPr>
        <w:t>ГОРОД  КАСПИЙСК</w:t>
      </w:r>
      <w:proofErr w:type="gramEnd"/>
      <w:r w:rsidRPr="00C6607A">
        <w:rPr>
          <w:b/>
          <w:color w:val="0000FF"/>
          <w:sz w:val="34"/>
          <w:szCs w:val="34"/>
        </w:rPr>
        <w:t>»</w:t>
      </w:r>
    </w:p>
    <w:p w:rsidR="000F15CD" w:rsidRPr="00C6607A" w:rsidRDefault="000F15CD" w:rsidP="000F15CD">
      <w:pPr>
        <w:pBdr>
          <w:bottom w:val="single" w:sz="12" w:space="1" w:color="auto"/>
        </w:pBdr>
        <w:spacing w:line="240" w:lineRule="atLeast"/>
        <w:ind w:left="-851"/>
        <w:rPr>
          <w:color w:val="0000FF"/>
          <w:sz w:val="17"/>
          <w:szCs w:val="17"/>
        </w:rPr>
      </w:pPr>
      <w:r>
        <w:rPr>
          <w:color w:val="0000FF"/>
          <w:sz w:val="17"/>
          <w:szCs w:val="17"/>
        </w:rPr>
        <w:t xml:space="preserve">  </w:t>
      </w:r>
      <w:r w:rsidRPr="00C6607A">
        <w:rPr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5" w:history="1">
        <w:r w:rsidRPr="00C6607A">
          <w:rPr>
            <w:color w:val="0000FF"/>
            <w:sz w:val="17"/>
            <w:szCs w:val="17"/>
            <w:u w:val="single"/>
            <w:lang w:val="en-US"/>
          </w:rPr>
          <w:t>www</w:t>
        </w:r>
        <w:r w:rsidRPr="00C6607A">
          <w:rPr>
            <w:color w:val="0000FF"/>
            <w:sz w:val="17"/>
            <w:szCs w:val="17"/>
            <w:u w:val="single"/>
          </w:rPr>
          <w:t>.</w:t>
        </w:r>
        <w:r w:rsidRPr="00C6607A">
          <w:rPr>
            <w:color w:val="0000FF"/>
            <w:sz w:val="17"/>
            <w:szCs w:val="17"/>
            <w:u w:val="single"/>
            <w:lang w:val="en-US"/>
          </w:rPr>
          <w:t>kaspiysk</w:t>
        </w:r>
        <w:r w:rsidRPr="00C6607A">
          <w:rPr>
            <w:color w:val="0000FF"/>
            <w:sz w:val="17"/>
            <w:szCs w:val="17"/>
            <w:u w:val="single"/>
          </w:rPr>
          <w:t>.</w:t>
        </w:r>
        <w:r w:rsidRPr="00C6607A">
          <w:rPr>
            <w:color w:val="0000FF"/>
            <w:sz w:val="17"/>
            <w:szCs w:val="17"/>
            <w:u w:val="single"/>
            <w:lang w:val="en-US"/>
          </w:rPr>
          <w:t>org</w:t>
        </w:r>
      </w:hyperlink>
      <w:r w:rsidRPr="00C6607A">
        <w:rPr>
          <w:color w:val="0000FF"/>
          <w:sz w:val="17"/>
          <w:szCs w:val="17"/>
        </w:rPr>
        <w:t xml:space="preserve">, </w:t>
      </w:r>
      <w:r w:rsidRPr="00C6607A">
        <w:rPr>
          <w:color w:val="0000FF"/>
          <w:sz w:val="17"/>
          <w:szCs w:val="17"/>
          <w:lang w:val="en-US"/>
        </w:rPr>
        <w:t>e</w:t>
      </w:r>
      <w:r w:rsidRPr="00C6607A">
        <w:rPr>
          <w:color w:val="0000FF"/>
          <w:sz w:val="17"/>
          <w:szCs w:val="17"/>
        </w:rPr>
        <w:t>-</w:t>
      </w:r>
      <w:r w:rsidRPr="00C6607A">
        <w:rPr>
          <w:color w:val="0000FF"/>
          <w:sz w:val="17"/>
          <w:szCs w:val="17"/>
          <w:lang w:val="en-US"/>
        </w:rPr>
        <w:t>mail</w:t>
      </w:r>
      <w:r w:rsidRPr="00C6607A">
        <w:rPr>
          <w:color w:val="0000FF"/>
          <w:sz w:val="17"/>
          <w:szCs w:val="17"/>
        </w:rPr>
        <w:t xml:space="preserve">: </w:t>
      </w:r>
      <w:r w:rsidRPr="00C6607A">
        <w:rPr>
          <w:color w:val="0000FF"/>
          <w:sz w:val="17"/>
          <w:szCs w:val="17"/>
          <w:lang w:val="en-US"/>
        </w:rPr>
        <w:t>kasp</w:t>
      </w:r>
      <w:r w:rsidRPr="00C6607A">
        <w:rPr>
          <w:color w:val="0000FF"/>
          <w:sz w:val="17"/>
          <w:szCs w:val="17"/>
        </w:rPr>
        <w:t>.</w:t>
      </w:r>
      <w:r w:rsidRPr="00C6607A">
        <w:rPr>
          <w:color w:val="0000FF"/>
          <w:sz w:val="17"/>
          <w:szCs w:val="17"/>
          <w:lang w:val="en-US"/>
        </w:rPr>
        <w:t>info</w:t>
      </w:r>
      <w:r w:rsidRPr="00C6607A">
        <w:rPr>
          <w:color w:val="0000FF"/>
          <w:sz w:val="17"/>
          <w:szCs w:val="17"/>
        </w:rPr>
        <w:t>@</w:t>
      </w:r>
      <w:r w:rsidRPr="00C6607A">
        <w:rPr>
          <w:color w:val="0000FF"/>
          <w:sz w:val="17"/>
          <w:szCs w:val="17"/>
          <w:lang w:val="en-US"/>
        </w:rPr>
        <w:t>yandex</w:t>
      </w:r>
      <w:r w:rsidRPr="00C6607A">
        <w:rPr>
          <w:color w:val="0000FF"/>
          <w:sz w:val="17"/>
          <w:szCs w:val="17"/>
        </w:rPr>
        <w:t>.</w:t>
      </w:r>
      <w:r w:rsidRPr="00C6607A">
        <w:rPr>
          <w:color w:val="0000FF"/>
          <w:sz w:val="17"/>
          <w:szCs w:val="17"/>
          <w:lang w:val="en-US"/>
        </w:rPr>
        <w:t>ru</w:t>
      </w:r>
    </w:p>
    <w:p w:rsidR="000F15CD" w:rsidRPr="00C6607A" w:rsidRDefault="000F15CD" w:rsidP="000F15CD">
      <w:pPr>
        <w:spacing w:after="120" w:line="240" w:lineRule="atLeast"/>
        <w:ind w:firstLine="539"/>
        <w:jc w:val="center"/>
        <w:rPr>
          <w:b/>
          <w:sz w:val="16"/>
          <w:szCs w:val="16"/>
        </w:rPr>
      </w:pPr>
    </w:p>
    <w:p w:rsidR="000F15CD" w:rsidRPr="00F84846" w:rsidRDefault="000F15CD" w:rsidP="000F15CD">
      <w:pPr>
        <w:spacing w:after="120" w:line="240" w:lineRule="atLeast"/>
        <w:ind w:firstLine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15CD" w:rsidRPr="00D34FB8" w:rsidRDefault="000F15CD" w:rsidP="000F15CD">
      <w:pPr>
        <w:rPr>
          <w:sz w:val="26"/>
        </w:rPr>
      </w:pPr>
      <w:r w:rsidRPr="00D34FB8">
        <w:rPr>
          <w:sz w:val="26"/>
        </w:rPr>
        <w:t xml:space="preserve">№ </w:t>
      </w:r>
      <w:r>
        <w:rPr>
          <w:sz w:val="26"/>
        </w:rPr>
        <w:t>___</w:t>
      </w:r>
      <w:proofErr w:type="gramStart"/>
      <w:r>
        <w:rPr>
          <w:sz w:val="26"/>
        </w:rPr>
        <w:t>_</w:t>
      </w:r>
      <w:r w:rsidRPr="00D34FB8">
        <w:rPr>
          <w:sz w:val="26"/>
        </w:rPr>
        <w:t xml:space="preserve">  </w:t>
      </w:r>
      <w:r w:rsidRPr="00D34FB8">
        <w:rPr>
          <w:i/>
          <w:sz w:val="26"/>
        </w:rPr>
        <w:tab/>
      </w:r>
      <w:proofErr w:type="gramEnd"/>
      <w:r w:rsidRPr="00D34FB8">
        <w:rPr>
          <w:i/>
          <w:sz w:val="26"/>
        </w:rPr>
        <w:tab/>
        <w:t xml:space="preserve">       </w:t>
      </w:r>
      <w:r>
        <w:rPr>
          <w:i/>
          <w:sz w:val="26"/>
        </w:rPr>
        <w:t xml:space="preserve">              </w:t>
      </w:r>
      <w:r>
        <w:rPr>
          <w:i/>
          <w:sz w:val="26"/>
        </w:rPr>
        <w:tab/>
        <w:t xml:space="preserve">    </w:t>
      </w:r>
      <w:r>
        <w:rPr>
          <w:i/>
          <w:sz w:val="26"/>
        </w:rPr>
        <w:tab/>
        <w:t xml:space="preserve">                 </w:t>
      </w:r>
      <w:r w:rsidRPr="00D34FB8">
        <w:rPr>
          <w:sz w:val="26"/>
        </w:rPr>
        <w:t>«</w:t>
      </w:r>
      <w:r>
        <w:rPr>
          <w:sz w:val="26"/>
        </w:rPr>
        <w:t>____</w:t>
      </w:r>
      <w:r w:rsidRPr="00D34FB8">
        <w:rPr>
          <w:sz w:val="26"/>
        </w:rPr>
        <w:t xml:space="preserve">» </w:t>
      </w:r>
      <w:r>
        <w:rPr>
          <w:sz w:val="26"/>
        </w:rPr>
        <w:t>________________</w:t>
      </w:r>
      <w:r w:rsidRPr="00D34FB8">
        <w:rPr>
          <w:sz w:val="26"/>
        </w:rPr>
        <w:t xml:space="preserve"> 201</w:t>
      </w:r>
      <w:r w:rsidR="001B7631">
        <w:rPr>
          <w:sz w:val="26"/>
        </w:rPr>
        <w:t>9</w:t>
      </w:r>
      <w:r w:rsidRPr="00D34FB8">
        <w:rPr>
          <w:sz w:val="26"/>
        </w:rPr>
        <w:t xml:space="preserve"> г.</w:t>
      </w:r>
    </w:p>
    <w:p w:rsidR="000F15CD" w:rsidRDefault="000F15CD" w:rsidP="000F15CD">
      <w:pPr>
        <w:rPr>
          <w:b/>
          <w:sz w:val="20"/>
          <w:szCs w:val="20"/>
        </w:rPr>
      </w:pPr>
    </w:p>
    <w:p w:rsidR="000F15CD" w:rsidRPr="00100F14" w:rsidRDefault="000F15CD" w:rsidP="000F15CD">
      <w:pPr>
        <w:rPr>
          <w:b/>
        </w:rPr>
      </w:pPr>
    </w:p>
    <w:tbl>
      <w:tblPr>
        <w:tblW w:w="0" w:type="auto"/>
        <w:tblInd w:w="-46" w:type="dxa"/>
        <w:tblLook w:val="0000" w:firstRow="0" w:lastRow="0" w:firstColumn="0" w:lastColumn="0" w:noHBand="0" w:noVBand="0"/>
      </w:tblPr>
      <w:tblGrid>
        <w:gridCol w:w="5008"/>
      </w:tblGrid>
      <w:tr w:rsidR="000F15CD" w:rsidTr="006970CF">
        <w:trPr>
          <w:trHeight w:val="948"/>
        </w:trPr>
        <w:tc>
          <w:tcPr>
            <w:tcW w:w="5008" w:type="dxa"/>
          </w:tcPr>
          <w:p w:rsidR="000F15CD" w:rsidRDefault="000F15CD" w:rsidP="000F15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Положения </w:t>
            </w:r>
            <w:r w:rsidRPr="00617AB1">
              <w:rPr>
                <w:b/>
                <w:sz w:val="28"/>
                <w:szCs w:val="28"/>
              </w:rPr>
              <w:t>о муниципальной поддержке инвестиционной деятельности на территории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0F15CD" w:rsidRDefault="000F15CD" w:rsidP="000F15CD">
      <w:pPr>
        <w:spacing w:line="240" w:lineRule="atLeast"/>
        <w:ind w:firstLine="539"/>
        <w:jc w:val="both"/>
        <w:rPr>
          <w:sz w:val="28"/>
          <w:szCs w:val="28"/>
        </w:rPr>
      </w:pPr>
    </w:p>
    <w:p w:rsidR="000F15CD" w:rsidRDefault="000F15CD" w:rsidP="000F15CD">
      <w:pPr>
        <w:spacing w:after="240"/>
        <w:ind w:firstLine="539"/>
        <w:jc w:val="both"/>
        <w:rPr>
          <w:sz w:val="28"/>
          <w:szCs w:val="28"/>
        </w:rPr>
      </w:pPr>
      <w:r w:rsidRPr="009661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определения правовых и экономических основ </w:t>
      </w:r>
      <w:r w:rsidRPr="00D67140">
        <w:rPr>
          <w:sz w:val="28"/>
          <w:szCs w:val="28"/>
        </w:rPr>
        <w:t xml:space="preserve">муниципальной поддержки инвестиционной деятельности на территории </w:t>
      </w:r>
      <w:r>
        <w:rPr>
          <w:sz w:val="28"/>
          <w:szCs w:val="28"/>
        </w:rPr>
        <w:t>городского округа «город Каспийск»</w:t>
      </w:r>
      <w:r w:rsidRPr="00D67140">
        <w:rPr>
          <w:sz w:val="28"/>
          <w:szCs w:val="28"/>
        </w:rPr>
        <w:t xml:space="preserve">, повышения инвестиционной активности на территории </w:t>
      </w:r>
      <w:r>
        <w:rPr>
          <w:sz w:val="28"/>
          <w:szCs w:val="28"/>
        </w:rPr>
        <w:t>города</w:t>
      </w:r>
      <w:r w:rsidRPr="00D671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Уставом</w:t>
      </w:r>
      <w:proofErr w:type="gramEnd"/>
      <w:r>
        <w:rPr>
          <w:sz w:val="28"/>
          <w:szCs w:val="28"/>
        </w:rPr>
        <w:t xml:space="preserve"> городского округа «город Каспийск», -</w:t>
      </w:r>
    </w:p>
    <w:p w:rsidR="006E7649" w:rsidRPr="00F84846" w:rsidRDefault="006E7649" w:rsidP="006E7649">
      <w:pPr>
        <w:spacing w:after="120" w:line="240" w:lineRule="atLeast"/>
        <w:ind w:firstLine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ПОСТАНОВЛЯЕТ:</w:t>
      </w:r>
    </w:p>
    <w:p w:rsidR="000F15CD" w:rsidRDefault="000F15CD" w:rsidP="000F15CD">
      <w:pPr>
        <w:ind w:firstLine="567"/>
        <w:jc w:val="both"/>
        <w:rPr>
          <w:sz w:val="28"/>
          <w:szCs w:val="28"/>
        </w:rPr>
      </w:pPr>
      <w:r w:rsidRPr="00E02733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Положение </w:t>
      </w:r>
      <w:r w:rsidR="006E7649" w:rsidRPr="006E7649">
        <w:rPr>
          <w:sz w:val="28"/>
          <w:szCs w:val="28"/>
        </w:rPr>
        <w:t>о муниципальной поддержке инвестиционной деятельности на территории городского округа «город Каспийск»</w:t>
      </w:r>
      <w:r>
        <w:rPr>
          <w:sz w:val="28"/>
          <w:szCs w:val="28"/>
        </w:rPr>
        <w:t xml:space="preserve"> согласно Приложения № 1;</w:t>
      </w:r>
    </w:p>
    <w:p w:rsidR="001B7631" w:rsidRPr="001B7631" w:rsidRDefault="000F15CD" w:rsidP="001B7631">
      <w:pPr>
        <w:ind w:firstLine="567"/>
        <w:jc w:val="both"/>
        <w:rPr>
          <w:sz w:val="28"/>
          <w:szCs w:val="28"/>
        </w:rPr>
      </w:pPr>
      <w:r w:rsidRPr="001B7631">
        <w:rPr>
          <w:sz w:val="28"/>
          <w:szCs w:val="28"/>
        </w:rPr>
        <w:t xml:space="preserve">2. Утвердить </w:t>
      </w:r>
      <w:r w:rsidR="001B7631" w:rsidRPr="001B7631">
        <w:rPr>
          <w:sz w:val="28"/>
          <w:szCs w:val="28"/>
        </w:rPr>
        <w:t>формы заявления о муниципальной поддержке инвестиционной деятельности и отчета о ходе реализации инвестиционного проекта согла</w:t>
      </w:r>
      <w:r w:rsidR="001B7631">
        <w:rPr>
          <w:sz w:val="28"/>
          <w:szCs w:val="28"/>
        </w:rPr>
        <w:t>с</w:t>
      </w:r>
      <w:r w:rsidR="001B7631" w:rsidRPr="001B7631">
        <w:rPr>
          <w:sz w:val="28"/>
          <w:szCs w:val="28"/>
        </w:rPr>
        <w:t>но приложени</w:t>
      </w:r>
      <w:r w:rsidR="001B7631">
        <w:rPr>
          <w:sz w:val="28"/>
          <w:szCs w:val="28"/>
        </w:rPr>
        <w:t>ям</w:t>
      </w:r>
      <w:r w:rsidR="001B7631" w:rsidRPr="001B7631">
        <w:rPr>
          <w:sz w:val="28"/>
          <w:szCs w:val="28"/>
        </w:rPr>
        <w:t xml:space="preserve"> №</w:t>
      </w:r>
      <w:r w:rsidR="001B5990">
        <w:rPr>
          <w:sz w:val="28"/>
          <w:szCs w:val="28"/>
        </w:rPr>
        <w:t xml:space="preserve"> </w:t>
      </w:r>
      <w:r w:rsidR="00E30F85">
        <w:rPr>
          <w:sz w:val="28"/>
          <w:szCs w:val="28"/>
        </w:rPr>
        <w:t>2 и № 3</w:t>
      </w:r>
      <w:r w:rsidR="001B7631" w:rsidRPr="001B7631">
        <w:rPr>
          <w:sz w:val="28"/>
          <w:szCs w:val="28"/>
        </w:rPr>
        <w:t>.</w:t>
      </w:r>
    </w:p>
    <w:p w:rsidR="000F15CD" w:rsidRDefault="005955D1" w:rsidP="000F1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5CD">
        <w:rPr>
          <w:sz w:val="28"/>
          <w:szCs w:val="28"/>
        </w:rPr>
        <w:t xml:space="preserve">. Контроль за исполнением настоящего </w:t>
      </w:r>
      <w:r w:rsidR="001B7631">
        <w:rPr>
          <w:sz w:val="28"/>
          <w:szCs w:val="28"/>
        </w:rPr>
        <w:t xml:space="preserve">Постановления возложить на </w:t>
      </w:r>
      <w:r w:rsidR="00E30F85">
        <w:rPr>
          <w:sz w:val="28"/>
          <w:szCs w:val="28"/>
        </w:rPr>
        <w:t>первого заместителя главы</w:t>
      </w:r>
      <w:r>
        <w:rPr>
          <w:sz w:val="28"/>
          <w:szCs w:val="28"/>
        </w:rPr>
        <w:t xml:space="preserve"> Администрации городского округа «город Каспийск»</w:t>
      </w:r>
      <w:r w:rsidR="00E30F85">
        <w:rPr>
          <w:sz w:val="28"/>
          <w:szCs w:val="28"/>
        </w:rPr>
        <w:t xml:space="preserve"> </w:t>
      </w:r>
      <w:proofErr w:type="spellStart"/>
      <w:r w:rsidR="00E30F85">
        <w:rPr>
          <w:sz w:val="28"/>
          <w:szCs w:val="28"/>
        </w:rPr>
        <w:t>З.Т.Таибова</w:t>
      </w:r>
      <w:proofErr w:type="spellEnd"/>
      <w:r w:rsidR="000F15CD">
        <w:rPr>
          <w:sz w:val="28"/>
          <w:szCs w:val="28"/>
        </w:rPr>
        <w:t>.</w:t>
      </w:r>
    </w:p>
    <w:p w:rsidR="000F15CD" w:rsidRDefault="000F15CD" w:rsidP="000F15CD">
      <w:pPr>
        <w:tabs>
          <w:tab w:val="left" w:pos="709"/>
          <w:tab w:val="left" w:pos="851"/>
        </w:tabs>
        <w:spacing w:line="240" w:lineRule="atLeast"/>
        <w:ind w:left="-284"/>
        <w:jc w:val="both"/>
        <w:rPr>
          <w:b/>
          <w:color w:val="000000"/>
          <w:sz w:val="28"/>
          <w:szCs w:val="28"/>
        </w:rPr>
      </w:pPr>
    </w:p>
    <w:p w:rsidR="00E30F85" w:rsidRDefault="000F15CD" w:rsidP="000F15CD">
      <w:pPr>
        <w:tabs>
          <w:tab w:val="left" w:pos="709"/>
          <w:tab w:val="left" w:pos="851"/>
        </w:tabs>
        <w:spacing w:line="240" w:lineRule="atLeast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</w:t>
      </w:r>
      <w:r w:rsidR="002C70DA">
        <w:rPr>
          <w:b/>
          <w:color w:val="000000"/>
          <w:sz w:val="28"/>
          <w:szCs w:val="28"/>
        </w:rPr>
        <w:t>а</w:t>
      </w:r>
      <w:r w:rsidRPr="001D240C">
        <w:rPr>
          <w:b/>
          <w:color w:val="000000"/>
          <w:sz w:val="28"/>
          <w:szCs w:val="28"/>
        </w:rPr>
        <w:t xml:space="preserve"> городского </w:t>
      </w:r>
      <w:bookmarkStart w:id="0" w:name="_GoBack"/>
      <w:bookmarkEnd w:id="0"/>
    </w:p>
    <w:p w:rsidR="000F15CD" w:rsidRPr="001D240C" w:rsidRDefault="000F15CD" w:rsidP="000F15CD">
      <w:pPr>
        <w:tabs>
          <w:tab w:val="left" w:pos="709"/>
          <w:tab w:val="left" w:pos="851"/>
        </w:tabs>
        <w:spacing w:line="240" w:lineRule="atLeast"/>
        <w:ind w:left="-284"/>
        <w:jc w:val="both"/>
        <w:rPr>
          <w:sz w:val="28"/>
          <w:szCs w:val="28"/>
        </w:rPr>
      </w:pPr>
      <w:proofErr w:type="gramStart"/>
      <w:r w:rsidRPr="001D240C">
        <w:rPr>
          <w:b/>
          <w:color w:val="000000"/>
          <w:sz w:val="28"/>
          <w:szCs w:val="28"/>
        </w:rPr>
        <w:t>округа</w:t>
      </w:r>
      <w:r w:rsidR="005955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1D240C">
        <w:rPr>
          <w:b/>
          <w:color w:val="000000"/>
          <w:sz w:val="28"/>
          <w:szCs w:val="28"/>
        </w:rPr>
        <w:t>«</w:t>
      </w:r>
      <w:proofErr w:type="gramEnd"/>
      <w:r w:rsidRPr="001D240C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ород </w:t>
      </w:r>
      <w:r w:rsidRPr="001D240C">
        <w:rPr>
          <w:b/>
          <w:color w:val="000000"/>
          <w:sz w:val="28"/>
          <w:szCs w:val="28"/>
        </w:rPr>
        <w:t>Каспийск»</w:t>
      </w:r>
      <w:r w:rsidRPr="00E0273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5955D1">
        <w:rPr>
          <w:b/>
          <w:color w:val="000000"/>
          <w:sz w:val="28"/>
          <w:szCs w:val="28"/>
        </w:rPr>
        <w:t xml:space="preserve">             </w:t>
      </w:r>
      <w:proofErr w:type="spellStart"/>
      <w:r w:rsidR="00E30F85">
        <w:rPr>
          <w:b/>
          <w:color w:val="000000"/>
          <w:sz w:val="28"/>
          <w:szCs w:val="28"/>
        </w:rPr>
        <w:t>М.С.Абдулаев</w:t>
      </w:r>
      <w:proofErr w:type="spellEnd"/>
    </w:p>
    <w:p w:rsidR="000F15CD" w:rsidRPr="001D240C" w:rsidRDefault="000F15CD" w:rsidP="000F15CD">
      <w:pPr>
        <w:spacing w:line="240" w:lineRule="atLeast"/>
        <w:jc w:val="both"/>
        <w:rPr>
          <w:b/>
          <w:color w:val="000000"/>
          <w:sz w:val="28"/>
          <w:szCs w:val="28"/>
        </w:rPr>
      </w:pPr>
      <w:r w:rsidRPr="001D240C">
        <w:rPr>
          <w:b/>
          <w:color w:val="000000"/>
          <w:sz w:val="28"/>
          <w:szCs w:val="28"/>
        </w:rPr>
        <w:t xml:space="preserve">                                      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1D240C">
        <w:rPr>
          <w:b/>
          <w:color w:val="000000"/>
          <w:sz w:val="28"/>
          <w:szCs w:val="28"/>
        </w:rPr>
        <w:t xml:space="preserve"> </w:t>
      </w:r>
    </w:p>
    <w:p w:rsidR="000F15CD" w:rsidRPr="00E02733" w:rsidRDefault="000F15CD" w:rsidP="000F15C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E02733">
        <w:rPr>
          <w:sz w:val="16"/>
          <w:szCs w:val="16"/>
        </w:rPr>
        <w:t xml:space="preserve">нач. </w:t>
      </w:r>
      <w:r w:rsidR="005955D1">
        <w:rPr>
          <w:sz w:val="16"/>
          <w:szCs w:val="16"/>
        </w:rPr>
        <w:t>эк</w:t>
      </w:r>
      <w:r w:rsidRPr="00E02733">
        <w:rPr>
          <w:sz w:val="16"/>
          <w:szCs w:val="16"/>
        </w:rPr>
        <w:t>. отд.</w:t>
      </w:r>
      <w:r w:rsidR="005955D1">
        <w:rPr>
          <w:sz w:val="16"/>
          <w:szCs w:val="16"/>
        </w:rPr>
        <w:t xml:space="preserve"> </w:t>
      </w:r>
      <w:proofErr w:type="spellStart"/>
      <w:r w:rsidR="005955D1">
        <w:rPr>
          <w:sz w:val="16"/>
          <w:szCs w:val="16"/>
        </w:rPr>
        <w:t>Р.М.Биарсланов</w:t>
      </w:r>
      <w:proofErr w:type="spellEnd"/>
      <w:r w:rsidR="005955D1">
        <w:rPr>
          <w:sz w:val="16"/>
          <w:szCs w:val="16"/>
        </w:rPr>
        <w:t>________________</w:t>
      </w:r>
    </w:p>
    <w:p w:rsidR="001B5990" w:rsidRDefault="001B5990" w:rsidP="000F15CD">
      <w:pPr>
        <w:rPr>
          <w:sz w:val="16"/>
          <w:szCs w:val="16"/>
        </w:rPr>
      </w:pPr>
    </w:p>
    <w:p w:rsidR="000F15CD" w:rsidRPr="00E02733" w:rsidRDefault="000F15CD" w:rsidP="000F15CD">
      <w:pPr>
        <w:rPr>
          <w:sz w:val="16"/>
          <w:szCs w:val="16"/>
        </w:rPr>
      </w:pPr>
      <w:r w:rsidRPr="00E02733">
        <w:rPr>
          <w:sz w:val="16"/>
          <w:szCs w:val="16"/>
        </w:rPr>
        <w:t>Согласованно:</w:t>
      </w:r>
    </w:p>
    <w:p w:rsidR="00B24666" w:rsidRDefault="00B24666" w:rsidP="000F15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Первый зам. главы администрации </w:t>
      </w:r>
      <w:proofErr w:type="spellStart"/>
      <w:r>
        <w:rPr>
          <w:sz w:val="16"/>
          <w:szCs w:val="16"/>
        </w:rPr>
        <w:t>З.Т.Таибов</w:t>
      </w:r>
      <w:proofErr w:type="spellEnd"/>
      <w:r>
        <w:rPr>
          <w:sz w:val="16"/>
          <w:szCs w:val="16"/>
        </w:rPr>
        <w:t xml:space="preserve">________________ </w:t>
      </w:r>
    </w:p>
    <w:p w:rsidR="00B24666" w:rsidRDefault="00B24666" w:rsidP="000F15CD">
      <w:pPr>
        <w:jc w:val="both"/>
        <w:rPr>
          <w:sz w:val="16"/>
          <w:szCs w:val="16"/>
        </w:rPr>
      </w:pPr>
    </w:p>
    <w:p w:rsidR="005955D1" w:rsidRDefault="005955D1" w:rsidP="000F15C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Нач</w:t>
      </w:r>
      <w:proofErr w:type="spellEnd"/>
      <w:r>
        <w:rPr>
          <w:sz w:val="16"/>
          <w:szCs w:val="16"/>
        </w:rPr>
        <w:t xml:space="preserve"> фин. управ. </w:t>
      </w:r>
      <w:proofErr w:type="spellStart"/>
      <w:r>
        <w:rPr>
          <w:sz w:val="16"/>
          <w:szCs w:val="16"/>
        </w:rPr>
        <w:t>Х.Х.Абдулаева</w:t>
      </w:r>
      <w:proofErr w:type="spellEnd"/>
      <w:r>
        <w:rPr>
          <w:sz w:val="16"/>
          <w:szCs w:val="16"/>
        </w:rPr>
        <w:t>__________________</w:t>
      </w:r>
    </w:p>
    <w:p w:rsidR="005955D1" w:rsidRDefault="005955D1" w:rsidP="000F15CD">
      <w:pPr>
        <w:jc w:val="both"/>
        <w:rPr>
          <w:sz w:val="16"/>
          <w:szCs w:val="16"/>
        </w:rPr>
      </w:pPr>
    </w:p>
    <w:p w:rsidR="005955D1" w:rsidRDefault="005955D1" w:rsidP="000F15C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Нач.юр</w:t>
      </w:r>
      <w:proofErr w:type="spellEnd"/>
      <w:r>
        <w:rPr>
          <w:sz w:val="16"/>
          <w:szCs w:val="16"/>
        </w:rPr>
        <w:t xml:space="preserve">. отд. </w:t>
      </w:r>
      <w:proofErr w:type="spellStart"/>
      <w:r>
        <w:rPr>
          <w:sz w:val="16"/>
          <w:szCs w:val="16"/>
        </w:rPr>
        <w:t>Р.А.Магомедов</w:t>
      </w:r>
      <w:proofErr w:type="spellEnd"/>
      <w:r>
        <w:rPr>
          <w:sz w:val="16"/>
          <w:szCs w:val="16"/>
        </w:rPr>
        <w:t>________________________</w:t>
      </w:r>
    </w:p>
    <w:p w:rsidR="005955D1" w:rsidRDefault="005955D1" w:rsidP="000F15CD">
      <w:pPr>
        <w:jc w:val="both"/>
        <w:rPr>
          <w:sz w:val="16"/>
          <w:szCs w:val="16"/>
        </w:rPr>
      </w:pPr>
    </w:p>
    <w:p w:rsidR="00224B9B" w:rsidRDefault="005955D1" w:rsidP="001B5990">
      <w:pPr>
        <w:jc w:val="both"/>
      </w:pPr>
      <w:proofErr w:type="spellStart"/>
      <w:r>
        <w:rPr>
          <w:sz w:val="16"/>
          <w:szCs w:val="16"/>
        </w:rPr>
        <w:t>И.о</w:t>
      </w:r>
      <w:proofErr w:type="spellEnd"/>
      <w:r w:rsidR="001B5990">
        <w:rPr>
          <w:sz w:val="16"/>
          <w:szCs w:val="16"/>
        </w:rPr>
        <w:t>.</w:t>
      </w:r>
      <w:r>
        <w:rPr>
          <w:sz w:val="16"/>
          <w:szCs w:val="16"/>
        </w:rPr>
        <w:t xml:space="preserve"> нач</w:t>
      </w:r>
      <w:r w:rsidR="001B5990">
        <w:rPr>
          <w:sz w:val="16"/>
          <w:szCs w:val="16"/>
        </w:rPr>
        <w:t>.</w:t>
      </w:r>
      <w:r>
        <w:rPr>
          <w:sz w:val="16"/>
          <w:szCs w:val="16"/>
        </w:rPr>
        <w:t xml:space="preserve"> управ. </w:t>
      </w:r>
      <w:proofErr w:type="spellStart"/>
      <w:r>
        <w:rPr>
          <w:sz w:val="16"/>
          <w:szCs w:val="16"/>
        </w:rPr>
        <w:t>имущ</w:t>
      </w:r>
      <w:proofErr w:type="spellEnd"/>
      <w:r>
        <w:rPr>
          <w:sz w:val="16"/>
          <w:szCs w:val="16"/>
        </w:rPr>
        <w:t xml:space="preserve">. отношений </w:t>
      </w:r>
      <w:proofErr w:type="spellStart"/>
      <w:r>
        <w:rPr>
          <w:sz w:val="16"/>
          <w:szCs w:val="16"/>
        </w:rPr>
        <w:t>А.Х.Исмаилов</w:t>
      </w:r>
      <w:proofErr w:type="spellEnd"/>
      <w:r>
        <w:rPr>
          <w:sz w:val="16"/>
          <w:szCs w:val="16"/>
        </w:rPr>
        <w:t xml:space="preserve">____________________ </w:t>
      </w:r>
    </w:p>
    <w:sectPr w:rsidR="00224B9B" w:rsidSect="00B246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D"/>
    <w:rsid w:val="000F15CD"/>
    <w:rsid w:val="001B5990"/>
    <w:rsid w:val="001B7631"/>
    <w:rsid w:val="00224B9B"/>
    <w:rsid w:val="002C70DA"/>
    <w:rsid w:val="003E69DD"/>
    <w:rsid w:val="0051621C"/>
    <w:rsid w:val="00540EC4"/>
    <w:rsid w:val="005955D1"/>
    <w:rsid w:val="006E7649"/>
    <w:rsid w:val="00B24666"/>
    <w:rsid w:val="00E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3EA4-4D54-41EF-8156-728FA317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piy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2019-08-01T12:49:00Z</cp:lastPrinted>
  <dcterms:created xsi:type="dcterms:W3CDTF">2019-08-06T12:51:00Z</dcterms:created>
  <dcterms:modified xsi:type="dcterms:W3CDTF">2019-08-06T12:51:00Z</dcterms:modified>
</cp:coreProperties>
</file>