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2D" w:rsidRPr="0078532D" w:rsidRDefault="002817EE" w:rsidP="0078532D">
      <w:pPr>
        <w:pStyle w:val="a3"/>
        <w:rPr>
          <w:rFonts w:ascii="Times New Roman" w:hAnsi="Times New Roman" w:cs="Times New Roman"/>
        </w:rPr>
      </w:pPr>
      <w:r>
        <w:t>1</w:t>
      </w:r>
      <w:r w:rsidR="00742713" w:rsidRPr="00933BDD">
        <w:t xml:space="preserve">           </w:t>
      </w:r>
      <w:r w:rsidR="0078532D">
        <w:t xml:space="preserve">                                                                                                                </w:t>
      </w:r>
      <w:r w:rsidR="0078532D" w:rsidRPr="0078532D">
        <w:rPr>
          <w:rFonts w:ascii="Times New Roman" w:hAnsi="Times New Roman" w:cs="Times New Roman"/>
        </w:rPr>
        <w:t>Приложение</w:t>
      </w:r>
      <w:r w:rsidR="00742713" w:rsidRPr="0078532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42713" w:rsidRPr="0078532D" w:rsidRDefault="0078532D" w:rsidP="0078532D">
      <w:pPr>
        <w:pStyle w:val="a3"/>
        <w:rPr>
          <w:rFonts w:ascii="Times New Roman" w:hAnsi="Times New Roman" w:cs="Times New Roman"/>
        </w:rPr>
      </w:pPr>
      <w:r w:rsidRPr="0078532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42713" w:rsidRPr="0078532D">
        <w:rPr>
          <w:rFonts w:ascii="Times New Roman" w:hAnsi="Times New Roman" w:cs="Times New Roman"/>
        </w:rPr>
        <w:t xml:space="preserve"> </w:t>
      </w:r>
      <w:r w:rsidRPr="0078532D">
        <w:rPr>
          <w:rFonts w:ascii="Times New Roman" w:hAnsi="Times New Roman" w:cs="Times New Roman"/>
        </w:rPr>
        <w:t>к решению</w:t>
      </w:r>
      <w:r w:rsidR="00742713" w:rsidRPr="0078532D">
        <w:rPr>
          <w:rFonts w:ascii="Times New Roman" w:hAnsi="Times New Roman" w:cs="Times New Roman"/>
        </w:rPr>
        <w:t xml:space="preserve"> территориальной избирательной комиссии </w:t>
      </w:r>
    </w:p>
    <w:p w:rsidR="00742713" w:rsidRPr="0078532D" w:rsidRDefault="00742713" w:rsidP="0078532D">
      <w:pPr>
        <w:pStyle w:val="a3"/>
        <w:rPr>
          <w:rFonts w:ascii="Times New Roman" w:hAnsi="Times New Roman" w:cs="Times New Roman"/>
        </w:rPr>
      </w:pPr>
      <w:r w:rsidRPr="007853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8532D">
        <w:rPr>
          <w:rFonts w:ascii="Times New Roman" w:hAnsi="Times New Roman" w:cs="Times New Roman"/>
        </w:rPr>
        <w:t xml:space="preserve">             </w:t>
      </w:r>
      <w:r w:rsidRPr="0078532D">
        <w:rPr>
          <w:rFonts w:ascii="Times New Roman" w:hAnsi="Times New Roman" w:cs="Times New Roman"/>
        </w:rPr>
        <w:t>горо</w:t>
      </w:r>
      <w:r w:rsidR="00C34AEC" w:rsidRPr="0078532D">
        <w:rPr>
          <w:rFonts w:ascii="Times New Roman" w:hAnsi="Times New Roman" w:cs="Times New Roman"/>
        </w:rPr>
        <w:t xml:space="preserve">да Каспийск  от </w:t>
      </w:r>
      <w:r w:rsidR="00CC325E">
        <w:rPr>
          <w:rFonts w:ascii="Times New Roman" w:hAnsi="Times New Roman" w:cs="Times New Roman"/>
        </w:rPr>
        <w:t>21.12.</w:t>
      </w:r>
      <w:r w:rsidR="00C34AEC" w:rsidRPr="0078532D">
        <w:rPr>
          <w:rFonts w:ascii="Times New Roman" w:hAnsi="Times New Roman" w:cs="Times New Roman"/>
        </w:rPr>
        <w:t xml:space="preserve"> 2018</w:t>
      </w:r>
      <w:r w:rsidRPr="0078532D">
        <w:rPr>
          <w:rFonts w:ascii="Times New Roman" w:hAnsi="Times New Roman" w:cs="Times New Roman"/>
        </w:rPr>
        <w:t xml:space="preserve"> г. №</w:t>
      </w:r>
      <w:r w:rsidR="00CC325E">
        <w:rPr>
          <w:rFonts w:ascii="Times New Roman" w:hAnsi="Times New Roman" w:cs="Times New Roman"/>
        </w:rPr>
        <w:t xml:space="preserve"> 23/</w:t>
      </w:r>
      <w:r w:rsidRPr="0078532D">
        <w:rPr>
          <w:rFonts w:ascii="Times New Roman" w:hAnsi="Times New Roman" w:cs="Times New Roman"/>
        </w:rPr>
        <w:t xml:space="preserve"> </w:t>
      </w:r>
      <w:r w:rsidR="002817EE">
        <w:rPr>
          <w:rFonts w:ascii="Times New Roman" w:hAnsi="Times New Roman" w:cs="Times New Roman"/>
        </w:rPr>
        <w:t>99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742713" w:rsidP="00933BDD">
      <w:pPr>
        <w:rPr>
          <w:rFonts w:ascii="Times New Roman" w:hAnsi="Times New Roman" w:cs="Times New Roman"/>
          <w:b/>
          <w:sz w:val="28"/>
          <w:szCs w:val="28"/>
        </w:rPr>
      </w:pPr>
      <w:r w:rsidRPr="0078532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3006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8532D" w:rsidRPr="0078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32D"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742713" w:rsidRPr="0078532D" w:rsidRDefault="00742713" w:rsidP="00933BDD">
      <w:pPr>
        <w:rPr>
          <w:rFonts w:ascii="Times New Roman" w:hAnsi="Times New Roman" w:cs="Times New Roman"/>
          <w:b/>
          <w:sz w:val="28"/>
          <w:szCs w:val="28"/>
        </w:rPr>
      </w:pPr>
      <w:r w:rsidRPr="0078532D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повышению правовой культуры </w:t>
      </w:r>
      <w:r w:rsidR="00930066">
        <w:rPr>
          <w:rFonts w:ascii="Times New Roman" w:hAnsi="Times New Roman" w:cs="Times New Roman"/>
          <w:b/>
          <w:sz w:val="28"/>
          <w:szCs w:val="28"/>
        </w:rPr>
        <w:t>о</w:t>
      </w:r>
      <w:r w:rsidR="00C34AEC" w:rsidRPr="0078532D">
        <w:rPr>
          <w:rFonts w:ascii="Times New Roman" w:hAnsi="Times New Roman" w:cs="Times New Roman"/>
          <w:b/>
          <w:sz w:val="28"/>
          <w:szCs w:val="28"/>
        </w:rPr>
        <w:t>рганизаторов и участников избирательного процесса</w:t>
      </w:r>
      <w:r w:rsidRPr="0078532D">
        <w:rPr>
          <w:rFonts w:ascii="Times New Roman" w:hAnsi="Times New Roman" w:cs="Times New Roman"/>
          <w:b/>
          <w:sz w:val="28"/>
          <w:szCs w:val="28"/>
        </w:rPr>
        <w:t xml:space="preserve"> в  городском округе « город Каспийск» на 201</w:t>
      </w:r>
      <w:r w:rsidR="00C34AEC" w:rsidRPr="0078532D">
        <w:rPr>
          <w:rFonts w:ascii="Times New Roman" w:hAnsi="Times New Roman" w:cs="Times New Roman"/>
          <w:b/>
          <w:sz w:val="28"/>
          <w:szCs w:val="28"/>
        </w:rPr>
        <w:t>9</w:t>
      </w:r>
      <w:r w:rsidRPr="007853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930066" w:rsidRDefault="00930066" w:rsidP="00933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2713" w:rsidRPr="00930066">
        <w:rPr>
          <w:rFonts w:ascii="Times New Roman" w:hAnsi="Times New Roman" w:cs="Times New Roman"/>
          <w:b/>
          <w:sz w:val="28"/>
          <w:szCs w:val="28"/>
        </w:rPr>
        <w:t>1. Организация обучения кадров избирательных комиссий и других участников избирательного (</w:t>
      </w:r>
      <w:proofErr w:type="spellStart"/>
      <w:r w:rsidR="00742713" w:rsidRPr="00930066">
        <w:rPr>
          <w:rFonts w:ascii="Times New Roman" w:hAnsi="Times New Roman" w:cs="Times New Roman"/>
          <w:b/>
          <w:sz w:val="28"/>
          <w:szCs w:val="28"/>
        </w:rPr>
        <w:t>референдумного</w:t>
      </w:r>
      <w:proofErr w:type="spellEnd"/>
      <w:r w:rsidR="00742713" w:rsidRPr="00930066">
        <w:rPr>
          <w:rFonts w:ascii="Times New Roman" w:hAnsi="Times New Roman" w:cs="Times New Roman"/>
          <w:b/>
          <w:sz w:val="28"/>
          <w:szCs w:val="28"/>
        </w:rPr>
        <w:t xml:space="preserve">) процесса в </w:t>
      </w:r>
      <w:r w:rsidR="00C34AEC" w:rsidRPr="00930066">
        <w:rPr>
          <w:rFonts w:ascii="Times New Roman" w:hAnsi="Times New Roman" w:cs="Times New Roman"/>
          <w:b/>
          <w:sz w:val="28"/>
          <w:szCs w:val="28"/>
        </w:rPr>
        <w:t xml:space="preserve"> городском округе « город Каспийск»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1.1. Организация и проведение обучения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 председателей, заместителей председателей, секретарей</w:t>
      </w: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 и </w:t>
      </w:r>
      <w:r w:rsidRPr="0078532D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Pr="0078532D">
        <w:rPr>
          <w:rFonts w:ascii="Times New Roman" w:hAnsi="Times New Roman" w:cs="Times New Roman"/>
          <w:sz w:val="28"/>
          <w:szCs w:val="28"/>
        </w:rPr>
        <w:t xml:space="preserve"> « город Каспийск», сформированных сроком на 5-ть лет ( по отдельному плану).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Весь период </w:t>
      </w:r>
      <w:r w:rsidRPr="0078532D">
        <w:rPr>
          <w:rFonts w:ascii="Times New Roman" w:hAnsi="Times New Roman" w:cs="Times New Roman"/>
          <w:sz w:val="28"/>
          <w:szCs w:val="28"/>
        </w:rPr>
        <w:t xml:space="preserve">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1.2. Организация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 и проведение образовательных  и информационно-разъяснительных мероприятий</w:t>
      </w: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  <w:r w:rsidR="00C34AEC" w:rsidRPr="0078532D">
        <w:rPr>
          <w:rFonts w:ascii="Times New Roman" w:hAnsi="Times New Roman" w:cs="Times New Roman"/>
          <w:sz w:val="28"/>
          <w:szCs w:val="28"/>
        </w:rPr>
        <w:t xml:space="preserve"> с  представителями   местных отделений политических партий, иных общественных объединений, в том числе общественных объединений инвалидов, молодежных общественных организаций</w:t>
      </w:r>
      <w:r w:rsidR="00930066">
        <w:rPr>
          <w:rFonts w:ascii="Times New Roman" w:hAnsi="Times New Roman" w:cs="Times New Roman"/>
          <w:sz w:val="28"/>
          <w:szCs w:val="28"/>
        </w:rPr>
        <w:t>.</w:t>
      </w:r>
      <w:r w:rsidRPr="0078532D">
        <w:rPr>
          <w:rFonts w:ascii="Times New Roman" w:hAnsi="Times New Roman" w:cs="Times New Roman"/>
          <w:sz w:val="28"/>
          <w:szCs w:val="28"/>
        </w:rPr>
        <w:t xml:space="preserve">  </w:t>
      </w:r>
      <w:r w:rsidRPr="0078532D">
        <w:rPr>
          <w:rFonts w:ascii="Times New Roman" w:hAnsi="Times New Roman" w:cs="Times New Roman"/>
          <w:sz w:val="28"/>
          <w:szCs w:val="28"/>
        </w:rPr>
        <w:tab/>
      </w:r>
    </w:p>
    <w:p w:rsidR="00742713" w:rsidRPr="0078532D" w:rsidRDefault="00C34AEC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- Территориальная </w:t>
      </w:r>
      <w:r w:rsidR="00742713"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EC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34AEC" w:rsidRPr="0078532D">
        <w:rPr>
          <w:rFonts w:ascii="Times New Roman" w:hAnsi="Times New Roman" w:cs="Times New Roman"/>
          <w:sz w:val="28"/>
          <w:szCs w:val="28"/>
        </w:rPr>
        <w:t>Проведение лекций по вопросам избирательного права и избирательного процесса со студентами средних специальных учебных заведений города Каспийск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AEC" w:rsidRPr="0078532D" w:rsidRDefault="00C34AEC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Февраль-декабрь  -Территориальная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 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42713" w:rsidRPr="0078532D">
        <w:rPr>
          <w:rFonts w:ascii="Times New Roman" w:hAnsi="Times New Roman" w:cs="Times New Roman"/>
          <w:sz w:val="28"/>
          <w:szCs w:val="28"/>
        </w:rPr>
        <w:t>. Подготовка и размещение в газете « Трудовой Каспийск» информационно-разъяснительных материалов  по вопросам избирательного права и избирательного процесса.</w:t>
      </w:r>
    </w:p>
    <w:p w:rsidR="00742713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Весь период        -Т</w:t>
      </w:r>
      <w:r w:rsidR="00742713" w:rsidRPr="0078532D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. Выступление председателя ТИК  с разъяснениями федерального и республиканского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газете " Трудовой Каспийск", на телевидении </w:t>
      </w:r>
    </w:p>
    <w:p w:rsidR="00742713" w:rsidRPr="0078532D" w:rsidRDefault="00C34AEC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</w:t>
      </w:r>
      <w:r w:rsidR="00933BDD" w:rsidRPr="0078532D">
        <w:rPr>
          <w:rFonts w:ascii="Times New Roman" w:hAnsi="Times New Roman" w:cs="Times New Roman"/>
          <w:sz w:val="28"/>
          <w:szCs w:val="28"/>
        </w:rPr>
        <w:t xml:space="preserve">- </w:t>
      </w:r>
      <w:r w:rsidR="00742713" w:rsidRPr="0078532D">
        <w:rPr>
          <w:rFonts w:ascii="Times New Roman" w:hAnsi="Times New Roman" w:cs="Times New Roman"/>
          <w:sz w:val="28"/>
          <w:szCs w:val="28"/>
        </w:rPr>
        <w:t>председатель</w:t>
      </w:r>
      <w:r w:rsidR="00933BDD" w:rsidRPr="0078532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Каспийск</w:t>
      </w:r>
    </w:p>
    <w:p w:rsidR="00742713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  <w:r w:rsidR="00930066">
        <w:rPr>
          <w:rFonts w:ascii="Times New Roman" w:hAnsi="Times New Roman" w:cs="Times New Roman"/>
          <w:sz w:val="28"/>
          <w:szCs w:val="28"/>
        </w:rPr>
        <w:t>1.6.</w:t>
      </w:r>
      <w:r w:rsidRPr="0078532D">
        <w:rPr>
          <w:rFonts w:ascii="Times New Roman" w:hAnsi="Times New Roman" w:cs="Times New Roman"/>
          <w:sz w:val="28"/>
          <w:szCs w:val="28"/>
        </w:rPr>
        <w:t>Участие в семинарах-совещаниях  Избирательной комиссии Республики Дагестан с председателями территориальных избирательных комиссий Республики Дагестан.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</w:t>
      </w:r>
      <w:r w:rsidR="00930066">
        <w:rPr>
          <w:rFonts w:ascii="Times New Roman" w:hAnsi="Times New Roman" w:cs="Times New Roman"/>
          <w:sz w:val="28"/>
          <w:szCs w:val="28"/>
        </w:rPr>
        <w:t xml:space="preserve"> </w:t>
      </w:r>
      <w:r w:rsidRPr="0078532D">
        <w:rPr>
          <w:rFonts w:ascii="Times New Roman" w:hAnsi="Times New Roman" w:cs="Times New Roman"/>
          <w:sz w:val="28"/>
          <w:szCs w:val="28"/>
        </w:rPr>
        <w:t xml:space="preserve">  - председатель территориальной избирательной комиссии города Каспийск</w:t>
      </w:r>
    </w:p>
    <w:p w:rsidR="00933BDD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33BDD" w:rsidRPr="0078532D">
        <w:rPr>
          <w:rFonts w:ascii="Times New Roman" w:hAnsi="Times New Roman" w:cs="Times New Roman"/>
          <w:sz w:val="28"/>
          <w:szCs w:val="28"/>
        </w:rPr>
        <w:t>Организация обучения членов территориальной избирательной комиссии города Каспийск по вопросам избирательного законодательства, организации и проведения избирательных кампаний по выборам разного уровня, обеспечения деятельности территориальной избирательной комиссии города Каспийск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933BDD" w:rsidP="00933BDD">
      <w:pPr>
        <w:rPr>
          <w:rFonts w:ascii="Times New Roman" w:hAnsi="Times New Roman" w:cs="Times New Roman"/>
          <w:b/>
          <w:sz w:val="28"/>
          <w:szCs w:val="28"/>
        </w:rPr>
      </w:pPr>
      <w:r w:rsidRPr="007853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42713" w:rsidRPr="0078532D">
        <w:rPr>
          <w:rFonts w:ascii="Times New Roman" w:hAnsi="Times New Roman" w:cs="Times New Roman"/>
          <w:b/>
          <w:sz w:val="28"/>
          <w:szCs w:val="28"/>
        </w:rPr>
        <w:t>2. Повышение правовой культуры избирателей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2.1. Взаимодействие с главой городского округа, Собранием депутатов городского округа « город Каспийск», администрацией городского округа  «город Каспийск», учебными заведениями города Каспийск, иными государственными органами, другими организациями и учреждениями по вопросам повышения правовой культуры избирателей (участников ре</w:t>
      </w:r>
      <w:r w:rsidR="00930066">
        <w:rPr>
          <w:rFonts w:ascii="Times New Roman" w:hAnsi="Times New Roman" w:cs="Times New Roman"/>
          <w:sz w:val="28"/>
          <w:szCs w:val="28"/>
        </w:rPr>
        <w:t>ф</w:t>
      </w:r>
      <w:r w:rsidRPr="0078532D">
        <w:rPr>
          <w:rFonts w:ascii="Times New Roman" w:hAnsi="Times New Roman" w:cs="Times New Roman"/>
          <w:sz w:val="28"/>
          <w:szCs w:val="28"/>
        </w:rPr>
        <w:t>ерендума).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2.2. Участие в мероприятиях, проводимых органами местного само</w:t>
      </w:r>
      <w:r w:rsidR="00933BDD" w:rsidRPr="0078532D">
        <w:rPr>
          <w:rFonts w:ascii="Times New Roman" w:hAnsi="Times New Roman" w:cs="Times New Roman"/>
          <w:sz w:val="28"/>
          <w:szCs w:val="28"/>
        </w:rPr>
        <w:t xml:space="preserve">управления, молодежными </w:t>
      </w:r>
      <w:r w:rsidRPr="0078532D">
        <w:rPr>
          <w:rFonts w:ascii="Times New Roman" w:hAnsi="Times New Roman" w:cs="Times New Roman"/>
          <w:sz w:val="28"/>
          <w:szCs w:val="28"/>
        </w:rPr>
        <w:t>общественными организациями, направленных на повышение правовой культуры и обучение молодых и будущих избирателей.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lastRenderedPageBreak/>
        <w:t>2.3. Участие в организации и проведении семинаров, встреч, заседаний «круглых столов» по вопросам повышения правовой культуры избирателей (участников референдума), проводимых Избирательной комиссией Республики Дагестан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933BDD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2.4. Участие в организации и проведении совместных мероприятий с неправительственными организациями, политическими партиями и другими общественными объединениями, направленных на повышение эффективности общественного наблюдения на выборах.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Ве</w:t>
      </w:r>
      <w:r w:rsidR="00930066">
        <w:rPr>
          <w:rFonts w:ascii="Times New Roman" w:hAnsi="Times New Roman" w:cs="Times New Roman"/>
          <w:sz w:val="28"/>
          <w:szCs w:val="28"/>
        </w:rPr>
        <w:t>с</w:t>
      </w:r>
      <w:r w:rsidRPr="0078532D">
        <w:rPr>
          <w:rFonts w:ascii="Times New Roman" w:hAnsi="Times New Roman" w:cs="Times New Roman"/>
          <w:sz w:val="28"/>
          <w:szCs w:val="28"/>
        </w:rPr>
        <w:t xml:space="preserve">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933BDD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33BDD" w:rsidRPr="0078532D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повышению правовой культуры молодых избирателей в рамках Дня молодого избирателя.</w:t>
      </w:r>
    </w:p>
    <w:p w:rsidR="00933BDD" w:rsidRPr="0078532D" w:rsidRDefault="00933BDD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      </w:t>
      </w:r>
      <w:r w:rsidR="00930066">
        <w:rPr>
          <w:rFonts w:ascii="Times New Roman" w:hAnsi="Times New Roman" w:cs="Times New Roman"/>
          <w:sz w:val="28"/>
          <w:szCs w:val="28"/>
        </w:rPr>
        <w:t>-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    территориальная избирательная комиссия города Каспийск    </w:t>
      </w:r>
    </w:p>
    <w:p w:rsidR="00933BDD" w:rsidRPr="0078532D" w:rsidRDefault="00560008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 </w:t>
      </w:r>
      <w:r w:rsidR="00933BDD" w:rsidRPr="0078532D">
        <w:rPr>
          <w:rFonts w:ascii="Times New Roman" w:hAnsi="Times New Roman" w:cs="Times New Roman"/>
          <w:sz w:val="28"/>
          <w:szCs w:val="28"/>
        </w:rPr>
        <w:t>( по отдельному плану)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Ведение рубрики в газете « Трудовой Каспийск» - « Разъясняем избирательное законодательство».</w:t>
      </w:r>
    </w:p>
    <w:p w:rsidR="00560008" w:rsidRPr="0078532D" w:rsidRDefault="00560008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Регулярное наполнение Интернет-сайт  администрации городского округа « город Каспийск», раздела территориальной избирательной комиссии города Каспийск информацией, посвященной деятельности территориальной избирательной комиссии, в том числе и по повышению правовой культуры избирателей и профессиональной подготовки организаторов выборов.</w:t>
      </w:r>
    </w:p>
    <w:p w:rsidR="00560008" w:rsidRPr="0078532D" w:rsidRDefault="00560008" w:rsidP="00560008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560008" w:rsidRPr="0078532D">
        <w:rPr>
          <w:rFonts w:ascii="Times New Roman" w:hAnsi="Times New Roman" w:cs="Times New Roman"/>
          <w:sz w:val="28"/>
          <w:szCs w:val="28"/>
        </w:rPr>
        <w:t>О</w:t>
      </w:r>
      <w:r w:rsidR="00742713" w:rsidRPr="0078532D">
        <w:rPr>
          <w:rFonts w:ascii="Times New Roman" w:hAnsi="Times New Roman" w:cs="Times New Roman"/>
          <w:sz w:val="28"/>
          <w:szCs w:val="28"/>
        </w:rPr>
        <w:t>казание помощи в проведении заседаний клубов молодого избирателя</w:t>
      </w:r>
    </w:p>
    <w:p w:rsidR="00560008" w:rsidRPr="0078532D" w:rsidRDefault="00560008" w:rsidP="00560008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-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60008" w:rsidRPr="0078532D">
        <w:rPr>
          <w:rFonts w:ascii="Times New Roman" w:hAnsi="Times New Roman" w:cs="Times New Roman"/>
          <w:sz w:val="28"/>
          <w:szCs w:val="28"/>
        </w:rPr>
        <w:t>Организация и п</w:t>
      </w:r>
      <w:r w:rsidR="00742713" w:rsidRPr="0078532D">
        <w:rPr>
          <w:rFonts w:ascii="Times New Roman" w:hAnsi="Times New Roman" w:cs="Times New Roman"/>
          <w:sz w:val="28"/>
          <w:szCs w:val="28"/>
        </w:rPr>
        <w:t>роведение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 Дня открытых дверей для различных категорий избирателей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 в территориальной избирательной комиссии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 города Каспийск.</w:t>
      </w:r>
    </w:p>
    <w:p w:rsidR="00742713" w:rsidRPr="0078532D" w:rsidRDefault="00560008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По обращениям,              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560008" w:rsidRPr="0078532D" w:rsidRDefault="00560008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lastRenderedPageBreak/>
        <w:t>не реже одного раза в квартал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Участие в мероприятиях, проводимых молодежными организациями и направленных на повышение правовой культуры молодых избирателей.</w:t>
      </w:r>
    </w:p>
    <w:p w:rsidR="00742713" w:rsidRPr="0078532D" w:rsidRDefault="00742713" w:rsidP="00560008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 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Перове полугодие -         Территориальная </w:t>
      </w:r>
      <w:r w:rsidR="00560008"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="00560008"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742713" w:rsidRPr="0078532D">
        <w:rPr>
          <w:rFonts w:ascii="Times New Roman" w:hAnsi="Times New Roman" w:cs="Times New Roman"/>
          <w:sz w:val="28"/>
          <w:szCs w:val="28"/>
        </w:rPr>
        <w:t>Организация и проведение конкурсов, олимпиад, викторин, фестивалей с будущими и молодыми избирателями;</w:t>
      </w:r>
    </w:p>
    <w:p w:rsidR="00560008" w:rsidRPr="0078532D" w:rsidRDefault="00560008" w:rsidP="00560008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Первое полугодие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F13301" w:rsidRPr="0078532D" w:rsidRDefault="00930066" w:rsidP="0056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Участие во Всероссийской </w:t>
      </w:r>
      <w:proofErr w:type="spellStart"/>
      <w:r w:rsidR="00F13301" w:rsidRPr="0078532D"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spellEnd"/>
      <w:r w:rsidR="00F13301" w:rsidRPr="0078532D">
        <w:rPr>
          <w:rFonts w:ascii="Times New Roman" w:hAnsi="Times New Roman" w:cs="Times New Roman"/>
          <w:sz w:val="28"/>
          <w:szCs w:val="28"/>
        </w:rPr>
        <w:t xml:space="preserve"> среди школьников по </w:t>
      </w:r>
      <w:proofErr w:type="spellStart"/>
      <w:r w:rsidR="00F13301" w:rsidRPr="0078532D">
        <w:rPr>
          <w:rFonts w:ascii="Times New Roman" w:hAnsi="Times New Roman" w:cs="Times New Roman"/>
          <w:sz w:val="28"/>
          <w:szCs w:val="28"/>
        </w:rPr>
        <w:t>граждановедческим</w:t>
      </w:r>
      <w:proofErr w:type="spellEnd"/>
      <w:r w:rsidR="00F13301" w:rsidRPr="0078532D">
        <w:rPr>
          <w:rFonts w:ascii="Times New Roman" w:hAnsi="Times New Roman" w:cs="Times New Roman"/>
          <w:sz w:val="28"/>
          <w:szCs w:val="28"/>
        </w:rPr>
        <w:t xml:space="preserve"> дисциплинам и избирательному праву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742713" w:rsidRPr="0078532D">
        <w:rPr>
          <w:rFonts w:ascii="Times New Roman" w:hAnsi="Times New Roman" w:cs="Times New Roman"/>
          <w:sz w:val="28"/>
          <w:szCs w:val="28"/>
        </w:rPr>
        <w:t>Организация и проведение тематических выставок по пра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вовому воспитанию, по истории </w:t>
      </w:r>
      <w:proofErr w:type="spellStart"/>
      <w:r w:rsidR="00F13301" w:rsidRPr="0078532D">
        <w:rPr>
          <w:rFonts w:ascii="Times New Roman" w:hAnsi="Times New Roman" w:cs="Times New Roman"/>
          <w:sz w:val="28"/>
          <w:szCs w:val="28"/>
        </w:rPr>
        <w:t>и</w:t>
      </w:r>
      <w:r w:rsidR="00742713" w:rsidRPr="0078532D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spellEnd"/>
      <w:r w:rsidR="00742713" w:rsidRPr="0078532D">
        <w:rPr>
          <w:rFonts w:ascii="Times New Roman" w:hAnsi="Times New Roman" w:cs="Times New Roman"/>
          <w:sz w:val="28"/>
          <w:szCs w:val="28"/>
        </w:rPr>
        <w:t xml:space="preserve"> права в образовательных 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учреждениях города " </w:t>
      </w:r>
      <w:proofErr w:type="spellStart"/>
      <w:r w:rsidR="00F13301" w:rsidRPr="0078532D">
        <w:rPr>
          <w:rFonts w:ascii="Times New Roman" w:hAnsi="Times New Roman" w:cs="Times New Roman"/>
          <w:sz w:val="28"/>
          <w:szCs w:val="28"/>
        </w:rPr>
        <w:t>Человек.За</w:t>
      </w:r>
      <w:r w:rsidR="00742713" w:rsidRPr="0078532D">
        <w:rPr>
          <w:rFonts w:ascii="Times New Roman" w:hAnsi="Times New Roman" w:cs="Times New Roman"/>
          <w:sz w:val="28"/>
          <w:szCs w:val="28"/>
        </w:rPr>
        <w:t>кон.Власть</w:t>
      </w:r>
      <w:proofErr w:type="spellEnd"/>
      <w:r w:rsidR="00742713" w:rsidRPr="0078532D">
        <w:rPr>
          <w:rFonts w:ascii="Times New Roman" w:hAnsi="Times New Roman" w:cs="Times New Roman"/>
          <w:sz w:val="28"/>
          <w:szCs w:val="28"/>
        </w:rPr>
        <w:t xml:space="preserve">", " Наш </w:t>
      </w:r>
      <w:proofErr w:type="spellStart"/>
      <w:r w:rsidR="00742713" w:rsidRPr="0078532D">
        <w:rPr>
          <w:rFonts w:ascii="Times New Roman" w:hAnsi="Times New Roman" w:cs="Times New Roman"/>
          <w:sz w:val="28"/>
          <w:szCs w:val="28"/>
        </w:rPr>
        <w:t>выбор-наша</w:t>
      </w:r>
      <w:proofErr w:type="spellEnd"/>
      <w:r w:rsidR="00742713" w:rsidRPr="0078532D">
        <w:rPr>
          <w:rFonts w:ascii="Times New Roman" w:hAnsi="Times New Roman" w:cs="Times New Roman"/>
          <w:sz w:val="28"/>
          <w:szCs w:val="28"/>
        </w:rPr>
        <w:t xml:space="preserve"> судьба". 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Проведение анкетирования среди молодых избирателей по  определению их отношения к выборам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Первое полугодие   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" Реализация избирательных прав без ограничений!" взаимодействие ТИК с органами социальной защиты, учреждениями здравоохранения по организации мероприятий, направленных на обеспечение избирательных прав, повышения уровня правового просвещения и информированности  граждан с ограниченными физическими  возможностями.</w:t>
      </w:r>
    </w:p>
    <w:p w:rsidR="00F13301" w:rsidRPr="0078532D" w:rsidRDefault="00742713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 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Весь период             Территориальная </w:t>
      </w:r>
      <w:r w:rsidR="00F13301"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742713" w:rsidRPr="0078532D">
        <w:rPr>
          <w:rFonts w:ascii="Times New Roman" w:hAnsi="Times New Roman" w:cs="Times New Roman"/>
          <w:sz w:val="28"/>
          <w:szCs w:val="28"/>
        </w:rPr>
        <w:t xml:space="preserve"> Содействие  в организация работы молодежной избирательной комиссии при территориальной избирательной комиссии города Каспийск.</w:t>
      </w:r>
    </w:p>
    <w:p w:rsidR="00742713" w:rsidRPr="0078532D" w:rsidRDefault="00F13301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lastRenderedPageBreak/>
        <w:t xml:space="preserve">Весь период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F13301" w:rsidRPr="0078532D" w:rsidRDefault="00F13301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F13301" w:rsidP="00933BDD">
      <w:pPr>
        <w:rPr>
          <w:rFonts w:ascii="Times New Roman" w:hAnsi="Times New Roman" w:cs="Times New Roman"/>
          <w:b/>
          <w:sz w:val="28"/>
          <w:szCs w:val="28"/>
        </w:rPr>
      </w:pPr>
      <w:r w:rsidRPr="0078532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42713" w:rsidRPr="0078532D">
        <w:rPr>
          <w:rFonts w:ascii="Times New Roman" w:hAnsi="Times New Roman" w:cs="Times New Roman"/>
          <w:b/>
          <w:sz w:val="28"/>
          <w:szCs w:val="28"/>
        </w:rPr>
        <w:t>3. Совершенствование и развитие избирательных технологий</w:t>
      </w:r>
      <w:r w:rsidRPr="0078532D">
        <w:rPr>
          <w:rFonts w:ascii="Times New Roman" w:hAnsi="Times New Roman" w:cs="Times New Roman"/>
          <w:b/>
          <w:sz w:val="28"/>
          <w:szCs w:val="28"/>
        </w:rPr>
        <w:t xml:space="preserve"> и информационно-разъяснительная деятельность</w:t>
      </w:r>
    </w:p>
    <w:p w:rsidR="00742713" w:rsidRPr="0078532D" w:rsidRDefault="00742713" w:rsidP="00933BDD">
      <w:pPr>
        <w:rPr>
          <w:rFonts w:ascii="Times New Roman" w:hAnsi="Times New Roman" w:cs="Times New Roman"/>
          <w:b/>
          <w:sz w:val="28"/>
          <w:szCs w:val="28"/>
        </w:rPr>
      </w:pP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3.1. Деятельность по поиску новых форм работы с избирателями, направленных на повышение электоральной активности граждан.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3.2. Организация и проведение</w:t>
      </w:r>
      <w:r w:rsidR="00F13301" w:rsidRPr="0078532D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78532D">
        <w:rPr>
          <w:rFonts w:ascii="Times New Roman" w:hAnsi="Times New Roman" w:cs="Times New Roman"/>
          <w:sz w:val="28"/>
          <w:szCs w:val="28"/>
        </w:rPr>
        <w:t xml:space="preserve"> выставочных мероприятий, направленных на правовое обучение и повышение электоральной активности различных категорий избирателей.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>3.3. Обмен опытом работы по повышению правовой культуры избирателей (участников референдума) и обучению организаторов выборов и референдумов с  территориальными избирательными комиссиями Республики Дагестан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  <w:r w:rsidRPr="0078532D">
        <w:rPr>
          <w:rFonts w:ascii="Times New Roman" w:hAnsi="Times New Roman" w:cs="Times New Roman"/>
          <w:sz w:val="28"/>
          <w:szCs w:val="28"/>
        </w:rPr>
        <w:t xml:space="preserve">Весь период             Территориальная </w:t>
      </w:r>
      <w:r w:rsidRPr="0078532D">
        <w:rPr>
          <w:rFonts w:ascii="Times New Roman" w:hAnsi="Times New Roman" w:cs="Times New Roman"/>
          <w:color w:val="FF0000"/>
          <w:sz w:val="28"/>
          <w:szCs w:val="28"/>
        </w:rPr>
        <w:t>избирательная</w:t>
      </w:r>
      <w:r w:rsidRPr="0078532D">
        <w:rPr>
          <w:rFonts w:ascii="Times New Roman" w:hAnsi="Times New Roman" w:cs="Times New Roman"/>
          <w:sz w:val="28"/>
          <w:szCs w:val="28"/>
        </w:rPr>
        <w:t xml:space="preserve"> комиссия города Каспийск</w:t>
      </w:r>
    </w:p>
    <w:p w:rsidR="00F13301" w:rsidRPr="0078532D" w:rsidRDefault="00F13301" w:rsidP="00F13301">
      <w:pPr>
        <w:rPr>
          <w:rFonts w:ascii="Times New Roman" w:hAnsi="Times New Roman" w:cs="Times New Roman"/>
          <w:sz w:val="28"/>
          <w:szCs w:val="28"/>
        </w:rPr>
      </w:pPr>
    </w:p>
    <w:p w:rsidR="00742713" w:rsidRPr="0078532D" w:rsidRDefault="00742713" w:rsidP="00933BDD">
      <w:pPr>
        <w:rPr>
          <w:rFonts w:ascii="Times New Roman" w:hAnsi="Times New Roman" w:cs="Times New Roman"/>
          <w:sz w:val="28"/>
          <w:szCs w:val="28"/>
        </w:rPr>
      </w:pPr>
    </w:p>
    <w:p w:rsidR="00742713" w:rsidRDefault="00742713" w:rsidP="00933BDD">
      <w:pPr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3BDD">
      <w:pPr>
        <w:rPr>
          <w:rFonts w:ascii="Times New Roman" w:hAnsi="Times New Roman" w:cs="Times New Roman"/>
          <w:sz w:val="28"/>
          <w:szCs w:val="28"/>
        </w:rPr>
      </w:pPr>
    </w:p>
    <w:p w:rsidR="00C946D2" w:rsidRDefault="00C946D2" w:rsidP="00C946D2">
      <w:pPr>
        <w:ind w:right="-5"/>
        <w:jc w:val="center"/>
        <w:rPr>
          <w:b/>
          <w:spacing w:val="60"/>
          <w:sz w:val="30"/>
        </w:rPr>
      </w:pPr>
      <w:r>
        <w:rPr>
          <w:b/>
          <w:sz w:val="30"/>
        </w:rPr>
        <w:lastRenderedPageBreak/>
        <w:t>ТЕРРИТОРИАЛЬНАЯ ИЗБИРАТЕЛЬНАЯ КОМИССИЯ</w:t>
      </w:r>
      <w:r>
        <w:rPr>
          <w:b/>
          <w:spacing w:val="60"/>
          <w:sz w:val="30"/>
        </w:rPr>
        <w:t xml:space="preserve"> </w:t>
      </w:r>
    </w:p>
    <w:p w:rsidR="00C946D2" w:rsidRDefault="00C946D2" w:rsidP="00C946D2">
      <w:pPr>
        <w:ind w:right="-5"/>
        <w:jc w:val="center"/>
        <w:rPr>
          <w:sz w:val="28"/>
        </w:rPr>
      </w:pPr>
      <w:r>
        <w:rPr>
          <w:b/>
          <w:spacing w:val="60"/>
          <w:sz w:val="30"/>
        </w:rPr>
        <w:t>ГОРОДА КАСПИЙСК</w:t>
      </w:r>
    </w:p>
    <w:p w:rsidR="00C946D2" w:rsidRDefault="00C946D2" w:rsidP="00C946D2">
      <w:pPr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РЕШЕНИЕ</w:t>
      </w:r>
    </w:p>
    <w:p w:rsidR="00C946D2" w:rsidRDefault="00C946D2" w:rsidP="00C946D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C946D2" w:rsidTr="00AD326E">
        <w:trPr>
          <w:trHeight w:val="282"/>
        </w:trPr>
        <w:tc>
          <w:tcPr>
            <w:tcW w:w="3107" w:type="dxa"/>
            <w:hideMark/>
          </w:tcPr>
          <w:p w:rsidR="00C946D2" w:rsidRDefault="00CC325E" w:rsidP="00AD326E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21 д</w:t>
            </w:r>
            <w:r w:rsidR="00C946D2">
              <w:rPr>
                <w:b/>
                <w:bCs/>
                <w:sz w:val="28"/>
              </w:rPr>
              <w:t>екабря  2018 г.</w:t>
            </w:r>
          </w:p>
        </w:tc>
        <w:tc>
          <w:tcPr>
            <w:tcW w:w="3107" w:type="dxa"/>
          </w:tcPr>
          <w:p w:rsidR="00C946D2" w:rsidRDefault="00C946D2" w:rsidP="00AD326E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C946D2" w:rsidRDefault="00C946D2" w:rsidP="00C946D2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№  </w:t>
            </w:r>
            <w:r w:rsidR="00FF42BA">
              <w:rPr>
                <w:b/>
                <w:bCs/>
                <w:sz w:val="28"/>
              </w:rPr>
              <w:t>23/99</w:t>
            </w:r>
          </w:p>
        </w:tc>
      </w:tr>
    </w:tbl>
    <w:p w:rsidR="00C946D2" w:rsidRDefault="00C946D2" w:rsidP="00C946D2">
      <w:pPr>
        <w:spacing w:before="240"/>
        <w:jc w:val="center"/>
        <w:rPr>
          <w:b/>
          <w:bCs/>
        </w:rPr>
      </w:pPr>
      <w:r>
        <w:rPr>
          <w:b/>
          <w:bCs/>
        </w:rPr>
        <w:t>г.Каспийск</w:t>
      </w:r>
    </w:p>
    <w:p w:rsidR="00DD0C9A" w:rsidRDefault="00DD0C9A" w:rsidP="00C946D2">
      <w:pPr>
        <w:spacing w:before="240"/>
        <w:jc w:val="center"/>
        <w:rPr>
          <w:b/>
          <w:bCs/>
        </w:rPr>
      </w:pPr>
    </w:p>
    <w:p w:rsidR="00C946D2" w:rsidRDefault="00C946D2" w:rsidP="00C94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Сводном  плане основных мероприятий по повышению правовой культуры  организаторов  и участников избирательного процесса в  городском округе « город Каспийск» на 2019</w:t>
      </w:r>
      <w:r>
        <w:rPr>
          <w:b/>
        </w:rPr>
        <w:t xml:space="preserve"> </w:t>
      </w:r>
      <w:r>
        <w:rPr>
          <w:b/>
          <w:sz w:val="28"/>
          <w:szCs w:val="28"/>
        </w:rPr>
        <w:t>год.</w:t>
      </w:r>
    </w:p>
    <w:p w:rsidR="00DD0C9A" w:rsidRDefault="00DD0C9A" w:rsidP="00C946D2">
      <w:pPr>
        <w:rPr>
          <w:b/>
          <w:sz w:val="28"/>
          <w:szCs w:val="28"/>
        </w:rPr>
      </w:pPr>
    </w:p>
    <w:p w:rsidR="00C946D2" w:rsidRDefault="00C946D2" w:rsidP="00C946D2">
      <w:pPr>
        <w:rPr>
          <w:bCs/>
          <w:sz w:val="28"/>
          <w:szCs w:val="24"/>
        </w:rPr>
      </w:pPr>
      <w:r>
        <w:t xml:space="preserve"> </w:t>
      </w:r>
      <w:r w:rsidRPr="0093006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F42BA">
        <w:rPr>
          <w:b/>
          <w:sz w:val="28"/>
          <w:szCs w:val="28"/>
        </w:rPr>
        <w:t>З</w:t>
      </w:r>
      <w:r w:rsidRPr="00930066">
        <w:rPr>
          <w:rFonts w:ascii="Times New Roman" w:hAnsi="Times New Roman" w:cs="Times New Roman"/>
          <w:bCs/>
          <w:sz w:val="28"/>
          <w:szCs w:val="28"/>
        </w:rPr>
        <w:t>аслушав</w:t>
      </w:r>
      <w:r>
        <w:rPr>
          <w:bCs/>
          <w:sz w:val="28"/>
        </w:rPr>
        <w:t xml:space="preserve">  информацию председателя территориальной избирательной комиссии города Каспийск Л.В.Перцевой    о</w:t>
      </w:r>
      <w:r>
        <w:rPr>
          <w:b/>
          <w:bCs/>
          <w:sz w:val="28"/>
        </w:rPr>
        <w:t xml:space="preserve">   </w:t>
      </w:r>
      <w:r>
        <w:rPr>
          <w:sz w:val="28"/>
          <w:szCs w:val="28"/>
        </w:rPr>
        <w:t>Сводном  плане</w:t>
      </w:r>
      <w:r w:rsidRPr="0093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 мероприятий по повышению правовой культуры  организаторов  и участников избирательного процесса в  городском округе « город Каспийск» на 2019</w:t>
      </w:r>
      <w:r>
        <w:rPr>
          <w:b/>
        </w:rPr>
        <w:t xml:space="preserve"> </w:t>
      </w:r>
      <w:r>
        <w:rPr>
          <w:b/>
          <w:sz w:val="28"/>
          <w:szCs w:val="28"/>
        </w:rPr>
        <w:t>год</w:t>
      </w:r>
      <w:r>
        <w:rPr>
          <w:bCs/>
          <w:sz w:val="28"/>
        </w:rPr>
        <w:t>, территориальная избирательная</w:t>
      </w:r>
      <w:r>
        <w:rPr>
          <w:bCs/>
        </w:rPr>
        <w:t xml:space="preserve"> </w:t>
      </w:r>
      <w:r>
        <w:rPr>
          <w:bCs/>
          <w:sz w:val="28"/>
        </w:rPr>
        <w:t xml:space="preserve">комиссия города Каспийск </w:t>
      </w:r>
      <w:r>
        <w:rPr>
          <w:b/>
          <w:sz w:val="28"/>
          <w:szCs w:val="28"/>
        </w:rPr>
        <w:t xml:space="preserve"> РЕШАЕТ:</w:t>
      </w:r>
    </w:p>
    <w:p w:rsidR="00C946D2" w:rsidRDefault="00C946D2" w:rsidP="00C94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Утвердить Сводный</w:t>
      </w:r>
      <w:r>
        <w:rPr>
          <w:bCs/>
        </w:rPr>
        <w:t xml:space="preserve"> </w:t>
      </w:r>
      <w:r>
        <w:rPr>
          <w:sz w:val="28"/>
          <w:szCs w:val="28"/>
        </w:rPr>
        <w:t xml:space="preserve"> план </w:t>
      </w:r>
      <w:r>
        <w:rPr>
          <w:b/>
          <w:sz w:val="28"/>
          <w:szCs w:val="28"/>
        </w:rPr>
        <w:t>основных мероприятий по повышению правовой культуры  организаторов  и участников избирательного процесса в  городском округе « город Каспийск» на 2019</w:t>
      </w:r>
      <w:r>
        <w:rPr>
          <w:b/>
        </w:rPr>
        <w:t xml:space="preserve"> 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прилагается).</w:t>
      </w:r>
    </w:p>
    <w:p w:rsidR="00DD0C9A" w:rsidRDefault="00DD0C9A" w:rsidP="00C94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D0C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Рекомендовать администрации городского округа «город Каспийск» оказывать содействие территориальной избирательной комиссии города Каспийск в реализации мероприятий по повышению правовой культуры избирателей ( участников референдума), обучению организаторов выборов и референдумов  и других участников избирательного и </w:t>
      </w:r>
      <w:proofErr w:type="spellStart"/>
      <w:r>
        <w:rPr>
          <w:bCs/>
          <w:sz w:val="28"/>
          <w:szCs w:val="28"/>
        </w:rPr>
        <w:t>референдумного</w:t>
      </w:r>
      <w:proofErr w:type="spellEnd"/>
      <w:r>
        <w:rPr>
          <w:bCs/>
          <w:sz w:val="28"/>
          <w:szCs w:val="28"/>
        </w:rPr>
        <w:t xml:space="preserve"> процессов.</w:t>
      </w:r>
    </w:p>
    <w:p w:rsidR="00C946D2" w:rsidRDefault="00DD0C9A" w:rsidP="00C94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46D2">
        <w:rPr>
          <w:bCs/>
          <w:sz w:val="28"/>
          <w:szCs w:val="28"/>
        </w:rPr>
        <w:t>. Возложить контроль за выполнением Сводного плана по</w:t>
      </w:r>
      <w:r w:rsidR="00C946D2" w:rsidRPr="00C946D2">
        <w:rPr>
          <w:b/>
          <w:sz w:val="28"/>
          <w:szCs w:val="28"/>
        </w:rPr>
        <w:t xml:space="preserve"> </w:t>
      </w:r>
      <w:r w:rsidR="00C946D2">
        <w:rPr>
          <w:b/>
          <w:sz w:val="28"/>
          <w:szCs w:val="28"/>
        </w:rPr>
        <w:t>повышению правовой культуры  организаторов  и участников избирательного процесса в  городском округе « город Каспийск» на 2019</w:t>
      </w:r>
      <w:r w:rsidR="00C946D2">
        <w:rPr>
          <w:b/>
        </w:rPr>
        <w:t xml:space="preserve"> </w:t>
      </w:r>
      <w:r w:rsidR="00C946D2">
        <w:rPr>
          <w:b/>
          <w:sz w:val="28"/>
          <w:szCs w:val="28"/>
        </w:rPr>
        <w:t xml:space="preserve">год на </w:t>
      </w:r>
      <w:r>
        <w:rPr>
          <w:b/>
          <w:sz w:val="28"/>
          <w:szCs w:val="28"/>
        </w:rPr>
        <w:t>секретаря</w:t>
      </w:r>
      <w:r w:rsidR="00C946D2">
        <w:rPr>
          <w:b/>
          <w:sz w:val="28"/>
          <w:szCs w:val="28"/>
        </w:rPr>
        <w:t xml:space="preserve"> территориальной избирательной комиссии города Каспийск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Д.И.Шихбабаеву</w:t>
      </w:r>
      <w:proofErr w:type="spellEnd"/>
      <w:r>
        <w:rPr>
          <w:b/>
          <w:sz w:val="28"/>
          <w:szCs w:val="28"/>
        </w:rPr>
        <w:t>.</w:t>
      </w:r>
    </w:p>
    <w:p w:rsidR="00C946D2" w:rsidRDefault="00DD0C9A" w:rsidP="00C94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946D2">
        <w:rPr>
          <w:bCs/>
          <w:sz w:val="28"/>
          <w:szCs w:val="28"/>
        </w:rPr>
        <w:t>.  Опубликовать настоящее решение в газете " Трудовой Каспийск" и разместить на сайте администрации городского округа « город Каспийск» в разделе территориальная избирательная комиссия в сети Интернет.</w:t>
      </w:r>
    </w:p>
    <w:p w:rsidR="00C946D2" w:rsidRDefault="00C946D2" w:rsidP="00C946D2">
      <w:pPr>
        <w:spacing w:line="360" w:lineRule="auto"/>
        <w:jc w:val="both"/>
        <w:rPr>
          <w:sz w:val="28"/>
        </w:rPr>
      </w:pPr>
    </w:p>
    <w:p w:rsidR="00C946D2" w:rsidRPr="00FF42BA" w:rsidRDefault="00FF42BA" w:rsidP="00C946D2">
      <w:pPr>
        <w:rPr>
          <w:rFonts w:ascii="Times New Roman" w:hAnsi="Times New Roman" w:cs="Times New Roman"/>
          <w:b/>
          <w:sz w:val="28"/>
          <w:szCs w:val="28"/>
        </w:rPr>
      </w:pPr>
      <w:r w:rsidRPr="00FF42B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</w:t>
      </w:r>
      <w:proofErr w:type="spellStart"/>
      <w:r w:rsidRPr="00FF42BA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FF42BA" w:rsidRPr="00FF42BA" w:rsidRDefault="00FF42BA" w:rsidP="00C946D2">
      <w:pPr>
        <w:rPr>
          <w:rFonts w:ascii="Times New Roman" w:hAnsi="Times New Roman" w:cs="Times New Roman"/>
          <w:b/>
          <w:sz w:val="28"/>
          <w:szCs w:val="28"/>
        </w:rPr>
      </w:pPr>
      <w:r w:rsidRPr="00FF42BA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 w:rsidRPr="00FF42BA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p w:rsidR="00C946D2" w:rsidRPr="00FF42BA" w:rsidRDefault="00C946D2" w:rsidP="00C946D2">
      <w:pPr>
        <w:rPr>
          <w:rFonts w:ascii="Times New Roman" w:hAnsi="Times New Roman" w:cs="Times New Roman"/>
          <w:b/>
          <w:sz w:val="28"/>
          <w:szCs w:val="28"/>
        </w:rPr>
      </w:pPr>
    </w:p>
    <w:p w:rsidR="00C946D2" w:rsidRDefault="00C946D2" w:rsidP="00C946D2">
      <w:pPr>
        <w:rPr>
          <w:sz w:val="28"/>
          <w:szCs w:val="28"/>
        </w:rPr>
      </w:pPr>
    </w:p>
    <w:p w:rsidR="00C946D2" w:rsidRDefault="00C946D2" w:rsidP="00742713">
      <w:pPr>
        <w:ind w:right="-5"/>
        <w:jc w:val="center"/>
        <w:rPr>
          <w:b/>
          <w:sz w:val="30"/>
        </w:rPr>
      </w:pPr>
    </w:p>
    <w:p w:rsidR="00C946D2" w:rsidRDefault="00C946D2" w:rsidP="00742713">
      <w:pPr>
        <w:ind w:right="-5"/>
        <w:jc w:val="center"/>
        <w:rPr>
          <w:b/>
          <w:sz w:val="30"/>
        </w:rPr>
      </w:pPr>
    </w:p>
    <w:p w:rsidR="00C946D2" w:rsidRDefault="00C946D2" w:rsidP="00742713">
      <w:pPr>
        <w:ind w:right="-5"/>
        <w:jc w:val="center"/>
        <w:rPr>
          <w:b/>
          <w:sz w:val="30"/>
        </w:rPr>
      </w:pPr>
    </w:p>
    <w:p w:rsidR="00C946D2" w:rsidRDefault="00C946D2" w:rsidP="00742713">
      <w:pPr>
        <w:ind w:right="-5"/>
        <w:jc w:val="center"/>
        <w:rPr>
          <w:b/>
          <w:sz w:val="30"/>
        </w:rPr>
      </w:pPr>
    </w:p>
    <w:p w:rsidR="00C946D2" w:rsidRDefault="00C946D2" w:rsidP="00742713">
      <w:pPr>
        <w:ind w:right="-5"/>
        <w:jc w:val="center"/>
        <w:rPr>
          <w:b/>
          <w:sz w:val="30"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>
      <w:pPr>
        <w:rPr>
          <w:b/>
        </w:rPr>
      </w:pPr>
    </w:p>
    <w:p w:rsidR="00742713" w:rsidRDefault="00742713" w:rsidP="00742713"/>
    <w:p w:rsidR="00742713" w:rsidRDefault="00742713" w:rsidP="00742713">
      <w:pPr>
        <w:rPr>
          <w:sz w:val="28"/>
          <w:szCs w:val="28"/>
        </w:rPr>
      </w:pPr>
    </w:p>
    <w:p w:rsidR="00742713" w:rsidRDefault="00742713" w:rsidP="00742713">
      <w:pPr>
        <w:rPr>
          <w:sz w:val="28"/>
          <w:szCs w:val="28"/>
        </w:rPr>
      </w:pPr>
    </w:p>
    <w:p w:rsidR="00742713" w:rsidRDefault="00742713" w:rsidP="00742713">
      <w:pPr>
        <w:rPr>
          <w:sz w:val="28"/>
          <w:szCs w:val="28"/>
        </w:rPr>
      </w:pPr>
    </w:p>
    <w:p w:rsidR="00E962F5" w:rsidRDefault="00E962F5"/>
    <w:sectPr w:rsidR="00E962F5" w:rsidSect="00D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742713"/>
    <w:rsid w:val="00030C30"/>
    <w:rsid w:val="00185778"/>
    <w:rsid w:val="002817EE"/>
    <w:rsid w:val="005209D7"/>
    <w:rsid w:val="00560008"/>
    <w:rsid w:val="00742713"/>
    <w:rsid w:val="0078532D"/>
    <w:rsid w:val="00930066"/>
    <w:rsid w:val="00933BDD"/>
    <w:rsid w:val="00BC1C3A"/>
    <w:rsid w:val="00C34AEC"/>
    <w:rsid w:val="00C91641"/>
    <w:rsid w:val="00C946D2"/>
    <w:rsid w:val="00CC325E"/>
    <w:rsid w:val="00D8147D"/>
    <w:rsid w:val="00DD0C9A"/>
    <w:rsid w:val="00E962F5"/>
    <w:rsid w:val="00F13301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4271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85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2018-12-24T11:38:00Z</cp:lastPrinted>
  <dcterms:created xsi:type="dcterms:W3CDTF">2018-12-19T06:53:00Z</dcterms:created>
  <dcterms:modified xsi:type="dcterms:W3CDTF">2018-12-24T11:38:00Z</dcterms:modified>
</cp:coreProperties>
</file>